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6C" w:rsidRPr="00360821" w:rsidRDefault="006E2068">
      <w:pPr>
        <w:widowControl/>
        <w:shd w:val="clear" w:color="auto" w:fill="FFFFFF"/>
        <w:spacing w:before="100" w:beforeAutospacing="1" w:after="100" w:afterAutospacing="1" w:line="420" w:lineRule="atLeast"/>
        <w:jc w:val="center"/>
        <w:rPr>
          <w:rFonts w:ascii="微软雅黑" w:eastAsia="微软雅黑" w:hAnsi="微软雅黑" w:cs="Tahoma"/>
          <w:color w:val="000000"/>
          <w:kern w:val="0"/>
          <w:sz w:val="28"/>
          <w:szCs w:val="28"/>
        </w:rPr>
      </w:pPr>
      <w:r>
        <w:rPr>
          <w:rFonts w:ascii="微软雅黑" w:eastAsia="微软雅黑" w:hAnsi="微软雅黑" w:cs="Tahoma" w:hint="eastAsia"/>
          <w:b/>
          <w:bCs/>
          <w:color w:val="000000"/>
          <w:kern w:val="0"/>
          <w:sz w:val="28"/>
          <w:szCs w:val="28"/>
        </w:rPr>
        <w:t>南京医科大学附属口腔医院</w:t>
      </w:r>
      <w:r w:rsidR="00360821">
        <w:rPr>
          <w:rFonts w:ascii="微软雅黑" w:eastAsia="微软雅黑" w:hAnsi="微软雅黑" w:cs="Tahoma" w:hint="eastAsia"/>
          <w:b/>
          <w:bCs/>
          <w:color w:val="000000"/>
          <w:kern w:val="0"/>
          <w:sz w:val="28"/>
          <w:szCs w:val="28"/>
        </w:rPr>
        <w:t>新综合大楼</w:t>
      </w:r>
      <w:r w:rsidR="00FF3EC8" w:rsidRPr="00360821">
        <w:rPr>
          <w:rFonts w:ascii="微软雅黑" w:eastAsia="微软雅黑" w:hAnsi="微软雅黑" w:cs="Tahoma" w:hint="eastAsia"/>
          <w:b/>
          <w:bCs/>
          <w:color w:val="000000"/>
          <w:kern w:val="0"/>
          <w:sz w:val="28"/>
          <w:szCs w:val="28"/>
        </w:rPr>
        <w:t>玻璃贴膜</w:t>
      </w:r>
      <w:r w:rsidR="006A09CB" w:rsidRPr="00360821">
        <w:rPr>
          <w:rFonts w:ascii="微软雅黑" w:eastAsia="微软雅黑" w:hAnsi="微软雅黑" w:cs="Tahoma" w:hint="eastAsia"/>
          <w:b/>
          <w:bCs/>
          <w:color w:val="000000"/>
          <w:kern w:val="0"/>
          <w:sz w:val="28"/>
          <w:szCs w:val="28"/>
        </w:rPr>
        <w:t>项目</w:t>
      </w:r>
      <w:r w:rsidR="00D97195">
        <w:rPr>
          <w:rFonts w:ascii="微软雅黑" w:eastAsia="微软雅黑" w:hAnsi="微软雅黑" w:cs="Tahoma" w:hint="eastAsia"/>
          <w:b/>
          <w:bCs/>
          <w:color w:val="000000"/>
          <w:kern w:val="0"/>
          <w:sz w:val="28"/>
          <w:szCs w:val="28"/>
        </w:rPr>
        <w:t>采购需求</w:t>
      </w:r>
    </w:p>
    <w:p w:rsidR="005E1CB4" w:rsidRPr="005E1CB4" w:rsidRDefault="006A09CB"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Theme="minorEastAsia" w:hAnsiTheme="minorEastAsia" w:cs="Tahoma" w:hint="eastAsia"/>
          <w:color w:val="000000"/>
          <w:kern w:val="0"/>
          <w:sz w:val="24"/>
          <w:szCs w:val="24"/>
        </w:rPr>
        <w:t>南京医科大学附属口腔医院拟对以下项目进行院内谈判。欢迎符合资质的供应商前来参加。</w:t>
      </w:r>
      <w:r w:rsidRPr="005E1CB4">
        <w:rPr>
          <w:rFonts w:asciiTheme="minorEastAsia" w:hAnsiTheme="minorEastAsia" w:cs="Tahoma" w:hint="eastAsia"/>
          <w:color w:val="000000"/>
          <w:kern w:val="0"/>
          <w:sz w:val="24"/>
          <w:szCs w:val="24"/>
        </w:rPr>
        <w:br/>
      </w:r>
      <w:r w:rsidR="005E1CB4" w:rsidRPr="005E1CB4">
        <w:rPr>
          <w:rFonts w:ascii="Calibri" w:eastAsia="宋体" w:hAnsi="Calibri" w:cs="Times New Roman" w:hint="eastAsia"/>
          <w:sz w:val="24"/>
          <w:szCs w:val="24"/>
        </w:rPr>
        <w:t>一、项目名称：南京医科大学附属口腔医院新综合大楼诊室玻璃隔断半透明磨砂贴膜</w:t>
      </w:r>
      <w:bookmarkStart w:id="0" w:name="_GoBack"/>
      <w:bookmarkEnd w:id="0"/>
    </w:p>
    <w:p w:rsidR="005E1CB4" w:rsidRPr="005E1CB4" w:rsidRDefault="005E1CB4" w:rsidP="005E1CB4">
      <w:pPr>
        <w:widowControl/>
        <w:shd w:val="clear" w:color="auto" w:fill="FFFFFF"/>
        <w:spacing w:before="100" w:beforeAutospacing="1" w:after="100" w:afterAutospacing="1" w:line="360" w:lineRule="auto"/>
        <w:jc w:val="left"/>
        <w:rPr>
          <w:rFonts w:ascii="Calibri" w:eastAsia="宋体" w:hAnsi="Calibri" w:cs="Times New Roman" w:hint="eastAsia"/>
          <w:sz w:val="24"/>
          <w:szCs w:val="24"/>
        </w:rPr>
      </w:pPr>
      <w:r w:rsidRPr="005E1CB4">
        <w:rPr>
          <w:rFonts w:ascii="Calibri" w:eastAsia="宋体" w:hAnsi="Calibri" w:cs="Times New Roman" w:hint="eastAsia"/>
          <w:sz w:val="24"/>
          <w:szCs w:val="24"/>
        </w:rPr>
        <w:t>二、预算：</w:t>
      </w:r>
      <w:r w:rsidRPr="005E1CB4">
        <w:rPr>
          <w:rFonts w:ascii="Calibri" w:eastAsia="宋体" w:hAnsi="Calibri" w:cs="Times New Roman" w:hint="eastAsia"/>
          <w:sz w:val="24"/>
          <w:szCs w:val="24"/>
        </w:rPr>
        <w:t>3.8</w:t>
      </w:r>
      <w:r w:rsidRPr="005E1CB4">
        <w:rPr>
          <w:rFonts w:ascii="Calibri" w:eastAsia="宋体" w:hAnsi="Calibri" w:cs="Times New Roman" w:hint="eastAsia"/>
          <w:sz w:val="24"/>
          <w:szCs w:val="24"/>
        </w:rPr>
        <w:t>万元</w:t>
      </w:r>
    </w:p>
    <w:p w:rsidR="005E1CB4" w:rsidRPr="005E1CB4" w:rsidRDefault="005E1CB4" w:rsidP="005E1CB4">
      <w:pPr>
        <w:widowControl/>
        <w:shd w:val="clear" w:color="auto" w:fill="FFFFFF"/>
        <w:spacing w:before="100" w:beforeAutospacing="1" w:after="100" w:afterAutospacing="1" w:line="360" w:lineRule="auto"/>
        <w:jc w:val="left"/>
        <w:rPr>
          <w:rFonts w:ascii="Calibri" w:eastAsia="宋体" w:hAnsi="Calibri" w:cs="Times New Roman" w:hint="eastAsia"/>
          <w:sz w:val="24"/>
          <w:szCs w:val="24"/>
        </w:rPr>
      </w:pPr>
      <w:r w:rsidRPr="005E1CB4">
        <w:rPr>
          <w:rFonts w:ascii="Calibri" w:eastAsia="宋体" w:hAnsi="Calibri" w:cs="Times New Roman" w:hint="eastAsia"/>
          <w:sz w:val="24"/>
          <w:szCs w:val="24"/>
        </w:rPr>
        <w:t>三、技术参数需求：</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1</w:t>
      </w:r>
      <w:r w:rsidRPr="005E1CB4">
        <w:rPr>
          <w:rFonts w:ascii="Calibri" w:eastAsia="宋体" w:hAnsi="Calibri" w:cs="Times New Roman" w:hint="eastAsia"/>
          <w:sz w:val="24"/>
          <w:szCs w:val="24"/>
        </w:rPr>
        <w:t>、贴膜：环保</w:t>
      </w:r>
      <w:r w:rsidRPr="005E1CB4">
        <w:rPr>
          <w:rFonts w:ascii="Calibri" w:eastAsia="宋体" w:hAnsi="Calibri" w:cs="Times New Roman" w:hint="eastAsia"/>
          <w:sz w:val="24"/>
          <w:szCs w:val="24"/>
        </w:rPr>
        <w:t>PVC</w:t>
      </w:r>
      <w:r w:rsidRPr="005E1CB4">
        <w:rPr>
          <w:rFonts w:ascii="Calibri" w:eastAsia="宋体" w:hAnsi="Calibri" w:cs="Times New Roman" w:hint="eastAsia"/>
          <w:sz w:val="24"/>
          <w:szCs w:val="24"/>
        </w:rPr>
        <w:t>材质、加厚磨砂膜（</w:t>
      </w:r>
      <w:r w:rsidRPr="005E1CB4">
        <w:rPr>
          <w:rFonts w:ascii="Calibri" w:eastAsia="宋体" w:hAnsi="Calibri" w:cs="Times New Roman" w:hint="eastAsia"/>
          <w:sz w:val="24"/>
          <w:szCs w:val="24"/>
        </w:rPr>
        <w:t>18</w:t>
      </w:r>
      <w:r w:rsidRPr="005E1CB4">
        <w:rPr>
          <w:rFonts w:ascii="Calibri" w:eastAsia="宋体" w:hAnsi="Calibri" w:cs="Times New Roman" w:hint="eastAsia"/>
          <w:sz w:val="24"/>
          <w:szCs w:val="24"/>
        </w:rPr>
        <w:t>丝）、高清数码喷绘，带背胶；具有隔热、防爆，色调持久功能；贴膜花色由采购人指定。</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2</w:t>
      </w:r>
      <w:r w:rsidRPr="005E1CB4">
        <w:rPr>
          <w:rFonts w:ascii="Calibri" w:eastAsia="宋体" w:hAnsi="Calibri" w:cs="Times New Roman" w:hint="eastAsia"/>
          <w:sz w:val="24"/>
          <w:szCs w:val="24"/>
        </w:rPr>
        <w:t>、</w:t>
      </w:r>
      <w:proofErr w:type="gramStart"/>
      <w:r w:rsidRPr="005E1CB4">
        <w:rPr>
          <w:rFonts w:ascii="Calibri" w:eastAsia="宋体" w:hAnsi="Calibri" w:cs="Times New Roman" w:hint="eastAsia"/>
          <w:sz w:val="24"/>
          <w:szCs w:val="24"/>
        </w:rPr>
        <w:t>黏</w:t>
      </w:r>
      <w:proofErr w:type="gramEnd"/>
      <w:r w:rsidRPr="005E1CB4">
        <w:rPr>
          <w:rFonts w:ascii="Calibri" w:eastAsia="宋体" w:hAnsi="Calibri" w:cs="Times New Roman" w:hint="eastAsia"/>
          <w:sz w:val="24"/>
          <w:szCs w:val="24"/>
        </w:rPr>
        <w:t>贴工艺：</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2.1</w:t>
      </w:r>
      <w:r w:rsidRPr="005E1CB4">
        <w:rPr>
          <w:rFonts w:ascii="Calibri" w:eastAsia="宋体" w:hAnsi="Calibri" w:cs="Times New Roman" w:hint="eastAsia"/>
          <w:sz w:val="24"/>
          <w:szCs w:val="24"/>
        </w:rPr>
        <w:t>清洁玻璃，不得有杂质或气泡；</w:t>
      </w:r>
      <w:r w:rsidRPr="005E1CB4">
        <w:rPr>
          <w:rFonts w:ascii="Calibri" w:eastAsia="宋体" w:hAnsi="Calibri" w:cs="Times New Roman" w:hint="eastAsia"/>
          <w:sz w:val="24"/>
          <w:szCs w:val="24"/>
        </w:rPr>
        <w:t xml:space="preserve"> </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2.2</w:t>
      </w:r>
      <w:r w:rsidRPr="005E1CB4">
        <w:rPr>
          <w:rFonts w:ascii="Calibri" w:eastAsia="宋体" w:hAnsi="Calibri" w:cs="Times New Roman" w:hint="eastAsia"/>
          <w:sz w:val="24"/>
          <w:szCs w:val="24"/>
        </w:rPr>
        <w:t>粘贴位置正确，横平竖直，修边整齐，图样拼接美观。</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3</w:t>
      </w:r>
      <w:r w:rsidRPr="005E1CB4">
        <w:rPr>
          <w:rFonts w:ascii="Calibri" w:eastAsia="宋体" w:hAnsi="Calibri" w:cs="Times New Roman" w:hint="eastAsia"/>
          <w:sz w:val="24"/>
          <w:szCs w:val="24"/>
        </w:rPr>
        <w:t>、贴膜距离地面</w:t>
      </w:r>
      <w:r w:rsidRPr="005E1CB4">
        <w:rPr>
          <w:rFonts w:ascii="Calibri" w:eastAsia="宋体" w:hAnsi="Calibri" w:cs="Times New Roman" w:hint="eastAsia"/>
          <w:sz w:val="24"/>
          <w:szCs w:val="24"/>
        </w:rPr>
        <w:t>20cm</w:t>
      </w:r>
      <w:r w:rsidRPr="005E1CB4">
        <w:rPr>
          <w:rFonts w:ascii="Calibri" w:eastAsia="宋体" w:hAnsi="Calibri" w:cs="Times New Roman" w:hint="eastAsia"/>
          <w:sz w:val="24"/>
          <w:szCs w:val="24"/>
        </w:rPr>
        <w:t>，贴膜高度均为</w:t>
      </w:r>
      <w:r w:rsidRPr="005E1CB4">
        <w:rPr>
          <w:rFonts w:ascii="Calibri" w:eastAsia="宋体" w:hAnsi="Calibri" w:cs="Times New Roman" w:hint="eastAsia"/>
          <w:sz w:val="24"/>
          <w:szCs w:val="24"/>
        </w:rPr>
        <w:t>1.6m</w:t>
      </w:r>
      <w:r w:rsidRPr="005E1CB4">
        <w:rPr>
          <w:rFonts w:ascii="Calibri" w:eastAsia="宋体" w:hAnsi="Calibri" w:cs="Times New Roman" w:hint="eastAsia"/>
          <w:sz w:val="24"/>
          <w:szCs w:val="24"/>
        </w:rPr>
        <w:t>。</w:t>
      </w:r>
    </w:p>
    <w:p w:rsidR="005E1CB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r w:rsidRPr="005E1CB4">
        <w:rPr>
          <w:rFonts w:ascii="Calibri" w:eastAsia="宋体" w:hAnsi="Calibri" w:cs="Times New Roman" w:hint="eastAsia"/>
          <w:sz w:val="24"/>
          <w:szCs w:val="24"/>
        </w:rPr>
        <w:t>4</w:t>
      </w:r>
      <w:r w:rsidRPr="005E1CB4">
        <w:rPr>
          <w:rFonts w:ascii="Calibri" w:eastAsia="宋体" w:hAnsi="Calibri" w:cs="Times New Roman" w:hint="eastAsia"/>
          <w:sz w:val="24"/>
          <w:szCs w:val="24"/>
        </w:rPr>
        <w:t>、带指定花色样品贴膜</w:t>
      </w:r>
      <w:r w:rsidRPr="005E1CB4">
        <w:rPr>
          <w:rFonts w:ascii="Calibri" w:eastAsia="宋体" w:hAnsi="Calibri" w:cs="Times New Roman" w:hint="eastAsia"/>
          <w:sz w:val="24"/>
          <w:szCs w:val="24"/>
        </w:rPr>
        <w:t>2</w:t>
      </w:r>
      <w:r w:rsidRPr="005E1CB4">
        <w:rPr>
          <w:rFonts w:ascii="Calibri" w:eastAsia="宋体" w:hAnsi="Calibri" w:cs="Times New Roman" w:hint="eastAsia"/>
          <w:sz w:val="24"/>
          <w:szCs w:val="24"/>
        </w:rPr>
        <w:t>块，不小于</w:t>
      </w:r>
      <w:r w:rsidRPr="005E1CB4">
        <w:rPr>
          <w:rFonts w:ascii="Calibri" w:eastAsia="宋体" w:hAnsi="Calibri" w:cs="Times New Roman" w:hint="eastAsia"/>
          <w:sz w:val="24"/>
          <w:szCs w:val="24"/>
        </w:rPr>
        <w:t>20cm*20cm</w:t>
      </w:r>
      <w:r w:rsidRPr="005E1CB4">
        <w:rPr>
          <w:rFonts w:ascii="Calibri" w:eastAsia="宋体" w:hAnsi="Calibri" w:cs="Times New Roman" w:hint="eastAsia"/>
          <w:sz w:val="24"/>
          <w:szCs w:val="24"/>
        </w:rPr>
        <w:t>，图片及颜色要求：</w:t>
      </w: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hint="eastAsia"/>
          <w:sz w:val="24"/>
          <w:szCs w:val="24"/>
        </w:rPr>
      </w:pPr>
    </w:p>
    <w:p w:rsidR="00AC00E4" w:rsidRPr="005E1CB4" w:rsidRDefault="005E1CB4" w:rsidP="005E1CB4">
      <w:pPr>
        <w:widowControl/>
        <w:shd w:val="clear" w:color="auto" w:fill="FFFFFF"/>
        <w:spacing w:before="100" w:beforeAutospacing="1" w:after="100" w:afterAutospacing="1" w:line="360" w:lineRule="auto"/>
        <w:ind w:firstLineChars="200" w:firstLine="480"/>
        <w:jc w:val="left"/>
        <w:rPr>
          <w:rFonts w:ascii="Calibri" w:eastAsia="宋体" w:hAnsi="Calibri" w:cs="Times New Roman"/>
          <w:sz w:val="24"/>
          <w:szCs w:val="24"/>
        </w:rPr>
      </w:pPr>
      <w:r w:rsidRPr="005E1CB4">
        <w:rPr>
          <w:rFonts w:ascii="Calibri" w:eastAsia="宋体" w:hAnsi="Calibri" w:cs="Times New Roman" w:hint="eastAsia"/>
          <w:sz w:val="24"/>
          <w:szCs w:val="24"/>
        </w:rPr>
        <w:lastRenderedPageBreak/>
        <w:t>（</w:t>
      </w:r>
      <w:r w:rsidRPr="005E1CB4">
        <w:rPr>
          <w:rFonts w:ascii="Calibri" w:eastAsia="宋体" w:hAnsi="Calibri" w:cs="Times New Roman" w:hint="eastAsia"/>
          <w:sz w:val="24"/>
          <w:szCs w:val="24"/>
        </w:rPr>
        <w:t>1</w:t>
      </w:r>
      <w:r w:rsidRPr="005E1CB4">
        <w:rPr>
          <w:rFonts w:ascii="Calibri" w:eastAsia="宋体" w:hAnsi="Calibri" w:cs="Times New Roman" w:hint="eastAsia"/>
          <w:sz w:val="24"/>
          <w:szCs w:val="24"/>
        </w:rPr>
        <w:t>）竹：仅印花，无色彩。</w:t>
      </w:r>
    </w:p>
    <w:p w:rsidR="00AC00E4" w:rsidRDefault="00AC00E4" w:rsidP="00AC00E4">
      <w:pPr>
        <w:pStyle w:val="a7"/>
        <w:ind w:left="840" w:firstLineChars="0" w:firstLine="0"/>
        <w:rPr>
          <w:rFonts w:ascii="Calibri" w:eastAsia="宋体" w:hAnsi="Calibri" w:cs="Times New Roman"/>
          <w:sz w:val="24"/>
          <w:szCs w:val="24"/>
        </w:rPr>
      </w:pPr>
      <w:r>
        <w:rPr>
          <w:rFonts w:ascii="Calibri" w:eastAsia="宋体" w:hAnsi="Calibri" w:cs="Times New Roman"/>
          <w:noProof/>
          <w:sz w:val="24"/>
          <w:szCs w:val="24"/>
        </w:rPr>
        <w:drawing>
          <wp:inline distT="0" distB="0" distL="0" distR="0" wp14:anchorId="78AB58EB" wp14:editId="607F21C9">
            <wp:extent cx="4048125" cy="6311918"/>
            <wp:effectExtent l="0" t="0" r="0" b="0"/>
            <wp:docPr id="2" name="图片 2" descr="C:\Users\Administrator\Desktop\玻璃贴膜\cen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玻璃贴膜\center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6262" cy="6324605"/>
                    </a:xfrm>
                    <a:prstGeom prst="rect">
                      <a:avLst/>
                    </a:prstGeom>
                    <a:noFill/>
                    <a:ln>
                      <a:noFill/>
                    </a:ln>
                  </pic:spPr>
                </pic:pic>
              </a:graphicData>
            </a:graphic>
          </wp:inline>
        </w:drawing>
      </w:r>
    </w:p>
    <w:p w:rsidR="00AC00E4" w:rsidRDefault="00AC00E4" w:rsidP="00533649">
      <w:pPr>
        <w:pStyle w:val="a7"/>
        <w:ind w:firstLine="480"/>
        <w:rPr>
          <w:rFonts w:ascii="Calibri" w:eastAsia="宋体" w:hAnsi="Calibri" w:cs="Times New Roman"/>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E1CB4" w:rsidRDefault="005E1CB4" w:rsidP="005E1CB4">
      <w:pPr>
        <w:rPr>
          <w:rFonts w:ascii="Calibri" w:eastAsia="宋体" w:hAnsi="Calibri" w:cs="Times New Roman" w:hint="eastAsia"/>
          <w:sz w:val="24"/>
          <w:szCs w:val="24"/>
        </w:rPr>
      </w:pPr>
    </w:p>
    <w:p w:rsidR="00533649" w:rsidRPr="005E1CB4" w:rsidRDefault="005E1CB4" w:rsidP="005E1CB4">
      <w:pPr>
        <w:rPr>
          <w:rFonts w:ascii="Calibri" w:eastAsia="宋体" w:hAnsi="Calibri" w:cs="Times New Roman"/>
          <w:sz w:val="24"/>
          <w:szCs w:val="24"/>
        </w:rPr>
      </w:pPr>
      <w:r>
        <w:rPr>
          <w:rFonts w:ascii="Calibri" w:eastAsia="宋体" w:hAnsi="Calibri" w:cs="Times New Roman" w:hint="eastAsia"/>
          <w:sz w:val="24"/>
          <w:szCs w:val="24"/>
        </w:rPr>
        <w:lastRenderedPageBreak/>
        <w:t>（</w:t>
      </w:r>
      <w:r>
        <w:rPr>
          <w:rFonts w:ascii="Calibri" w:eastAsia="宋体" w:hAnsi="Calibri" w:cs="Times New Roman" w:hint="eastAsia"/>
          <w:sz w:val="24"/>
          <w:szCs w:val="24"/>
        </w:rPr>
        <w:t>2</w:t>
      </w:r>
      <w:r>
        <w:rPr>
          <w:rFonts w:ascii="Calibri" w:eastAsia="宋体" w:hAnsi="Calibri" w:cs="Times New Roman" w:hint="eastAsia"/>
          <w:sz w:val="24"/>
          <w:szCs w:val="24"/>
        </w:rPr>
        <w:t>）</w:t>
      </w:r>
      <w:r w:rsidR="00AC00E4" w:rsidRPr="005E1CB4">
        <w:rPr>
          <w:rFonts w:ascii="Calibri" w:eastAsia="宋体" w:hAnsi="Calibri" w:cs="Times New Roman" w:hint="eastAsia"/>
          <w:sz w:val="24"/>
          <w:szCs w:val="24"/>
        </w:rPr>
        <w:t>卡通，色彩保留</w:t>
      </w:r>
    </w:p>
    <w:p w:rsidR="00AC00E4" w:rsidRDefault="00AC00E4" w:rsidP="00AC00E4">
      <w:pPr>
        <w:pStyle w:val="a7"/>
        <w:ind w:left="840" w:firstLineChars="0" w:firstLine="0"/>
        <w:rPr>
          <w:rFonts w:ascii="Calibri" w:eastAsia="宋体" w:hAnsi="Calibri" w:cs="Times New Roman"/>
          <w:sz w:val="24"/>
          <w:szCs w:val="24"/>
        </w:rPr>
      </w:pPr>
      <w:r w:rsidRPr="00AC00E4">
        <w:rPr>
          <w:rFonts w:ascii="Calibri" w:eastAsia="宋体" w:hAnsi="Calibri" w:cs="Times New Roman"/>
          <w:noProof/>
          <w:sz w:val="28"/>
          <w:szCs w:val="28"/>
        </w:rPr>
        <w:drawing>
          <wp:inline distT="0" distB="0" distL="0" distR="0" wp14:anchorId="084003F3" wp14:editId="1AE43248">
            <wp:extent cx="5010150" cy="7263604"/>
            <wp:effectExtent l="0" t="0" r="0" b="0"/>
            <wp:docPr id="5" name="图片 5" descr="C:\Users\Administrator\Desktop\玻璃贴膜\tru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玻璃贴膜\true (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8328"/>
                    <a:stretch/>
                  </pic:blipFill>
                  <pic:spPr bwMode="auto">
                    <a:xfrm>
                      <a:off x="0" y="0"/>
                      <a:ext cx="5011208" cy="7265139"/>
                    </a:xfrm>
                    <a:prstGeom prst="rect">
                      <a:avLst/>
                    </a:prstGeom>
                    <a:noFill/>
                    <a:ln>
                      <a:noFill/>
                    </a:ln>
                    <a:extLst>
                      <a:ext uri="{53640926-AAD7-44D8-BBD7-CCE9431645EC}">
                        <a14:shadowObscured xmlns:a14="http://schemas.microsoft.com/office/drawing/2010/main"/>
                      </a:ext>
                    </a:extLst>
                  </pic:spPr>
                </pic:pic>
              </a:graphicData>
            </a:graphic>
          </wp:inline>
        </w:drawing>
      </w:r>
    </w:p>
    <w:p w:rsidR="00AC00E4" w:rsidRDefault="00AC00E4" w:rsidP="00533649">
      <w:pPr>
        <w:pStyle w:val="a7"/>
        <w:ind w:firstLine="480"/>
        <w:rPr>
          <w:rFonts w:ascii="Calibri" w:eastAsia="宋体" w:hAnsi="Calibri" w:cs="Times New Roman" w:hint="eastAsia"/>
          <w:sz w:val="24"/>
          <w:szCs w:val="24"/>
        </w:rPr>
      </w:pPr>
    </w:p>
    <w:p w:rsidR="00133846" w:rsidRDefault="00133846" w:rsidP="00533649">
      <w:pPr>
        <w:pStyle w:val="a7"/>
        <w:ind w:firstLine="480"/>
        <w:rPr>
          <w:rFonts w:ascii="Calibri" w:eastAsia="宋体" w:hAnsi="Calibri" w:cs="Times New Roman" w:hint="eastAsia"/>
          <w:sz w:val="24"/>
          <w:szCs w:val="24"/>
        </w:rPr>
      </w:pPr>
    </w:p>
    <w:p w:rsidR="00133846" w:rsidRDefault="00133846" w:rsidP="00533649">
      <w:pPr>
        <w:pStyle w:val="a7"/>
        <w:ind w:firstLine="480"/>
        <w:rPr>
          <w:rFonts w:ascii="Calibri" w:eastAsia="宋体" w:hAnsi="Calibri" w:cs="Times New Roman" w:hint="eastAsia"/>
          <w:sz w:val="24"/>
          <w:szCs w:val="24"/>
        </w:rPr>
      </w:pPr>
    </w:p>
    <w:p w:rsidR="00133846" w:rsidRDefault="00133846">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133846" w:rsidRDefault="00133846" w:rsidP="00533649">
      <w:pPr>
        <w:pStyle w:val="a7"/>
        <w:ind w:firstLine="480"/>
        <w:rPr>
          <w:rFonts w:ascii="Calibri" w:eastAsia="宋体" w:hAnsi="Calibri" w:cs="Times New Roman" w:hint="eastAsia"/>
          <w:sz w:val="24"/>
          <w:szCs w:val="24"/>
        </w:rPr>
      </w:pPr>
    </w:p>
    <w:p w:rsidR="00133846" w:rsidRPr="00133846" w:rsidRDefault="00133846" w:rsidP="00133846">
      <w:pPr>
        <w:rPr>
          <w:rFonts w:ascii="Calibri" w:eastAsia="宋体" w:hAnsi="Calibri" w:cs="Times New Roman"/>
          <w:sz w:val="24"/>
          <w:szCs w:val="24"/>
        </w:rPr>
      </w:pPr>
      <w:r>
        <w:rPr>
          <w:rFonts w:ascii="Calibri" w:eastAsia="宋体" w:hAnsi="Calibri" w:cs="Times New Roman" w:hint="eastAsia"/>
          <w:sz w:val="24"/>
          <w:szCs w:val="24"/>
        </w:rPr>
        <w:t>5</w:t>
      </w:r>
      <w:r w:rsidRPr="00133846">
        <w:rPr>
          <w:rFonts w:ascii="Calibri" w:eastAsia="宋体" w:hAnsi="Calibri" w:cs="Times New Roman" w:hint="eastAsia"/>
          <w:sz w:val="24"/>
          <w:szCs w:val="24"/>
        </w:rPr>
        <w:t>、工程量清单：</w:t>
      </w:r>
    </w:p>
    <w:tbl>
      <w:tblPr>
        <w:tblW w:w="4693" w:type="dxa"/>
        <w:jc w:val="center"/>
        <w:tblInd w:w="93" w:type="dxa"/>
        <w:tblLook w:val="04A0" w:firstRow="1" w:lastRow="0" w:firstColumn="1" w:lastColumn="0" w:noHBand="0" w:noVBand="1"/>
      </w:tblPr>
      <w:tblGrid>
        <w:gridCol w:w="1008"/>
        <w:gridCol w:w="1559"/>
        <w:gridCol w:w="2126"/>
      </w:tblGrid>
      <w:tr w:rsidR="001665CD" w:rsidRPr="001665CD" w:rsidTr="00725816">
        <w:trPr>
          <w:trHeight w:val="473"/>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b/>
                <w:kern w:val="0"/>
                <w:sz w:val="24"/>
                <w:szCs w:val="24"/>
              </w:rPr>
            </w:pPr>
            <w:r w:rsidRPr="001665CD">
              <w:rPr>
                <w:rFonts w:ascii="宋体" w:eastAsia="宋体" w:hAnsi="宋体" w:cs="宋体" w:hint="eastAsia"/>
                <w:b/>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b/>
                <w:kern w:val="0"/>
                <w:sz w:val="24"/>
                <w:szCs w:val="24"/>
              </w:rPr>
            </w:pPr>
            <w:r w:rsidRPr="001665CD">
              <w:rPr>
                <w:rFonts w:ascii="宋体" w:eastAsia="宋体" w:hAnsi="宋体" w:cs="宋体" w:hint="eastAsia"/>
                <w:b/>
                <w:kern w:val="0"/>
                <w:sz w:val="24"/>
                <w:szCs w:val="24"/>
              </w:rPr>
              <w:t>项目</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b/>
                <w:kern w:val="0"/>
                <w:sz w:val="24"/>
                <w:szCs w:val="24"/>
              </w:rPr>
            </w:pPr>
            <w:r w:rsidRPr="001665CD">
              <w:rPr>
                <w:rFonts w:ascii="宋体" w:eastAsia="宋体" w:hAnsi="宋体" w:cs="宋体" w:hint="eastAsia"/>
                <w:b/>
                <w:kern w:val="0"/>
                <w:sz w:val="24"/>
                <w:szCs w:val="24"/>
              </w:rPr>
              <w:t>面积m²</w:t>
            </w:r>
          </w:p>
        </w:tc>
      </w:tr>
      <w:tr w:rsidR="001665CD" w:rsidRPr="001665CD" w:rsidTr="00725816">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一楼</w:t>
            </w:r>
          </w:p>
        </w:tc>
        <w:tc>
          <w:tcPr>
            <w:tcW w:w="2126" w:type="dxa"/>
            <w:tcBorders>
              <w:top w:val="nil"/>
              <w:left w:val="nil"/>
              <w:bottom w:val="single" w:sz="4" w:space="0" w:color="auto"/>
              <w:right w:val="single" w:sz="4" w:space="0" w:color="auto"/>
            </w:tcBorders>
            <w:shd w:val="clear" w:color="auto" w:fill="auto"/>
            <w:noWrap/>
            <w:vAlign w:val="center"/>
            <w:hideMark/>
          </w:tcPr>
          <w:p w:rsidR="001665CD" w:rsidRPr="001665CD" w:rsidRDefault="00666644" w:rsidP="001665CD">
            <w:pPr>
              <w:widowControl/>
              <w:jc w:val="center"/>
              <w:rPr>
                <w:rFonts w:ascii="宋体" w:eastAsia="宋体" w:hAnsi="宋体" w:cs="宋体"/>
                <w:kern w:val="0"/>
                <w:sz w:val="24"/>
                <w:szCs w:val="24"/>
              </w:rPr>
            </w:pPr>
            <w:r>
              <w:rPr>
                <w:rFonts w:ascii="宋体" w:eastAsia="宋体" w:hAnsi="宋体" w:cs="宋体" w:hint="eastAsia"/>
                <w:kern w:val="0"/>
                <w:sz w:val="24"/>
                <w:szCs w:val="24"/>
              </w:rPr>
              <w:t>38.72</w:t>
            </w:r>
          </w:p>
        </w:tc>
      </w:tr>
      <w:tr w:rsidR="00666644" w:rsidRPr="001665CD" w:rsidTr="00D042BA">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二楼</w:t>
            </w:r>
          </w:p>
        </w:tc>
        <w:tc>
          <w:tcPr>
            <w:tcW w:w="2126" w:type="dxa"/>
            <w:tcBorders>
              <w:top w:val="nil"/>
              <w:left w:val="nil"/>
              <w:bottom w:val="single" w:sz="4" w:space="0" w:color="auto"/>
              <w:right w:val="single" w:sz="4" w:space="0" w:color="auto"/>
            </w:tcBorders>
            <w:shd w:val="clear" w:color="auto" w:fill="auto"/>
            <w:noWrap/>
            <w:vAlign w:val="bottom"/>
          </w:tcPr>
          <w:p w:rsidR="00666644" w:rsidRPr="00666644" w:rsidRDefault="00666644" w:rsidP="00B82921">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666644" w:rsidRPr="001665CD" w:rsidTr="00D042BA">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三楼</w:t>
            </w:r>
          </w:p>
        </w:tc>
        <w:tc>
          <w:tcPr>
            <w:tcW w:w="2126" w:type="dxa"/>
            <w:tcBorders>
              <w:top w:val="nil"/>
              <w:left w:val="nil"/>
              <w:bottom w:val="single" w:sz="4" w:space="0" w:color="auto"/>
              <w:right w:val="single" w:sz="4" w:space="0" w:color="auto"/>
            </w:tcBorders>
            <w:shd w:val="clear" w:color="auto" w:fill="auto"/>
            <w:noWrap/>
            <w:vAlign w:val="bottom"/>
          </w:tcPr>
          <w:p w:rsidR="00666644" w:rsidRPr="00666644" w:rsidRDefault="00666644" w:rsidP="00B82921">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666644" w:rsidRPr="001665CD" w:rsidTr="00D042BA">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auto" w:fill="auto"/>
            <w:noWrap/>
            <w:vAlign w:val="center"/>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四楼</w:t>
            </w:r>
          </w:p>
        </w:tc>
        <w:tc>
          <w:tcPr>
            <w:tcW w:w="2126" w:type="dxa"/>
            <w:tcBorders>
              <w:top w:val="nil"/>
              <w:left w:val="nil"/>
              <w:bottom w:val="single" w:sz="4" w:space="0" w:color="auto"/>
              <w:right w:val="single" w:sz="4" w:space="0" w:color="auto"/>
            </w:tcBorders>
            <w:shd w:val="clear" w:color="auto" w:fill="auto"/>
            <w:noWrap/>
            <w:vAlign w:val="bottom"/>
          </w:tcPr>
          <w:p w:rsidR="00666644" w:rsidRPr="00666644" w:rsidRDefault="00666644" w:rsidP="00B82921">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666644" w:rsidRPr="001665CD" w:rsidTr="00D042BA">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7</w:t>
            </w:r>
          </w:p>
        </w:tc>
        <w:tc>
          <w:tcPr>
            <w:tcW w:w="1559" w:type="dxa"/>
            <w:tcBorders>
              <w:top w:val="nil"/>
              <w:left w:val="nil"/>
              <w:bottom w:val="single" w:sz="4" w:space="0" w:color="auto"/>
              <w:right w:val="single" w:sz="4" w:space="0" w:color="auto"/>
            </w:tcBorders>
            <w:shd w:val="clear" w:color="auto" w:fill="auto"/>
            <w:noWrap/>
            <w:vAlign w:val="center"/>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五楼</w:t>
            </w:r>
          </w:p>
        </w:tc>
        <w:tc>
          <w:tcPr>
            <w:tcW w:w="2126" w:type="dxa"/>
            <w:tcBorders>
              <w:top w:val="nil"/>
              <w:left w:val="nil"/>
              <w:bottom w:val="single" w:sz="4" w:space="0" w:color="auto"/>
              <w:right w:val="single" w:sz="4" w:space="0" w:color="auto"/>
            </w:tcBorders>
            <w:shd w:val="clear" w:color="auto" w:fill="auto"/>
            <w:noWrap/>
            <w:vAlign w:val="bottom"/>
          </w:tcPr>
          <w:p w:rsidR="00666644" w:rsidRPr="00666644" w:rsidRDefault="00666644" w:rsidP="00B82921">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666644" w:rsidRPr="001665CD" w:rsidTr="00D042BA">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9</w:t>
            </w:r>
          </w:p>
        </w:tc>
        <w:tc>
          <w:tcPr>
            <w:tcW w:w="1559" w:type="dxa"/>
            <w:tcBorders>
              <w:top w:val="nil"/>
              <w:left w:val="nil"/>
              <w:bottom w:val="single" w:sz="4" w:space="0" w:color="auto"/>
              <w:right w:val="single" w:sz="4" w:space="0" w:color="auto"/>
            </w:tcBorders>
            <w:shd w:val="clear" w:color="auto" w:fill="auto"/>
            <w:noWrap/>
            <w:vAlign w:val="center"/>
          </w:tcPr>
          <w:p w:rsidR="00666644" w:rsidRPr="001665CD" w:rsidRDefault="00666644"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六楼</w:t>
            </w:r>
          </w:p>
        </w:tc>
        <w:tc>
          <w:tcPr>
            <w:tcW w:w="2126" w:type="dxa"/>
            <w:tcBorders>
              <w:top w:val="nil"/>
              <w:left w:val="nil"/>
              <w:bottom w:val="single" w:sz="4" w:space="0" w:color="auto"/>
              <w:right w:val="single" w:sz="4" w:space="0" w:color="auto"/>
            </w:tcBorders>
            <w:shd w:val="clear" w:color="auto" w:fill="auto"/>
            <w:noWrap/>
            <w:vAlign w:val="bottom"/>
          </w:tcPr>
          <w:p w:rsidR="00666644" w:rsidRPr="00666644" w:rsidRDefault="00666644" w:rsidP="00B82921">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1665CD" w:rsidRPr="001665CD" w:rsidTr="00725816">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11</w:t>
            </w:r>
          </w:p>
        </w:tc>
        <w:tc>
          <w:tcPr>
            <w:tcW w:w="1559" w:type="dxa"/>
            <w:tcBorders>
              <w:top w:val="nil"/>
              <w:left w:val="nil"/>
              <w:bottom w:val="single" w:sz="4" w:space="0" w:color="auto"/>
              <w:right w:val="single" w:sz="4" w:space="0" w:color="auto"/>
            </w:tcBorders>
            <w:shd w:val="clear" w:color="auto" w:fill="auto"/>
            <w:noWrap/>
            <w:vAlign w:val="center"/>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七楼</w:t>
            </w:r>
          </w:p>
        </w:tc>
        <w:tc>
          <w:tcPr>
            <w:tcW w:w="2126" w:type="dxa"/>
            <w:tcBorders>
              <w:top w:val="nil"/>
              <w:left w:val="nil"/>
              <w:bottom w:val="single" w:sz="4" w:space="0" w:color="auto"/>
              <w:right w:val="single" w:sz="4" w:space="0" w:color="auto"/>
            </w:tcBorders>
            <w:shd w:val="clear" w:color="auto" w:fill="auto"/>
            <w:noWrap/>
            <w:vAlign w:val="center"/>
          </w:tcPr>
          <w:p w:rsidR="001665CD" w:rsidRPr="001665CD" w:rsidRDefault="00666644" w:rsidP="001665CD">
            <w:pPr>
              <w:widowControl/>
              <w:jc w:val="center"/>
              <w:rPr>
                <w:rFonts w:ascii="宋体" w:eastAsia="宋体" w:hAnsi="宋体" w:cs="宋体"/>
                <w:kern w:val="0"/>
                <w:sz w:val="24"/>
                <w:szCs w:val="24"/>
              </w:rPr>
            </w:pPr>
            <w:r>
              <w:rPr>
                <w:rFonts w:ascii="宋体" w:eastAsia="宋体" w:hAnsi="宋体" w:cs="宋体" w:hint="eastAsia"/>
                <w:kern w:val="0"/>
                <w:sz w:val="24"/>
                <w:szCs w:val="24"/>
              </w:rPr>
              <w:t>58.56</w:t>
            </w:r>
          </w:p>
        </w:tc>
      </w:tr>
      <w:tr w:rsidR="001665CD" w:rsidRPr="001665CD" w:rsidTr="00725816">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13</w:t>
            </w:r>
          </w:p>
        </w:tc>
        <w:tc>
          <w:tcPr>
            <w:tcW w:w="1559" w:type="dxa"/>
            <w:tcBorders>
              <w:top w:val="nil"/>
              <w:left w:val="nil"/>
              <w:bottom w:val="single" w:sz="4" w:space="0" w:color="auto"/>
              <w:right w:val="single" w:sz="4" w:space="0" w:color="auto"/>
            </w:tcBorders>
            <w:shd w:val="clear" w:color="auto" w:fill="auto"/>
            <w:noWrap/>
            <w:vAlign w:val="center"/>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八楼</w:t>
            </w:r>
          </w:p>
        </w:tc>
        <w:tc>
          <w:tcPr>
            <w:tcW w:w="2126" w:type="dxa"/>
            <w:tcBorders>
              <w:top w:val="nil"/>
              <w:left w:val="nil"/>
              <w:bottom w:val="single" w:sz="4" w:space="0" w:color="auto"/>
              <w:right w:val="single" w:sz="4" w:space="0" w:color="auto"/>
            </w:tcBorders>
            <w:shd w:val="clear" w:color="auto" w:fill="auto"/>
            <w:noWrap/>
            <w:vAlign w:val="center"/>
          </w:tcPr>
          <w:p w:rsidR="001665CD" w:rsidRPr="001665CD" w:rsidRDefault="00666644" w:rsidP="001665CD">
            <w:pPr>
              <w:widowControl/>
              <w:jc w:val="center"/>
              <w:rPr>
                <w:rFonts w:ascii="宋体" w:eastAsia="宋体" w:hAnsi="宋体" w:cs="宋体"/>
                <w:kern w:val="0"/>
                <w:sz w:val="24"/>
                <w:szCs w:val="24"/>
              </w:rPr>
            </w:pPr>
            <w:r w:rsidRPr="00666644">
              <w:rPr>
                <w:rFonts w:ascii="宋体" w:eastAsia="宋体" w:hAnsi="宋体" w:cs="宋体" w:hint="eastAsia"/>
                <w:kern w:val="0"/>
                <w:sz w:val="24"/>
                <w:szCs w:val="24"/>
              </w:rPr>
              <w:t>46.08</w:t>
            </w:r>
          </w:p>
        </w:tc>
      </w:tr>
      <w:tr w:rsidR="001665CD" w:rsidRPr="001665CD" w:rsidTr="00725816">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15</w:t>
            </w:r>
          </w:p>
        </w:tc>
        <w:tc>
          <w:tcPr>
            <w:tcW w:w="1559" w:type="dxa"/>
            <w:tcBorders>
              <w:top w:val="nil"/>
              <w:left w:val="nil"/>
              <w:bottom w:val="single" w:sz="4" w:space="0" w:color="auto"/>
              <w:right w:val="single" w:sz="4" w:space="0" w:color="auto"/>
            </w:tcBorders>
            <w:shd w:val="clear" w:color="auto" w:fill="auto"/>
            <w:noWrap/>
            <w:vAlign w:val="center"/>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九楼</w:t>
            </w:r>
          </w:p>
        </w:tc>
        <w:tc>
          <w:tcPr>
            <w:tcW w:w="2126" w:type="dxa"/>
            <w:tcBorders>
              <w:top w:val="nil"/>
              <w:left w:val="nil"/>
              <w:bottom w:val="single" w:sz="4" w:space="0" w:color="auto"/>
              <w:right w:val="single" w:sz="4" w:space="0" w:color="auto"/>
            </w:tcBorders>
            <w:shd w:val="clear" w:color="auto" w:fill="auto"/>
            <w:noWrap/>
            <w:vAlign w:val="center"/>
          </w:tcPr>
          <w:p w:rsidR="001665CD" w:rsidRPr="001665CD" w:rsidRDefault="00666644" w:rsidP="001665CD">
            <w:pPr>
              <w:widowControl/>
              <w:jc w:val="center"/>
              <w:rPr>
                <w:rFonts w:ascii="宋体" w:eastAsia="宋体" w:hAnsi="宋体" w:cs="宋体"/>
                <w:kern w:val="0"/>
                <w:sz w:val="24"/>
                <w:szCs w:val="24"/>
              </w:rPr>
            </w:pPr>
            <w:r>
              <w:rPr>
                <w:rFonts w:ascii="宋体" w:eastAsia="宋体" w:hAnsi="宋体" w:cs="宋体" w:hint="eastAsia"/>
                <w:kern w:val="0"/>
                <w:sz w:val="24"/>
                <w:szCs w:val="24"/>
              </w:rPr>
              <w:t>39.36</w:t>
            </w:r>
          </w:p>
        </w:tc>
      </w:tr>
      <w:tr w:rsidR="001665CD" w:rsidRPr="001665CD" w:rsidTr="00725816">
        <w:trPr>
          <w:trHeight w:val="473"/>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1665CD" w:rsidRPr="001665CD" w:rsidRDefault="001665CD" w:rsidP="001665CD">
            <w:pPr>
              <w:widowControl/>
              <w:jc w:val="center"/>
              <w:rPr>
                <w:rFonts w:ascii="宋体" w:eastAsia="宋体" w:hAnsi="宋体" w:cs="宋体"/>
                <w:kern w:val="0"/>
                <w:sz w:val="24"/>
                <w:szCs w:val="24"/>
              </w:rPr>
            </w:pPr>
            <w:r w:rsidRPr="001665CD">
              <w:rPr>
                <w:rFonts w:ascii="宋体" w:eastAsia="宋体" w:hAnsi="宋体" w:cs="宋体" w:hint="eastAsia"/>
                <w:kern w:val="0"/>
                <w:sz w:val="24"/>
                <w:szCs w:val="24"/>
              </w:rPr>
              <w:t>合计</w:t>
            </w:r>
          </w:p>
        </w:tc>
        <w:tc>
          <w:tcPr>
            <w:tcW w:w="1559" w:type="dxa"/>
            <w:tcBorders>
              <w:top w:val="nil"/>
              <w:left w:val="nil"/>
              <w:bottom w:val="single" w:sz="4" w:space="0" w:color="auto"/>
              <w:right w:val="single" w:sz="4" w:space="0" w:color="auto"/>
            </w:tcBorders>
            <w:shd w:val="clear" w:color="auto" w:fill="auto"/>
            <w:noWrap/>
            <w:vAlign w:val="center"/>
          </w:tcPr>
          <w:p w:rsidR="001665CD" w:rsidRPr="001665CD" w:rsidRDefault="001665CD" w:rsidP="001665CD">
            <w:pPr>
              <w:widowControl/>
              <w:jc w:val="center"/>
              <w:rPr>
                <w:rFonts w:ascii="宋体" w:eastAsia="宋体" w:hAnsi="宋体" w:cs="宋体"/>
                <w:kern w:val="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rsidR="001665CD" w:rsidRPr="001665CD" w:rsidRDefault="00FB4C33" w:rsidP="001665CD">
            <w:pPr>
              <w:widowControl/>
              <w:jc w:val="center"/>
              <w:rPr>
                <w:rFonts w:ascii="宋体" w:eastAsia="宋体" w:hAnsi="宋体" w:cs="宋体"/>
                <w:kern w:val="0"/>
                <w:sz w:val="24"/>
                <w:szCs w:val="24"/>
              </w:rPr>
            </w:pPr>
            <w:r>
              <w:rPr>
                <w:rFonts w:ascii="宋体" w:eastAsia="宋体" w:hAnsi="宋体" w:cs="宋体" w:hint="eastAsia"/>
                <w:kern w:val="0"/>
                <w:sz w:val="24"/>
                <w:szCs w:val="24"/>
              </w:rPr>
              <w:t>413.12</w:t>
            </w:r>
          </w:p>
        </w:tc>
      </w:tr>
    </w:tbl>
    <w:p w:rsidR="001665CD" w:rsidRDefault="001665CD" w:rsidP="001665CD">
      <w:pPr>
        <w:rPr>
          <w:rFonts w:ascii="Calibri" w:eastAsia="宋体" w:hAnsi="Calibri" w:cs="Times New Roman"/>
        </w:rPr>
      </w:pPr>
    </w:p>
    <w:p w:rsidR="00666644" w:rsidRPr="001665CD" w:rsidRDefault="00666644" w:rsidP="001665CD">
      <w:pPr>
        <w:rPr>
          <w:rFonts w:ascii="Calibri" w:eastAsia="宋体" w:hAnsi="Calibri" w:cs="Times New Roman"/>
        </w:rPr>
      </w:pPr>
    </w:p>
    <w:p w:rsidR="00893732" w:rsidRDefault="00133846" w:rsidP="00133846">
      <w:pPr>
        <w:spacing w:line="360" w:lineRule="auto"/>
        <w:rPr>
          <w:rFonts w:ascii="Calibri" w:eastAsia="宋体" w:hAnsi="Calibri" w:cs="Times New Roman"/>
          <w:sz w:val="24"/>
          <w:szCs w:val="24"/>
        </w:rPr>
      </w:pPr>
      <w:r>
        <w:rPr>
          <w:rFonts w:ascii="Calibri" w:eastAsia="宋体" w:hAnsi="Calibri" w:cs="Times New Roman" w:hint="eastAsia"/>
          <w:sz w:val="24"/>
          <w:szCs w:val="24"/>
        </w:rPr>
        <w:t>四</w:t>
      </w:r>
      <w:r w:rsidR="001665CD" w:rsidRPr="00895CDE">
        <w:rPr>
          <w:rFonts w:ascii="Calibri" w:eastAsia="宋体" w:hAnsi="Calibri" w:cs="Times New Roman" w:hint="eastAsia"/>
          <w:sz w:val="24"/>
          <w:szCs w:val="24"/>
        </w:rPr>
        <w:t>、工期：</w:t>
      </w:r>
    </w:p>
    <w:p w:rsidR="001665CD" w:rsidRDefault="001665CD" w:rsidP="00133846">
      <w:pPr>
        <w:spacing w:line="360" w:lineRule="auto"/>
        <w:ind w:firstLineChars="200" w:firstLine="480"/>
        <w:rPr>
          <w:rFonts w:ascii="Calibri" w:eastAsia="宋体" w:hAnsi="Calibri" w:cs="Times New Roman" w:hint="eastAsia"/>
          <w:sz w:val="24"/>
          <w:szCs w:val="24"/>
        </w:rPr>
      </w:pPr>
      <w:r w:rsidRPr="00895CDE">
        <w:rPr>
          <w:rFonts w:ascii="Calibri" w:eastAsia="宋体" w:hAnsi="Calibri" w:cs="Times New Roman" w:hint="eastAsia"/>
          <w:sz w:val="24"/>
          <w:szCs w:val="24"/>
        </w:rPr>
        <w:t>合同签订样式确认后，到货并实施完成≤</w:t>
      </w:r>
      <w:r w:rsidRPr="00895CDE">
        <w:rPr>
          <w:rFonts w:ascii="Calibri" w:eastAsia="宋体" w:hAnsi="Calibri" w:cs="Times New Roman" w:hint="eastAsia"/>
          <w:sz w:val="24"/>
          <w:szCs w:val="24"/>
        </w:rPr>
        <w:t>10</w:t>
      </w:r>
      <w:r w:rsidRPr="00895CDE">
        <w:rPr>
          <w:rFonts w:ascii="Calibri" w:eastAsia="宋体" w:hAnsi="Calibri" w:cs="Times New Roman" w:hint="eastAsia"/>
          <w:sz w:val="24"/>
          <w:szCs w:val="24"/>
        </w:rPr>
        <w:t>天</w:t>
      </w:r>
      <w:r w:rsidR="00133846">
        <w:rPr>
          <w:rFonts w:ascii="Calibri" w:eastAsia="宋体" w:hAnsi="Calibri" w:cs="Times New Roman" w:hint="eastAsia"/>
          <w:sz w:val="24"/>
          <w:szCs w:val="24"/>
        </w:rPr>
        <w:t>。</w:t>
      </w:r>
    </w:p>
    <w:p w:rsidR="00D05EB4" w:rsidRPr="00895CDE" w:rsidRDefault="00D05EB4" w:rsidP="00D05EB4">
      <w:pPr>
        <w:spacing w:line="360" w:lineRule="auto"/>
        <w:rPr>
          <w:rFonts w:ascii="Calibri" w:eastAsia="宋体" w:hAnsi="Calibri" w:cs="Times New Roman"/>
          <w:sz w:val="24"/>
          <w:szCs w:val="24"/>
        </w:rPr>
      </w:pPr>
      <w:r>
        <w:rPr>
          <w:rFonts w:ascii="Calibri" w:eastAsia="宋体" w:hAnsi="Calibri" w:cs="Times New Roman" w:hint="eastAsia"/>
          <w:sz w:val="24"/>
          <w:szCs w:val="24"/>
        </w:rPr>
        <w:t>五、质保期：≥</w:t>
      </w:r>
      <w:r>
        <w:rPr>
          <w:rFonts w:ascii="Calibri" w:eastAsia="宋体" w:hAnsi="Calibri" w:cs="Times New Roman" w:hint="eastAsia"/>
          <w:sz w:val="24"/>
          <w:szCs w:val="24"/>
        </w:rPr>
        <w:t>1</w:t>
      </w:r>
      <w:r>
        <w:rPr>
          <w:rFonts w:ascii="Calibri" w:eastAsia="宋体" w:hAnsi="Calibri" w:cs="Times New Roman" w:hint="eastAsia"/>
          <w:sz w:val="24"/>
          <w:szCs w:val="24"/>
        </w:rPr>
        <w:t>年。</w:t>
      </w:r>
    </w:p>
    <w:p w:rsidR="00E47609" w:rsidRPr="00E47609" w:rsidRDefault="00BE5468" w:rsidP="00133846">
      <w:pPr>
        <w:snapToGrid w:val="0"/>
        <w:spacing w:before="120" w:after="120" w:line="360" w:lineRule="auto"/>
        <w:rPr>
          <w:rFonts w:ascii="宋体" w:eastAsia="宋体" w:hAnsi="宋体" w:cs="Courier New"/>
          <w:sz w:val="24"/>
          <w:szCs w:val="24"/>
        </w:rPr>
      </w:pPr>
      <w:r>
        <w:rPr>
          <w:rFonts w:ascii="宋体" w:eastAsia="宋体" w:hAnsi="宋体" w:cs="Courier New" w:hint="eastAsia"/>
          <w:sz w:val="24"/>
          <w:szCs w:val="24"/>
        </w:rPr>
        <w:t>六</w:t>
      </w:r>
      <w:r w:rsidR="00E47609" w:rsidRPr="00893732">
        <w:rPr>
          <w:rFonts w:ascii="宋体" w:eastAsia="宋体" w:hAnsi="宋体" w:cs="Courier New" w:hint="eastAsia"/>
          <w:sz w:val="24"/>
          <w:szCs w:val="24"/>
        </w:rPr>
        <w:t>、</w:t>
      </w:r>
      <w:r w:rsidR="00E47609" w:rsidRPr="00E47609">
        <w:rPr>
          <w:rFonts w:ascii="宋体" w:eastAsia="宋体" w:hAnsi="宋体" w:cs="Courier New" w:hint="eastAsia"/>
          <w:sz w:val="24"/>
          <w:szCs w:val="24"/>
        </w:rPr>
        <w:t>货款支付</w:t>
      </w:r>
    </w:p>
    <w:p w:rsidR="00E47609" w:rsidRPr="00E47609" w:rsidRDefault="00E47609" w:rsidP="00133846">
      <w:pPr>
        <w:snapToGrid w:val="0"/>
        <w:spacing w:before="120" w:after="120" w:line="360" w:lineRule="auto"/>
        <w:ind w:firstLineChars="200" w:firstLine="480"/>
        <w:rPr>
          <w:rFonts w:ascii="宋体" w:eastAsia="宋体" w:hAnsi="宋体" w:cs="Courier New"/>
          <w:bCs/>
          <w:sz w:val="24"/>
          <w:szCs w:val="24"/>
        </w:rPr>
      </w:pPr>
      <w:r w:rsidRPr="00E47609">
        <w:rPr>
          <w:rFonts w:ascii="宋体" w:eastAsia="宋体" w:hAnsi="宋体" w:cs="Courier New" w:hint="eastAsia"/>
          <w:bCs/>
          <w:sz w:val="24"/>
          <w:szCs w:val="24"/>
        </w:rPr>
        <w:t>货到安装，验收合格付</w:t>
      </w:r>
      <w:r w:rsidRPr="00895CDE">
        <w:rPr>
          <w:rFonts w:ascii="宋体" w:eastAsia="宋体" w:hAnsi="宋体" w:cs="Courier New" w:hint="eastAsia"/>
          <w:bCs/>
          <w:sz w:val="24"/>
          <w:szCs w:val="24"/>
        </w:rPr>
        <w:t>全</w:t>
      </w:r>
      <w:r w:rsidRPr="00E47609">
        <w:rPr>
          <w:rFonts w:ascii="宋体" w:eastAsia="宋体" w:hAnsi="宋体" w:cs="Courier New" w:hint="eastAsia"/>
          <w:bCs/>
          <w:sz w:val="24"/>
          <w:szCs w:val="24"/>
        </w:rPr>
        <w:t>款。</w:t>
      </w:r>
      <w:r w:rsidRPr="00E47609">
        <w:rPr>
          <w:rFonts w:ascii="宋体" w:eastAsia="宋体" w:hAnsi="宋体" w:cs="Courier New" w:hint="eastAsia"/>
          <w:sz w:val="24"/>
          <w:szCs w:val="24"/>
        </w:rPr>
        <w:t>当采购数量与实际使用数量不一致时，乙方应根据实际使用量供货，合同的最终结算金额按实际使用量乘以成交单价进行计算。</w:t>
      </w:r>
    </w:p>
    <w:p w:rsidR="00C02E78" w:rsidRDefault="00C02E78">
      <w:pPr>
        <w:widowControl/>
        <w:jc w:val="left"/>
        <w:rPr>
          <w:rFonts w:ascii="Calibri" w:eastAsia="宋体" w:hAnsi="Calibri" w:cs="Times New Roman"/>
          <w:sz w:val="28"/>
          <w:szCs w:val="28"/>
        </w:rPr>
      </w:pPr>
      <w:r>
        <w:rPr>
          <w:rFonts w:ascii="Calibri" w:eastAsia="宋体" w:hAnsi="Calibri" w:cs="Times New Roman"/>
          <w:sz w:val="28"/>
          <w:szCs w:val="28"/>
        </w:rPr>
        <w:br w:type="page"/>
      </w:r>
    </w:p>
    <w:p w:rsidR="00C02E78" w:rsidRPr="0063055C" w:rsidRDefault="00C02E78" w:rsidP="00C02E78">
      <w:pPr>
        <w:widowControl/>
        <w:topLinePunct/>
        <w:snapToGrid w:val="0"/>
        <w:spacing w:before="4" w:line="360" w:lineRule="auto"/>
        <w:rPr>
          <w:rFonts w:ascii="宋体" w:hAnsi="宋体"/>
          <w:b/>
          <w:sz w:val="28"/>
          <w:szCs w:val="28"/>
        </w:rPr>
      </w:pPr>
      <w:r>
        <w:rPr>
          <w:rFonts w:ascii="宋体" w:hAnsi="宋体" w:hint="eastAsia"/>
          <w:b/>
          <w:sz w:val="28"/>
          <w:szCs w:val="28"/>
        </w:rPr>
        <w:lastRenderedPageBreak/>
        <w:t>报价一览表：</w:t>
      </w:r>
    </w:p>
    <w:tbl>
      <w:tblPr>
        <w:tblpPr w:leftFromText="180" w:rightFromText="180" w:tblpX="-176" w:tblpY="579"/>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551"/>
      </w:tblGrid>
      <w:tr w:rsidR="00C02E78" w:rsidTr="00C02E78">
        <w:tc>
          <w:tcPr>
            <w:tcW w:w="1764"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sz w:val="28"/>
                <w:szCs w:val="28"/>
              </w:rPr>
            </w:pPr>
            <w:r w:rsidRPr="0063055C">
              <w:rPr>
                <w:rFonts w:ascii="宋体" w:hAnsi="宋体" w:hint="eastAsia"/>
                <w:b/>
                <w:sz w:val="28"/>
                <w:szCs w:val="28"/>
              </w:rPr>
              <w:t>项目</w:t>
            </w:r>
            <w:r>
              <w:rPr>
                <w:rFonts w:ascii="宋体" w:hAnsi="宋体" w:hint="eastAsia"/>
                <w:b/>
                <w:sz w:val="28"/>
                <w:szCs w:val="28"/>
              </w:rPr>
              <w:t>名称</w:t>
            </w:r>
          </w:p>
        </w:tc>
        <w:tc>
          <w:tcPr>
            <w:tcW w:w="7551"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topLinePunct/>
              <w:snapToGrid w:val="0"/>
              <w:spacing w:line="360" w:lineRule="auto"/>
              <w:rPr>
                <w:rFonts w:ascii="宋体" w:hAnsi="宋体"/>
                <w:b/>
                <w:bCs/>
                <w:sz w:val="28"/>
                <w:szCs w:val="28"/>
              </w:rPr>
            </w:pPr>
            <w:r w:rsidRPr="0063055C">
              <w:rPr>
                <w:rFonts w:ascii="宋体" w:hAnsi="宋体" w:hint="eastAsia"/>
                <w:b/>
                <w:sz w:val="28"/>
                <w:szCs w:val="28"/>
              </w:rPr>
              <w:t>南京医科大学附属口腔医院</w:t>
            </w:r>
            <w:r>
              <w:rPr>
                <w:rFonts w:ascii="宋体" w:hAnsi="宋体" w:hint="eastAsia"/>
                <w:b/>
                <w:sz w:val="28"/>
                <w:szCs w:val="28"/>
              </w:rPr>
              <w:t xml:space="preserve">             </w:t>
            </w:r>
            <w:r w:rsidRPr="0063055C">
              <w:rPr>
                <w:rFonts w:ascii="宋体" w:hAnsi="宋体" w:hint="eastAsia"/>
                <w:b/>
                <w:sz w:val="28"/>
                <w:szCs w:val="28"/>
              </w:rPr>
              <w:t>项目</w:t>
            </w:r>
          </w:p>
        </w:tc>
      </w:tr>
      <w:tr w:rsidR="00C02E78" w:rsidTr="00C02E78">
        <w:trPr>
          <w:cantSplit/>
          <w:trHeight w:val="1985"/>
        </w:trPr>
        <w:tc>
          <w:tcPr>
            <w:tcW w:w="1764"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sz w:val="28"/>
                <w:szCs w:val="28"/>
              </w:rPr>
            </w:pPr>
            <w:r w:rsidRPr="0063055C">
              <w:rPr>
                <w:rFonts w:ascii="宋体" w:hAnsi="宋体" w:hint="eastAsia"/>
                <w:b/>
                <w:sz w:val="28"/>
                <w:szCs w:val="28"/>
              </w:rPr>
              <w:t>报价总计</w:t>
            </w:r>
          </w:p>
        </w:tc>
        <w:tc>
          <w:tcPr>
            <w:tcW w:w="7551" w:type="dxa"/>
            <w:tcBorders>
              <w:top w:val="single" w:sz="4" w:space="0" w:color="auto"/>
              <w:left w:val="single" w:sz="4" w:space="0" w:color="auto"/>
              <w:bottom w:val="single" w:sz="4" w:space="0" w:color="auto"/>
              <w:right w:val="single" w:sz="4" w:space="0" w:color="auto"/>
            </w:tcBorders>
            <w:vAlign w:val="center"/>
          </w:tcPr>
          <w:p w:rsidR="00C02E78" w:rsidRPr="00B34079" w:rsidRDefault="00C02E78" w:rsidP="00C02E78">
            <w:pPr>
              <w:topLinePunct/>
              <w:snapToGrid w:val="0"/>
              <w:spacing w:line="360" w:lineRule="auto"/>
              <w:rPr>
                <w:rFonts w:ascii="宋体" w:hAnsi="宋体"/>
                <w:b/>
                <w:bCs/>
                <w:sz w:val="28"/>
                <w:szCs w:val="28"/>
                <w:highlight w:val="yellow"/>
              </w:rPr>
            </w:pPr>
            <w:r>
              <w:rPr>
                <w:rFonts w:ascii="宋体" w:hAnsi="宋体" w:hint="eastAsia"/>
                <w:b/>
                <w:bCs/>
                <w:sz w:val="28"/>
                <w:szCs w:val="28"/>
                <w:highlight w:val="yellow"/>
              </w:rPr>
              <w:t>单价：</w:t>
            </w:r>
            <w:r w:rsidRPr="00B34079">
              <w:rPr>
                <w:rFonts w:ascii="宋体" w:hAnsi="宋体" w:hint="eastAsia"/>
                <w:b/>
                <w:bCs/>
                <w:sz w:val="28"/>
                <w:szCs w:val="28"/>
                <w:highlight w:val="yellow"/>
              </w:rPr>
              <w:t>人民币（大写）</w:t>
            </w:r>
            <w:r w:rsidRPr="00B34079">
              <w:rPr>
                <w:rFonts w:ascii="宋体" w:hAnsi="宋体" w:hint="eastAsia"/>
                <w:b/>
                <w:bCs/>
                <w:sz w:val="28"/>
                <w:szCs w:val="28"/>
                <w:highlight w:val="yellow"/>
                <w:u w:val="single"/>
              </w:rPr>
              <w:t xml:space="preserve">              </w:t>
            </w:r>
            <w:r w:rsidRPr="00B34079">
              <w:rPr>
                <w:rFonts w:ascii="宋体" w:hAnsi="宋体" w:hint="eastAsia"/>
                <w:b/>
                <w:bCs/>
                <w:sz w:val="28"/>
                <w:szCs w:val="28"/>
                <w:highlight w:val="yellow"/>
              </w:rPr>
              <w:t>元</w:t>
            </w:r>
            <w:r>
              <w:rPr>
                <w:rFonts w:ascii="宋体" w:hAnsi="宋体" w:hint="eastAsia"/>
                <w:b/>
                <w:bCs/>
                <w:sz w:val="28"/>
                <w:szCs w:val="28"/>
                <w:highlight w:val="yellow"/>
              </w:rPr>
              <w:t>/平方</w:t>
            </w:r>
          </w:p>
          <w:p w:rsidR="00C02E78" w:rsidRDefault="00C02E78" w:rsidP="00C02E78">
            <w:pPr>
              <w:topLinePunct/>
              <w:snapToGrid w:val="0"/>
              <w:spacing w:line="360" w:lineRule="auto"/>
              <w:ind w:firstLineChars="990" w:firstLine="2783"/>
              <w:rPr>
                <w:rFonts w:ascii="宋体" w:hAnsi="宋体" w:hint="eastAsia"/>
                <w:b/>
                <w:bCs/>
                <w:sz w:val="28"/>
                <w:szCs w:val="28"/>
                <w:highlight w:val="yellow"/>
              </w:rPr>
            </w:pPr>
            <w:r w:rsidRPr="00B34079">
              <w:rPr>
                <w:rFonts w:ascii="宋体" w:hAnsi="宋体" w:hint="eastAsia"/>
                <w:b/>
                <w:bCs/>
                <w:sz w:val="28"/>
                <w:szCs w:val="28"/>
                <w:highlight w:val="yellow"/>
              </w:rPr>
              <w:t>（</w:t>
            </w:r>
            <w:r w:rsidRPr="00B34079">
              <w:rPr>
                <w:rFonts w:ascii="宋体" w:hAnsi="宋体"/>
                <w:b/>
                <w:bCs/>
                <w:sz w:val="28"/>
                <w:szCs w:val="28"/>
                <w:highlight w:val="yellow"/>
              </w:rPr>
              <w:t>¥</w:t>
            </w:r>
            <w:r w:rsidRPr="00B34079">
              <w:rPr>
                <w:rFonts w:ascii="宋体" w:hAnsi="宋体" w:hint="eastAsia"/>
                <w:b/>
                <w:bCs/>
                <w:sz w:val="28"/>
                <w:szCs w:val="28"/>
                <w:highlight w:val="yellow"/>
                <w:u w:val="single"/>
              </w:rPr>
              <w:t xml:space="preserve">            </w:t>
            </w:r>
            <w:r w:rsidRPr="00B34079">
              <w:rPr>
                <w:rFonts w:ascii="宋体" w:hAnsi="宋体" w:hint="eastAsia"/>
                <w:b/>
                <w:bCs/>
                <w:sz w:val="28"/>
                <w:szCs w:val="28"/>
                <w:highlight w:val="yellow"/>
              </w:rPr>
              <w:t>元</w:t>
            </w:r>
            <w:r>
              <w:rPr>
                <w:rFonts w:ascii="宋体" w:hAnsi="宋体" w:hint="eastAsia"/>
                <w:b/>
                <w:bCs/>
                <w:sz w:val="28"/>
                <w:szCs w:val="28"/>
                <w:highlight w:val="yellow"/>
              </w:rPr>
              <w:t>/平方</w:t>
            </w:r>
            <w:r w:rsidRPr="00B34079">
              <w:rPr>
                <w:rFonts w:ascii="宋体" w:hAnsi="宋体" w:hint="eastAsia"/>
                <w:b/>
                <w:bCs/>
                <w:sz w:val="28"/>
                <w:szCs w:val="28"/>
                <w:highlight w:val="yellow"/>
              </w:rPr>
              <w:t>）</w:t>
            </w:r>
          </w:p>
          <w:p w:rsidR="00C02E78" w:rsidRPr="00B34079" w:rsidRDefault="00C02E78" w:rsidP="00C02E78">
            <w:pPr>
              <w:topLinePunct/>
              <w:snapToGrid w:val="0"/>
              <w:spacing w:line="360" w:lineRule="auto"/>
              <w:rPr>
                <w:rFonts w:ascii="宋体" w:hAnsi="宋体"/>
                <w:b/>
                <w:bCs/>
                <w:sz w:val="28"/>
                <w:szCs w:val="28"/>
                <w:highlight w:val="yellow"/>
              </w:rPr>
            </w:pPr>
            <w:r>
              <w:rPr>
                <w:rFonts w:ascii="宋体" w:hAnsi="宋体" w:hint="eastAsia"/>
                <w:b/>
                <w:bCs/>
                <w:sz w:val="28"/>
                <w:szCs w:val="28"/>
                <w:highlight w:val="yellow"/>
              </w:rPr>
              <w:t>总价：</w:t>
            </w:r>
            <w:r w:rsidRPr="00B34079">
              <w:rPr>
                <w:rFonts w:ascii="宋体" w:hAnsi="宋体" w:hint="eastAsia"/>
                <w:b/>
                <w:bCs/>
                <w:sz w:val="28"/>
                <w:szCs w:val="28"/>
                <w:highlight w:val="yellow"/>
              </w:rPr>
              <w:t>人民币（大写）</w:t>
            </w:r>
            <w:r w:rsidRPr="00B34079">
              <w:rPr>
                <w:rFonts w:ascii="宋体" w:hAnsi="宋体" w:hint="eastAsia"/>
                <w:b/>
                <w:bCs/>
                <w:sz w:val="28"/>
                <w:szCs w:val="28"/>
                <w:highlight w:val="yellow"/>
                <w:u w:val="single"/>
              </w:rPr>
              <w:t xml:space="preserve">              </w:t>
            </w:r>
            <w:r w:rsidRPr="00B34079">
              <w:rPr>
                <w:rFonts w:ascii="宋体" w:hAnsi="宋体" w:hint="eastAsia"/>
                <w:b/>
                <w:bCs/>
                <w:sz w:val="28"/>
                <w:szCs w:val="28"/>
                <w:highlight w:val="yellow"/>
              </w:rPr>
              <w:t>元整</w:t>
            </w:r>
          </w:p>
          <w:p w:rsidR="00C02E78" w:rsidRPr="0063055C" w:rsidRDefault="00C02E78" w:rsidP="00C02E78">
            <w:pPr>
              <w:widowControl/>
              <w:topLinePunct/>
              <w:snapToGrid w:val="0"/>
              <w:spacing w:before="4" w:line="360" w:lineRule="auto"/>
              <w:ind w:firstLineChars="990" w:firstLine="2783"/>
              <w:rPr>
                <w:rFonts w:ascii="宋体" w:hAnsi="宋体"/>
                <w:b/>
                <w:bCs/>
                <w:sz w:val="28"/>
                <w:szCs w:val="28"/>
              </w:rPr>
            </w:pPr>
            <w:r w:rsidRPr="00B34079">
              <w:rPr>
                <w:rFonts w:ascii="宋体" w:hAnsi="宋体" w:hint="eastAsia"/>
                <w:b/>
                <w:bCs/>
                <w:sz w:val="28"/>
                <w:szCs w:val="28"/>
                <w:highlight w:val="yellow"/>
              </w:rPr>
              <w:t>（</w:t>
            </w:r>
            <w:r w:rsidRPr="00B34079">
              <w:rPr>
                <w:rFonts w:ascii="宋体" w:hAnsi="宋体"/>
                <w:b/>
                <w:bCs/>
                <w:sz w:val="28"/>
                <w:szCs w:val="28"/>
                <w:highlight w:val="yellow"/>
              </w:rPr>
              <w:t>¥</w:t>
            </w:r>
            <w:r w:rsidRPr="00B34079">
              <w:rPr>
                <w:rFonts w:ascii="宋体" w:hAnsi="宋体" w:hint="eastAsia"/>
                <w:b/>
                <w:bCs/>
                <w:sz w:val="28"/>
                <w:szCs w:val="28"/>
                <w:highlight w:val="yellow"/>
                <w:u w:val="single"/>
              </w:rPr>
              <w:t xml:space="preserve">            </w:t>
            </w:r>
            <w:r w:rsidRPr="00B34079">
              <w:rPr>
                <w:rFonts w:ascii="宋体" w:hAnsi="宋体" w:hint="eastAsia"/>
                <w:b/>
                <w:bCs/>
                <w:sz w:val="28"/>
                <w:szCs w:val="28"/>
                <w:highlight w:val="yellow"/>
              </w:rPr>
              <w:t>元整）</w:t>
            </w:r>
          </w:p>
        </w:tc>
      </w:tr>
      <w:tr w:rsidR="00C02E78" w:rsidTr="00C02E78">
        <w:trPr>
          <w:cantSplit/>
          <w:trHeight w:val="819"/>
        </w:trPr>
        <w:tc>
          <w:tcPr>
            <w:tcW w:w="1764"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sz w:val="28"/>
                <w:szCs w:val="28"/>
              </w:rPr>
            </w:pPr>
            <w:r w:rsidRPr="0063055C">
              <w:rPr>
                <w:rFonts w:ascii="宋体" w:hAnsi="宋体" w:hint="eastAsia"/>
                <w:b/>
                <w:sz w:val="28"/>
                <w:szCs w:val="28"/>
              </w:rPr>
              <w:t>供货时间</w:t>
            </w:r>
          </w:p>
        </w:tc>
        <w:tc>
          <w:tcPr>
            <w:tcW w:w="7551"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bCs/>
                <w:sz w:val="28"/>
                <w:szCs w:val="28"/>
              </w:rPr>
            </w:pPr>
            <w:proofErr w:type="gramStart"/>
            <w:r w:rsidRPr="0063055C">
              <w:rPr>
                <w:rFonts w:ascii="宋体" w:hAnsi="宋体" w:hint="eastAsia"/>
                <w:b/>
                <w:bCs/>
                <w:sz w:val="28"/>
                <w:szCs w:val="28"/>
              </w:rPr>
              <w:t>签定</w:t>
            </w:r>
            <w:proofErr w:type="gramEnd"/>
            <w:r w:rsidRPr="0063055C">
              <w:rPr>
                <w:rFonts w:ascii="宋体" w:hAnsi="宋体" w:hint="eastAsia"/>
                <w:b/>
                <w:bCs/>
                <w:sz w:val="28"/>
                <w:szCs w:val="28"/>
              </w:rPr>
              <w:t>合同后（      ）</w:t>
            </w:r>
            <w:proofErr w:type="gramStart"/>
            <w:r w:rsidRPr="0063055C">
              <w:rPr>
                <w:rFonts w:ascii="宋体" w:hAnsi="宋体" w:hint="eastAsia"/>
                <w:b/>
                <w:bCs/>
                <w:sz w:val="28"/>
                <w:szCs w:val="28"/>
              </w:rPr>
              <w:t>日历天</w:t>
            </w:r>
            <w:proofErr w:type="gramEnd"/>
            <w:r w:rsidRPr="0063055C">
              <w:rPr>
                <w:rFonts w:ascii="宋体" w:hAnsi="宋体" w:hint="eastAsia"/>
                <w:b/>
                <w:bCs/>
                <w:sz w:val="28"/>
                <w:szCs w:val="28"/>
              </w:rPr>
              <w:t>内</w:t>
            </w:r>
          </w:p>
        </w:tc>
      </w:tr>
      <w:tr w:rsidR="00C02E78" w:rsidRPr="0063055C" w:rsidTr="00C02E78">
        <w:trPr>
          <w:cantSplit/>
          <w:trHeight w:val="645"/>
        </w:trPr>
        <w:tc>
          <w:tcPr>
            <w:tcW w:w="1764"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sz w:val="28"/>
                <w:szCs w:val="28"/>
              </w:rPr>
            </w:pPr>
            <w:r w:rsidRPr="0063055C">
              <w:rPr>
                <w:rFonts w:ascii="宋体" w:hAnsi="宋体" w:hint="eastAsia"/>
                <w:b/>
                <w:sz w:val="28"/>
                <w:szCs w:val="28"/>
              </w:rPr>
              <w:t>质保期</w:t>
            </w:r>
          </w:p>
        </w:tc>
        <w:tc>
          <w:tcPr>
            <w:tcW w:w="7551" w:type="dxa"/>
            <w:tcBorders>
              <w:top w:val="single" w:sz="4" w:space="0" w:color="auto"/>
              <w:left w:val="single" w:sz="4" w:space="0" w:color="auto"/>
              <w:bottom w:val="single" w:sz="4" w:space="0" w:color="auto"/>
              <w:right w:val="single" w:sz="4" w:space="0" w:color="auto"/>
            </w:tcBorders>
            <w:vAlign w:val="center"/>
          </w:tcPr>
          <w:p w:rsidR="00C02E78" w:rsidRPr="0063055C" w:rsidRDefault="00C02E78" w:rsidP="00C02E78">
            <w:pPr>
              <w:widowControl/>
              <w:topLinePunct/>
              <w:snapToGrid w:val="0"/>
              <w:spacing w:before="4" w:line="360" w:lineRule="auto"/>
              <w:rPr>
                <w:rFonts w:ascii="宋体" w:hAnsi="宋体"/>
                <w:b/>
                <w:bCs/>
                <w:sz w:val="28"/>
                <w:szCs w:val="28"/>
              </w:rPr>
            </w:pPr>
          </w:p>
        </w:tc>
      </w:tr>
    </w:tbl>
    <w:p w:rsidR="00C02E78" w:rsidRDefault="00C02E78" w:rsidP="00C02E78">
      <w:pPr>
        <w:widowControl/>
        <w:topLinePunct/>
        <w:snapToGrid w:val="0"/>
        <w:spacing w:before="4" w:line="360" w:lineRule="auto"/>
        <w:ind w:firstLineChars="1540" w:firstLine="4329"/>
        <w:rPr>
          <w:rFonts w:ascii="宋体" w:hAnsi="宋体" w:hint="eastAsia"/>
          <w:b/>
          <w:sz w:val="28"/>
          <w:szCs w:val="28"/>
        </w:rPr>
      </w:pPr>
    </w:p>
    <w:p w:rsidR="00C02E78" w:rsidRDefault="00C02E78" w:rsidP="00C02E78">
      <w:pPr>
        <w:widowControl/>
        <w:topLinePunct/>
        <w:snapToGrid w:val="0"/>
        <w:spacing w:before="4" w:line="360" w:lineRule="auto"/>
        <w:ind w:firstLineChars="1540" w:firstLine="4329"/>
        <w:rPr>
          <w:rFonts w:ascii="宋体" w:hAnsi="宋体" w:hint="eastAsia"/>
          <w:b/>
          <w:sz w:val="28"/>
          <w:szCs w:val="28"/>
        </w:rPr>
      </w:pPr>
    </w:p>
    <w:p w:rsidR="00C02E78" w:rsidRDefault="00C02E78" w:rsidP="00C02E78">
      <w:pPr>
        <w:widowControl/>
        <w:topLinePunct/>
        <w:snapToGrid w:val="0"/>
        <w:spacing w:before="4" w:line="360" w:lineRule="auto"/>
        <w:ind w:firstLineChars="1540" w:firstLine="4329"/>
        <w:rPr>
          <w:rFonts w:ascii="宋体" w:hAnsi="宋体" w:hint="eastAsia"/>
          <w:b/>
          <w:sz w:val="28"/>
          <w:szCs w:val="28"/>
        </w:rPr>
      </w:pPr>
    </w:p>
    <w:p w:rsidR="00C02E78" w:rsidRDefault="00C02E78" w:rsidP="00C02E78">
      <w:pPr>
        <w:widowControl/>
        <w:topLinePunct/>
        <w:snapToGrid w:val="0"/>
        <w:spacing w:before="4" w:line="360" w:lineRule="auto"/>
        <w:ind w:firstLineChars="1540" w:firstLine="4329"/>
        <w:rPr>
          <w:rFonts w:ascii="宋体" w:hAnsi="宋体" w:hint="eastAsia"/>
          <w:b/>
          <w:sz w:val="28"/>
          <w:szCs w:val="28"/>
        </w:rPr>
      </w:pPr>
    </w:p>
    <w:p w:rsidR="00C02E78" w:rsidRPr="0063055C" w:rsidRDefault="00C02E78" w:rsidP="00C02E78">
      <w:pPr>
        <w:widowControl/>
        <w:topLinePunct/>
        <w:snapToGrid w:val="0"/>
        <w:spacing w:before="4" w:line="360" w:lineRule="auto"/>
        <w:ind w:firstLineChars="1640" w:firstLine="4610"/>
        <w:rPr>
          <w:rFonts w:ascii="宋体" w:hAnsi="宋体"/>
          <w:b/>
          <w:bCs/>
          <w:sz w:val="28"/>
          <w:szCs w:val="28"/>
          <w:u w:val="single"/>
        </w:rPr>
      </w:pPr>
      <w:r w:rsidRPr="0063055C">
        <w:rPr>
          <w:rFonts w:ascii="宋体" w:hAnsi="宋体" w:hint="eastAsia"/>
          <w:b/>
          <w:bCs/>
          <w:sz w:val="28"/>
          <w:szCs w:val="28"/>
        </w:rPr>
        <w:t>单位公章：</w:t>
      </w:r>
    </w:p>
    <w:p w:rsidR="00C02E78" w:rsidRPr="0063055C" w:rsidRDefault="00C02E78" w:rsidP="00C02E78">
      <w:pPr>
        <w:widowControl/>
        <w:topLinePunct/>
        <w:snapToGrid w:val="0"/>
        <w:spacing w:before="4" w:line="360" w:lineRule="auto"/>
        <w:rPr>
          <w:rFonts w:ascii="宋体" w:hAnsi="宋体"/>
          <w:b/>
          <w:bCs/>
          <w:sz w:val="28"/>
          <w:szCs w:val="28"/>
        </w:rPr>
      </w:pPr>
    </w:p>
    <w:p w:rsidR="00C02E78" w:rsidRPr="0063055C" w:rsidRDefault="00C02E78" w:rsidP="00C02E78">
      <w:pPr>
        <w:widowControl/>
        <w:topLinePunct/>
        <w:snapToGrid w:val="0"/>
        <w:spacing w:before="4" w:line="360" w:lineRule="auto"/>
        <w:ind w:firstLineChars="1290" w:firstLine="3626"/>
        <w:rPr>
          <w:rFonts w:ascii="宋体" w:hAnsi="宋体"/>
          <w:b/>
          <w:bCs/>
          <w:sz w:val="28"/>
          <w:szCs w:val="28"/>
        </w:rPr>
      </w:pPr>
      <w:r w:rsidRPr="0063055C">
        <w:rPr>
          <w:rFonts w:ascii="宋体" w:hAnsi="宋体" w:hint="eastAsia"/>
          <w:b/>
          <w:bCs/>
          <w:sz w:val="28"/>
          <w:szCs w:val="28"/>
        </w:rPr>
        <w:t>法定代表人（授权代表）签名</w:t>
      </w:r>
    </w:p>
    <w:p w:rsidR="00E47609" w:rsidRPr="00C02E78" w:rsidRDefault="00E47609" w:rsidP="00133846">
      <w:pPr>
        <w:spacing w:line="360" w:lineRule="auto"/>
        <w:jc w:val="center"/>
        <w:rPr>
          <w:rFonts w:ascii="Calibri" w:eastAsia="宋体" w:hAnsi="Calibri" w:cs="Times New Roman"/>
          <w:sz w:val="28"/>
          <w:szCs w:val="28"/>
        </w:rPr>
      </w:pPr>
    </w:p>
    <w:sectPr w:rsidR="00E47609" w:rsidRPr="00C02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DF" w:rsidRDefault="00142EDF" w:rsidP="006A1362">
      <w:r>
        <w:separator/>
      </w:r>
    </w:p>
  </w:endnote>
  <w:endnote w:type="continuationSeparator" w:id="0">
    <w:p w:rsidR="00142EDF" w:rsidRDefault="00142EDF" w:rsidP="006A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DF" w:rsidRDefault="00142EDF" w:rsidP="006A1362">
      <w:r>
        <w:separator/>
      </w:r>
    </w:p>
  </w:footnote>
  <w:footnote w:type="continuationSeparator" w:id="0">
    <w:p w:rsidR="00142EDF" w:rsidRDefault="00142EDF" w:rsidP="006A1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872"/>
    <w:multiLevelType w:val="hybridMultilevel"/>
    <w:tmpl w:val="2C9A9D78"/>
    <w:lvl w:ilvl="0" w:tplc="9CC849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B40789"/>
    <w:multiLevelType w:val="hybridMultilevel"/>
    <w:tmpl w:val="585068DA"/>
    <w:lvl w:ilvl="0" w:tplc="DCAA06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3FD5D46"/>
    <w:multiLevelType w:val="hybridMultilevel"/>
    <w:tmpl w:val="DB283CC4"/>
    <w:lvl w:ilvl="0" w:tplc="E8DE285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CD74F5"/>
    <w:multiLevelType w:val="hybridMultilevel"/>
    <w:tmpl w:val="EA0C74B6"/>
    <w:lvl w:ilvl="0" w:tplc="DB8C139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FC70F2"/>
    <w:multiLevelType w:val="hybridMultilevel"/>
    <w:tmpl w:val="B1D60322"/>
    <w:lvl w:ilvl="0" w:tplc="43B624E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C05E24"/>
    <w:multiLevelType w:val="hybridMultilevel"/>
    <w:tmpl w:val="E822EFB4"/>
    <w:lvl w:ilvl="0" w:tplc="5BF2B64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AE"/>
    <w:rsid w:val="000227A0"/>
    <w:rsid w:val="000A2C6C"/>
    <w:rsid w:val="000E4A00"/>
    <w:rsid w:val="000E58FA"/>
    <w:rsid w:val="000F187D"/>
    <w:rsid w:val="00103D90"/>
    <w:rsid w:val="00133846"/>
    <w:rsid w:val="00142EDF"/>
    <w:rsid w:val="001665CD"/>
    <w:rsid w:val="00187074"/>
    <w:rsid w:val="001A2BE8"/>
    <w:rsid w:val="00246896"/>
    <w:rsid w:val="002836D8"/>
    <w:rsid w:val="002D2088"/>
    <w:rsid w:val="00360821"/>
    <w:rsid w:val="003750B0"/>
    <w:rsid w:val="00392596"/>
    <w:rsid w:val="003F40DD"/>
    <w:rsid w:val="00414081"/>
    <w:rsid w:val="0042255E"/>
    <w:rsid w:val="004728DF"/>
    <w:rsid w:val="00476EBE"/>
    <w:rsid w:val="004A60EC"/>
    <w:rsid w:val="004B7C0F"/>
    <w:rsid w:val="004E0F08"/>
    <w:rsid w:val="004E1FB4"/>
    <w:rsid w:val="00507F7C"/>
    <w:rsid w:val="00533649"/>
    <w:rsid w:val="00571158"/>
    <w:rsid w:val="005931EE"/>
    <w:rsid w:val="005A45D4"/>
    <w:rsid w:val="005B7931"/>
    <w:rsid w:val="005D2428"/>
    <w:rsid w:val="005E0579"/>
    <w:rsid w:val="005E1CB4"/>
    <w:rsid w:val="005E5491"/>
    <w:rsid w:val="00644D88"/>
    <w:rsid w:val="00666644"/>
    <w:rsid w:val="006A09CB"/>
    <w:rsid w:val="006A1362"/>
    <w:rsid w:val="006E2068"/>
    <w:rsid w:val="00703840"/>
    <w:rsid w:val="00710C06"/>
    <w:rsid w:val="00743932"/>
    <w:rsid w:val="007463F7"/>
    <w:rsid w:val="00796D99"/>
    <w:rsid w:val="007D7901"/>
    <w:rsid w:val="007F0885"/>
    <w:rsid w:val="007F49CE"/>
    <w:rsid w:val="0085678B"/>
    <w:rsid w:val="008866D1"/>
    <w:rsid w:val="00893732"/>
    <w:rsid w:val="00895CDE"/>
    <w:rsid w:val="008E2158"/>
    <w:rsid w:val="008E76B3"/>
    <w:rsid w:val="00916FC2"/>
    <w:rsid w:val="009702FE"/>
    <w:rsid w:val="009B3507"/>
    <w:rsid w:val="009F5CA4"/>
    <w:rsid w:val="009F6801"/>
    <w:rsid w:val="00A27F89"/>
    <w:rsid w:val="00A94B5A"/>
    <w:rsid w:val="00A978AE"/>
    <w:rsid w:val="00AC00E4"/>
    <w:rsid w:val="00AD7B6D"/>
    <w:rsid w:val="00B44C40"/>
    <w:rsid w:val="00B979DF"/>
    <w:rsid w:val="00BE5468"/>
    <w:rsid w:val="00C02E78"/>
    <w:rsid w:val="00C14449"/>
    <w:rsid w:val="00C33303"/>
    <w:rsid w:val="00C711FE"/>
    <w:rsid w:val="00D05EB4"/>
    <w:rsid w:val="00D77A5D"/>
    <w:rsid w:val="00D97195"/>
    <w:rsid w:val="00E47609"/>
    <w:rsid w:val="00E94603"/>
    <w:rsid w:val="00F11B43"/>
    <w:rsid w:val="00FB090D"/>
    <w:rsid w:val="00FB1298"/>
    <w:rsid w:val="00FB4C33"/>
    <w:rsid w:val="00FF3EC8"/>
    <w:rsid w:val="08580CFD"/>
    <w:rsid w:val="09117984"/>
    <w:rsid w:val="4F14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unhideWhenUsed/>
    <w:rsid w:val="008937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unhideWhenUsed/>
    <w:rsid w:val="00893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6600">
      <w:bodyDiv w:val="1"/>
      <w:marLeft w:val="0"/>
      <w:marRight w:val="0"/>
      <w:marTop w:val="0"/>
      <w:marBottom w:val="0"/>
      <w:divBdr>
        <w:top w:val="none" w:sz="0" w:space="0" w:color="auto"/>
        <w:left w:val="none" w:sz="0" w:space="0" w:color="auto"/>
        <w:bottom w:val="none" w:sz="0" w:space="0" w:color="auto"/>
        <w:right w:val="none" w:sz="0" w:space="0" w:color="auto"/>
      </w:divBdr>
    </w:div>
    <w:div w:id="172340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122</Words>
  <Characters>697</Characters>
  <Application>Microsoft Office Word</Application>
  <DocSecurity>0</DocSecurity>
  <Lines>5</Lines>
  <Paragraphs>1</Paragraphs>
  <ScaleCrop>false</ScaleCrop>
  <Company>Microsoft</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cgzx-wxl</dc:creator>
  <cp:lastModifiedBy>Windows User</cp:lastModifiedBy>
  <cp:revision>135</cp:revision>
  <dcterms:created xsi:type="dcterms:W3CDTF">2019-01-02T01:57:00Z</dcterms:created>
  <dcterms:modified xsi:type="dcterms:W3CDTF">2019-10-15T02:08:00Z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