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C06250"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w:t>
      </w:r>
      <w:r w:rsidRPr="00C06250">
        <w:rPr>
          <w:rFonts w:ascii="Times New Roman" w:eastAsia="宋体" w:hAnsi="Times New Roman" w:cs="Times New Roman" w:hint="eastAsia"/>
          <w:b/>
          <w:bCs/>
          <w:sz w:val="32"/>
          <w:szCs w:val="21"/>
        </w:rPr>
        <w:t>京医科大学附属口腔医院</w:t>
      </w:r>
    </w:p>
    <w:p w:rsidR="004413F4" w:rsidRPr="00C06250"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C06250">
        <w:rPr>
          <w:rFonts w:ascii="宋体" w:eastAsia="宋体" w:hAnsi="宋体" w:cs="Times New Roman" w:hint="eastAsia"/>
          <w:b/>
          <w:bCs/>
          <w:kern w:val="0"/>
          <w:sz w:val="32"/>
          <w:szCs w:val="32"/>
        </w:rPr>
        <w:t xml:space="preserve">       </w:t>
      </w:r>
      <w:r w:rsidR="00F35FA4" w:rsidRPr="00C06250">
        <w:rPr>
          <w:rFonts w:ascii="宋体" w:eastAsia="宋体" w:hAnsi="宋体" w:cs="Times New Roman" w:hint="eastAsia"/>
          <w:b/>
          <w:bCs/>
          <w:kern w:val="0"/>
          <w:sz w:val="32"/>
          <w:szCs w:val="32"/>
        </w:rPr>
        <w:t>高频电刀</w:t>
      </w:r>
      <w:r w:rsidR="008E5195" w:rsidRPr="00C06250">
        <w:rPr>
          <w:rFonts w:ascii="宋体" w:eastAsia="宋体" w:hAnsi="宋体" w:cs="Times New Roman" w:hint="eastAsia"/>
          <w:b/>
          <w:bCs/>
          <w:kern w:val="0"/>
          <w:sz w:val="32"/>
          <w:szCs w:val="32"/>
        </w:rPr>
        <w:t>项目</w:t>
      </w:r>
    </w:p>
    <w:p w:rsidR="004413F4" w:rsidRPr="004413F4" w:rsidRDefault="00180C90" w:rsidP="004413F4">
      <w:pPr>
        <w:adjustRightInd w:val="0"/>
        <w:spacing w:before="120" w:after="120" w:line="360" w:lineRule="auto"/>
        <w:jc w:val="center"/>
        <w:textAlignment w:val="baseline"/>
        <w:rPr>
          <w:rFonts w:ascii="Arial" w:eastAsia="宋体" w:hAnsi="Arial" w:cs="Times New Roman"/>
          <w:b/>
          <w:bCs/>
          <w:kern w:val="0"/>
          <w:sz w:val="32"/>
          <w:szCs w:val="24"/>
        </w:rPr>
      </w:pPr>
      <w:r w:rsidRPr="00C06250">
        <w:rPr>
          <w:rFonts w:ascii="Arial" w:eastAsia="宋体" w:hAnsi="Arial" w:cs="Times New Roman" w:hint="eastAsia"/>
          <w:b/>
          <w:bCs/>
          <w:kern w:val="0"/>
          <w:sz w:val="32"/>
          <w:szCs w:val="24"/>
        </w:rPr>
        <w:t>项目</w:t>
      </w:r>
      <w:r w:rsidR="004413F4" w:rsidRPr="00C06250">
        <w:rPr>
          <w:rFonts w:ascii="Arial" w:eastAsia="宋体" w:hAnsi="Arial" w:cs="Times New Roman" w:hint="eastAsia"/>
          <w:b/>
          <w:bCs/>
          <w:kern w:val="0"/>
          <w:sz w:val="32"/>
          <w:szCs w:val="24"/>
        </w:rPr>
        <w:t>编号：</w:t>
      </w:r>
      <w:r w:rsidR="00F35FA4" w:rsidRPr="00C06250">
        <w:rPr>
          <w:rFonts w:ascii="Arial" w:eastAsia="宋体" w:hAnsi="Arial" w:cs="Times New Roman" w:hint="eastAsia"/>
          <w:b/>
          <w:bCs/>
          <w:kern w:val="0"/>
          <w:sz w:val="32"/>
          <w:szCs w:val="24"/>
        </w:rPr>
        <w:t>CG202103</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C06250">
        <w:rPr>
          <w:rFonts w:ascii="Arial" w:eastAsia="宋体" w:hAnsi="Arial" w:cs="Times New Roman" w:hint="eastAsia"/>
          <w:b/>
          <w:kern w:val="0"/>
          <w:sz w:val="24"/>
          <w:szCs w:val="24"/>
        </w:rPr>
        <w:t>二〇二</w:t>
      </w:r>
      <w:r w:rsidR="00777CDA" w:rsidRPr="00C06250">
        <w:rPr>
          <w:rFonts w:ascii="Arial" w:eastAsia="宋体" w:hAnsi="Arial" w:cs="Times New Roman" w:hint="eastAsia"/>
          <w:b/>
          <w:kern w:val="0"/>
          <w:sz w:val="24"/>
          <w:szCs w:val="24"/>
        </w:rPr>
        <w:t>一</w:t>
      </w:r>
      <w:r w:rsidRPr="00C06250">
        <w:rPr>
          <w:rFonts w:ascii="Arial" w:eastAsia="宋体" w:hAnsi="Arial" w:cs="Times New Roman" w:hint="eastAsia"/>
          <w:b/>
          <w:kern w:val="0"/>
          <w:sz w:val="24"/>
          <w:szCs w:val="24"/>
        </w:rPr>
        <w:t>年</w:t>
      </w:r>
      <w:r w:rsidR="00A01F9F" w:rsidRPr="00C06250">
        <w:rPr>
          <w:rFonts w:ascii="Arial" w:eastAsia="宋体" w:hAnsi="Arial" w:cs="Times New Roman" w:hint="eastAsia"/>
          <w:b/>
          <w:kern w:val="0"/>
          <w:sz w:val="24"/>
          <w:szCs w:val="24"/>
        </w:rPr>
        <w:t>五</w:t>
      </w:r>
      <w:r w:rsidRPr="00C06250">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w:t>
      </w:r>
      <w:r w:rsidR="004413F4" w:rsidRPr="004413F4">
        <w:rPr>
          <w:rFonts w:ascii="黑体" w:eastAsia="黑体" w:hAnsi="宋体" w:cs="Times New Roman" w:hint="eastAsia"/>
          <w:bCs/>
          <w:sz w:val="36"/>
          <w:szCs w:val="36"/>
        </w:rPr>
        <w:t>人须知</w:t>
      </w:r>
      <w:r w:rsidR="004413F4" w:rsidRPr="004413F4">
        <w:rPr>
          <w:rFonts w:ascii="黑体" w:eastAsia="黑体" w:hAnsi="Showcard Gothic" w:cs="Times New Roman" w:hint="eastAsia"/>
          <w:sz w:val="36"/>
          <w:szCs w:val="36"/>
        </w:rPr>
        <w:t>…</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1</w:t>
      </w:r>
      <w:r w:rsidR="00E543F8">
        <w:rPr>
          <w:rFonts w:ascii="黑体" w:eastAsia="黑体" w:hAnsi="Showcard Gothic" w:cs="Times New Roman" w:hint="eastAsia"/>
          <w:sz w:val="36"/>
          <w:szCs w:val="21"/>
        </w:rPr>
        <w:t>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w:t>
      </w:r>
      <w:r w:rsidR="00E543F8">
        <w:rPr>
          <w:rFonts w:ascii="黑体" w:eastAsia="黑体" w:hAnsi="Showcard Gothic" w:cs="Times New Roman" w:hint="eastAsia"/>
          <w:sz w:val="36"/>
          <w:szCs w:val="21"/>
        </w:rPr>
        <w:t>1</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w:t>
      </w:r>
      <w:r w:rsidR="004413F4" w:rsidRPr="004413F4">
        <w:rPr>
          <w:rFonts w:ascii="黑体" w:eastAsia="黑体" w:hAnsi="宋体" w:cs="Times New Roman" w:hint="eastAsia"/>
          <w:bCs/>
          <w:sz w:val="36"/>
          <w:szCs w:val="36"/>
        </w:rPr>
        <w:t>标准</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r w:rsidRPr="004413F4">
        <w:rPr>
          <w:rFonts w:ascii="黑体" w:eastAsia="黑体" w:hAnsi="Showcard Gothic" w:cs="Times New Roman" w:hint="eastAsia"/>
          <w:sz w:val="36"/>
          <w:szCs w:val="21"/>
        </w:rPr>
        <w:t>…………</w:t>
      </w:r>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2</w:t>
      </w:r>
      <w:r w:rsidR="00E543F8">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w:t>
      </w:r>
      <w:r w:rsidR="00E543F8">
        <w:rPr>
          <w:rFonts w:ascii="黑体" w:eastAsia="黑体" w:hAnsi="Showcard Gothic" w:cs="Times New Roman" w:hint="eastAsia"/>
          <w:sz w:val="36"/>
          <w:szCs w:val="21"/>
        </w:rPr>
        <w:t>8</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3F26C4" w:rsidRDefault="004413F4" w:rsidP="004413F4">
      <w:pPr>
        <w:keepNext/>
        <w:jc w:val="center"/>
        <w:outlineLvl w:val="0"/>
        <w:rPr>
          <w:rFonts w:ascii="黑体" w:eastAsia="黑体" w:hAnsi="Times New Roman" w:cs="Times New Roman"/>
          <w:bCs/>
          <w:sz w:val="44"/>
          <w:szCs w:val="44"/>
        </w:rPr>
      </w:pPr>
      <w:r w:rsidRPr="003F26C4">
        <w:rPr>
          <w:rFonts w:ascii="黑体" w:eastAsia="黑体" w:hAnsi="Times New Roman" w:cs="Times New Roman" w:hint="eastAsia"/>
          <w:sz w:val="44"/>
          <w:szCs w:val="44"/>
        </w:rPr>
        <w:lastRenderedPageBreak/>
        <w:t>第一章  采购邀请</w:t>
      </w:r>
    </w:p>
    <w:p w:rsidR="004413F4" w:rsidRPr="003F26C4" w:rsidRDefault="004413F4" w:rsidP="00FC62D1">
      <w:pPr>
        <w:snapToGrid w:val="0"/>
        <w:spacing w:beforeLines="50" w:before="120" w:line="360" w:lineRule="auto"/>
        <w:ind w:firstLineChars="200" w:firstLine="480"/>
        <w:rPr>
          <w:rFonts w:ascii="宋体" w:eastAsia="宋体" w:hAnsi="宋体" w:cs="Times New Roman"/>
          <w:szCs w:val="21"/>
        </w:rPr>
      </w:pPr>
      <w:r w:rsidRPr="003F26C4">
        <w:rPr>
          <w:rFonts w:ascii="宋体" w:eastAsia="宋体" w:hAnsi="宋体" w:cs="Times New Roman" w:hint="eastAsia"/>
          <w:bCs/>
          <w:sz w:val="24"/>
          <w:szCs w:val="21"/>
        </w:rPr>
        <w:t>南京医科大学附属口腔医院就本院所需的设备进行公开采购，现欢迎符合条件的合格供应商参与。</w:t>
      </w:r>
    </w:p>
    <w:p w:rsidR="0006327F" w:rsidRPr="003F26C4" w:rsidRDefault="0006327F" w:rsidP="002B14D1">
      <w:pPr>
        <w:snapToGrid w:val="0"/>
        <w:spacing w:beforeLines="50" w:before="120" w:line="360" w:lineRule="auto"/>
        <w:ind w:firstLineChars="226" w:firstLine="545"/>
        <w:rPr>
          <w:rFonts w:ascii="宋体" w:eastAsia="宋体" w:hAnsi="宋体" w:cs="Times New Roman"/>
          <w:szCs w:val="21"/>
        </w:rPr>
      </w:pPr>
      <w:r w:rsidRPr="003F26C4">
        <w:rPr>
          <w:rFonts w:ascii="宋体" w:eastAsia="宋体" w:hAnsi="宋体" w:cs="Times New Roman" w:hint="eastAsia"/>
          <w:b/>
          <w:bCs/>
          <w:sz w:val="24"/>
          <w:szCs w:val="21"/>
        </w:rPr>
        <w:t>一、采购项目编号</w:t>
      </w:r>
      <w:r w:rsidRPr="003F26C4">
        <w:rPr>
          <w:rFonts w:ascii="宋体" w:eastAsia="宋体" w:hAnsi="宋体" w:cs="Times New Roman" w:hint="eastAsia"/>
          <w:sz w:val="24"/>
          <w:szCs w:val="21"/>
        </w:rPr>
        <w:t>：</w:t>
      </w:r>
      <w:r w:rsidR="00270D65" w:rsidRPr="003F26C4">
        <w:rPr>
          <w:rFonts w:ascii="Times New Roman" w:eastAsia="宋体" w:hAnsi="Times New Roman" w:cs="Times New Roman" w:hint="eastAsia"/>
          <w:b/>
          <w:bCs/>
          <w:sz w:val="24"/>
          <w:szCs w:val="24"/>
        </w:rPr>
        <w:t>CG202103</w:t>
      </w:r>
    </w:p>
    <w:p w:rsidR="0006327F" w:rsidRPr="003F26C4"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3F26C4">
        <w:rPr>
          <w:rFonts w:ascii="宋体" w:eastAsia="宋体" w:hAnsi="宋体" w:cs="宋体" w:hint="eastAsia"/>
          <w:b/>
          <w:bCs/>
          <w:kern w:val="0"/>
          <w:sz w:val="24"/>
          <w:szCs w:val="24"/>
        </w:rPr>
        <w:t>二、采购项目名称及预算金额</w:t>
      </w:r>
    </w:p>
    <w:p w:rsidR="0006327F" w:rsidRDefault="0006327F" w:rsidP="0006327F">
      <w:pPr>
        <w:widowControl/>
        <w:adjustRightInd w:val="0"/>
        <w:snapToGrid w:val="0"/>
        <w:spacing w:beforeLines="20" w:before="48" w:line="360" w:lineRule="auto"/>
        <w:ind w:firstLineChars="200" w:firstLine="480"/>
        <w:rPr>
          <w:rFonts w:ascii="宋体" w:eastAsia="宋体" w:hAnsi="宋体" w:cs="宋体" w:hint="eastAsia"/>
          <w:bCs/>
          <w:kern w:val="0"/>
          <w:sz w:val="24"/>
          <w:szCs w:val="24"/>
        </w:rPr>
      </w:pPr>
      <w:r w:rsidRPr="003F26C4">
        <w:rPr>
          <w:rFonts w:ascii="宋体" w:eastAsia="宋体" w:hAnsi="宋体" w:cs="宋体" w:hint="eastAsia"/>
          <w:bCs/>
          <w:kern w:val="0"/>
          <w:sz w:val="24"/>
          <w:szCs w:val="24"/>
        </w:rPr>
        <w:t>1、项目名称：</w:t>
      </w:r>
      <w:r w:rsidR="00270D65" w:rsidRPr="003F26C4">
        <w:rPr>
          <w:rFonts w:ascii="宋体" w:eastAsia="宋体" w:hAnsi="宋体" w:cs="宋体" w:hint="eastAsia"/>
          <w:bCs/>
          <w:kern w:val="0"/>
          <w:sz w:val="24"/>
          <w:szCs w:val="24"/>
        </w:rPr>
        <w:t>高频电刀</w:t>
      </w:r>
    </w:p>
    <w:p w:rsidR="008754EF" w:rsidRPr="008754EF" w:rsidRDefault="008754E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2、采购数量：3</w:t>
      </w:r>
    </w:p>
    <w:p w:rsidR="0006327F" w:rsidRPr="0006327F" w:rsidRDefault="008754E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3</w:t>
      </w:r>
      <w:r w:rsidR="0006327F" w:rsidRPr="003F26C4">
        <w:rPr>
          <w:rFonts w:ascii="宋体" w:eastAsia="宋体" w:hAnsi="宋体" w:cs="宋体" w:hint="eastAsia"/>
          <w:bCs/>
          <w:kern w:val="0"/>
          <w:sz w:val="24"/>
          <w:szCs w:val="24"/>
        </w:rPr>
        <w:t>、本项目采购预算为</w:t>
      </w:r>
      <w:r w:rsidR="0006327F" w:rsidRPr="003F26C4">
        <w:rPr>
          <w:rFonts w:ascii="宋体" w:eastAsia="宋体" w:hAnsi="宋体" w:cs="宋体" w:hint="eastAsia"/>
          <w:bCs/>
          <w:kern w:val="0"/>
          <w:sz w:val="24"/>
          <w:szCs w:val="24"/>
          <w:u w:val="single"/>
        </w:rPr>
        <w:t xml:space="preserve"> </w:t>
      </w:r>
      <w:r w:rsidR="00270D65" w:rsidRPr="003F26C4">
        <w:rPr>
          <w:rFonts w:ascii="宋体" w:eastAsia="宋体" w:hAnsi="宋体" w:cs="宋体" w:hint="eastAsia"/>
          <w:bCs/>
          <w:kern w:val="0"/>
          <w:sz w:val="24"/>
          <w:szCs w:val="24"/>
          <w:u w:val="single"/>
        </w:rPr>
        <w:t>15</w:t>
      </w:r>
      <w:r w:rsidR="0006327F" w:rsidRPr="003F26C4">
        <w:rPr>
          <w:rFonts w:ascii="宋体" w:eastAsia="宋体" w:hAnsi="宋体" w:cs="宋体" w:hint="eastAsia"/>
          <w:bCs/>
          <w:kern w:val="0"/>
          <w:sz w:val="24"/>
          <w:szCs w:val="24"/>
          <w:u w:val="single"/>
        </w:rPr>
        <w:t xml:space="preserve"> </w:t>
      </w:r>
      <w:r w:rsidR="0006327F" w:rsidRPr="003F26C4">
        <w:rPr>
          <w:rFonts w:ascii="宋体" w:eastAsia="宋体" w:hAnsi="宋体" w:cs="宋体" w:hint="eastAsia"/>
          <w:bCs/>
          <w:kern w:val="0"/>
          <w:sz w:val="24"/>
          <w:szCs w:val="24"/>
        </w:rPr>
        <w:t>万元。</w:t>
      </w:r>
    </w:p>
    <w:p w:rsidR="004413F4"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AB6016">
        <w:rPr>
          <w:rFonts w:ascii="宋体" w:eastAsia="宋体" w:hAnsi="宋体" w:cs="宋体" w:hint="eastAsia"/>
          <w:b/>
          <w:bCs/>
          <w:kern w:val="0"/>
          <w:sz w:val="24"/>
          <w:szCs w:val="24"/>
        </w:rPr>
        <w:t>报价超过采购预算价的，视为无效</w:t>
      </w:r>
      <w:r w:rsidR="00E353AB">
        <w:rPr>
          <w:rFonts w:ascii="宋体" w:eastAsia="宋体" w:hAnsi="宋体" w:cs="宋体" w:hint="eastAsia"/>
          <w:b/>
          <w:bCs/>
          <w:kern w:val="0"/>
          <w:sz w:val="24"/>
          <w:szCs w:val="24"/>
        </w:rPr>
        <w:t>响应</w:t>
      </w:r>
      <w:r w:rsidRPr="00AB6016">
        <w:rPr>
          <w:rFonts w:ascii="宋体" w:eastAsia="宋体" w:hAnsi="宋体" w:cs="宋体" w:hint="eastAsia"/>
          <w:b/>
          <w:bCs/>
          <w:kern w:val="0"/>
          <w:sz w:val="24"/>
          <w:szCs w:val="24"/>
        </w:rPr>
        <w:t>。</w:t>
      </w:r>
    </w:p>
    <w:p w:rsidR="0006327F" w:rsidRPr="00AB6016"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4413F4" w:rsidRDefault="004413F4" w:rsidP="00FC62D1">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503AFF">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w:t>
      </w:r>
      <w:r w:rsidR="00563AE7">
        <w:rPr>
          <w:rFonts w:ascii="宋体" w:eastAsia="宋体" w:hAnsi="宋体" w:cs="宋体" w:hint="eastAsia"/>
          <w:kern w:val="0"/>
          <w:sz w:val="24"/>
          <w:szCs w:val="24"/>
        </w:rPr>
        <w:t>2019</w:t>
      </w:r>
      <w:r w:rsidRPr="004413F4">
        <w:rPr>
          <w:rFonts w:ascii="宋体" w:eastAsia="宋体" w:hAnsi="宋体" w:cs="宋体" w:hint="eastAsia"/>
          <w:kern w:val="0"/>
          <w:sz w:val="24"/>
          <w:szCs w:val="24"/>
        </w:rPr>
        <w:t>或</w:t>
      </w:r>
      <w:r w:rsidR="00563AE7">
        <w:rPr>
          <w:rFonts w:ascii="宋体" w:eastAsia="宋体" w:hAnsi="宋体" w:cs="宋体" w:hint="eastAsia"/>
          <w:kern w:val="0"/>
          <w:sz w:val="24"/>
          <w:szCs w:val="24"/>
        </w:rPr>
        <w:t>2020</w:t>
      </w:r>
      <w:r w:rsidRPr="004413F4">
        <w:rPr>
          <w:rFonts w:ascii="宋体" w:eastAsia="宋体" w:hAnsi="宋体" w:cs="宋体" w:hint="eastAsia"/>
          <w:kern w:val="0"/>
          <w:sz w:val="24"/>
          <w:szCs w:val="24"/>
        </w:rPr>
        <w:t>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w:t>
      </w:r>
      <w:r w:rsidR="0078716D">
        <w:rPr>
          <w:rFonts w:ascii="宋体" w:hAnsi="宋体" w:hint="eastAsia"/>
          <w:sz w:val="24"/>
        </w:rPr>
        <w:t>证明材料或</w:t>
      </w:r>
      <w:r w:rsidR="000C348C">
        <w:rPr>
          <w:rFonts w:ascii="宋体" w:hAnsi="宋体" w:hint="eastAsia"/>
          <w:sz w:val="24"/>
        </w:rPr>
        <w:t>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794CD9" w:rsidRDefault="004413F4" w:rsidP="00503AFF">
      <w:pPr>
        <w:spacing w:line="360" w:lineRule="auto"/>
        <w:ind w:leftChars="200" w:left="420" w:firstLineChars="250" w:firstLine="600"/>
        <w:rPr>
          <w:rFonts w:ascii="Calibri" w:eastAsia="宋体" w:hAnsi="Calibri" w:cs="宋体"/>
          <w:szCs w:val="21"/>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w:t>
      </w:r>
      <w:r w:rsidR="00794CD9" w:rsidRPr="00794CD9">
        <w:rPr>
          <w:rFonts w:ascii="宋体" w:eastAsia="宋体" w:hAnsi="宋体" w:cs="宋体" w:hint="eastAsia"/>
          <w:sz w:val="24"/>
          <w:szCs w:val="24"/>
        </w:rPr>
        <w:t>提供承诺书</w:t>
      </w:r>
      <w:r w:rsidRPr="004413F4">
        <w:rPr>
          <w:rFonts w:ascii="宋体" w:eastAsia="宋体" w:hAnsi="宋体" w:cs="宋体" w:hint="eastAsia"/>
          <w:kern w:val="0"/>
          <w:sz w:val="24"/>
          <w:szCs w:val="24"/>
        </w:rPr>
        <w:t>，格式见后）</w:t>
      </w:r>
    </w:p>
    <w:p w:rsidR="004413F4" w:rsidRPr="004413F4"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D3305A" w:rsidRDefault="00860851" w:rsidP="00270D65">
      <w:pPr>
        <w:snapToGrid w:val="0"/>
        <w:spacing w:line="360" w:lineRule="auto"/>
        <w:ind w:firstLineChars="400" w:firstLine="960"/>
        <w:rPr>
          <w:rFonts w:ascii="宋体" w:eastAsia="宋体" w:hAnsi="宋体" w:cs="宋体"/>
          <w:kern w:val="0"/>
          <w:sz w:val="24"/>
          <w:szCs w:val="24"/>
        </w:rPr>
      </w:pPr>
      <w:r w:rsidRPr="00D3305A">
        <w:rPr>
          <w:rFonts w:ascii="宋体" w:hAnsi="宋体" w:cs="宋体" w:hint="eastAsia"/>
          <w:kern w:val="0"/>
          <w:sz w:val="24"/>
          <w:szCs w:val="24"/>
        </w:rPr>
        <w:t>4、</w:t>
      </w:r>
      <w:r w:rsidR="004413F4" w:rsidRPr="00D3305A">
        <w:rPr>
          <w:rFonts w:ascii="宋体" w:eastAsia="宋体" w:hAnsi="宋体" w:cs="宋体" w:hint="eastAsia"/>
          <w:kern w:val="0"/>
          <w:sz w:val="24"/>
          <w:szCs w:val="24"/>
        </w:rPr>
        <w:t>医疗器械生产/经营许可证。</w:t>
      </w:r>
    </w:p>
    <w:p w:rsidR="004413F4" w:rsidRPr="00D3305A" w:rsidRDefault="004413F4" w:rsidP="00FC62D1">
      <w:pPr>
        <w:spacing w:line="360" w:lineRule="auto"/>
        <w:ind w:firstLineChars="400" w:firstLine="964"/>
        <w:rPr>
          <w:rFonts w:ascii="宋体" w:eastAsia="宋体" w:hAnsi="宋体" w:cs="Times New Roman"/>
          <w:b/>
          <w:bCs/>
          <w:sz w:val="24"/>
          <w:szCs w:val="24"/>
        </w:rPr>
      </w:pPr>
      <w:r w:rsidRPr="00D3305A">
        <w:rPr>
          <w:rFonts w:ascii="宋体" w:eastAsia="宋体" w:hAnsi="宋体" w:cs="Times New Roman" w:hint="eastAsia"/>
          <w:b/>
          <w:bCs/>
          <w:sz w:val="24"/>
          <w:szCs w:val="24"/>
        </w:rPr>
        <w:t>注：以上资质材料均需加盖公章。</w:t>
      </w:r>
    </w:p>
    <w:p w:rsidR="004413F4" w:rsidRPr="00D3305A" w:rsidRDefault="004413F4" w:rsidP="00FC62D1">
      <w:pPr>
        <w:spacing w:line="360" w:lineRule="auto"/>
        <w:ind w:firstLineChars="200" w:firstLine="480"/>
        <w:rPr>
          <w:rFonts w:ascii="仿宋_GB2312" w:eastAsia="宋体" w:hAnsi="宋体" w:cs="Arial"/>
          <w:sz w:val="24"/>
          <w:szCs w:val="21"/>
        </w:rPr>
      </w:pPr>
      <w:r w:rsidRPr="00D3305A">
        <w:rPr>
          <w:rFonts w:ascii="仿宋_GB2312" w:eastAsia="宋体" w:hAnsi="宋体" w:cs="Arial" w:hint="eastAsia"/>
          <w:sz w:val="24"/>
          <w:szCs w:val="21"/>
        </w:rPr>
        <w:t>（三）</w:t>
      </w:r>
      <w:r w:rsidRPr="00D3305A">
        <w:rPr>
          <w:rFonts w:ascii="仿宋_GB2312" w:eastAsia="宋体" w:hAnsi="宋体" w:cs="Arial"/>
          <w:sz w:val="24"/>
          <w:szCs w:val="21"/>
        </w:rPr>
        <w:t>本项目</w:t>
      </w:r>
      <w:r w:rsidRPr="00D3305A">
        <w:rPr>
          <w:rFonts w:ascii="仿宋_GB2312" w:eastAsia="宋体" w:hAnsi="宋体" w:cs="Arial" w:hint="eastAsia"/>
          <w:sz w:val="24"/>
          <w:szCs w:val="21"/>
          <w:u w:val="single"/>
        </w:rPr>
        <w:t>不接受</w:t>
      </w:r>
      <w:r w:rsidRPr="00D3305A">
        <w:rPr>
          <w:rFonts w:ascii="仿宋_GB2312" w:eastAsia="宋体" w:hAnsi="宋体" w:cs="Arial"/>
          <w:sz w:val="24"/>
          <w:szCs w:val="21"/>
        </w:rPr>
        <w:t>联合体</w:t>
      </w:r>
      <w:r w:rsidR="00E353AB" w:rsidRPr="00D3305A">
        <w:rPr>
          <w:rFonts w:ascii="仿宋_GB2312" w:eastAsia="宋体" w:hAnsi="宋体" w:cs="Arial"/>
          <w:sz w:val="24"/>
          <w:szCs w:val="21"/>
        </w:rPr>
        <w:t>响应</w:t>
      </w:r>
      <w:r w:rsidRPr="00D3305A">
        <w:rPr>
          <w:rFonts w:ascii="仿宋_GB2312" w:eastAsia="宋体" w:hAnsi="宋体" w:cs="Arial" w:hint="eastAsia"/>
          <w:sz w:val="24"/>
          <w:szCs w:val="21"/>
        </w:rPr>
        <w:t>。</w:t>
      </w:r>
    </w:p>
    <w:p w:rsidR="004413F4" w:rsidRPr="00D3305A" w:rsidRDefault="004413F4" w:rsidP="00FC62D1">
      <w:pPr>
        <w:spacing w:line="360" w:lineRule="auto"/>
        <w:ind w:firstLineChars="200" w:firstLine="480"/>
        <w:rPr>
          <w:rFonts w:ascii="仿宋_GB2312" w:eastAsia="宋体" w:hAnsi="宋体" w:cs="Arial"/>
          <w:sz w:val="24"/>
          <w:szCs w:val="21"/>
        </w:rPr>
      </w:pPr>
      <w:r w:rsidRPr="00D3305A">
        <w:rPr>
          <w:rFonts w:ascii="仿宋_GB2312" w:eastAsia="宋体" w:hAnsi="宋体" w:cs="Arial" w:hint="eastAsia"/>
          <w:sz w:val="24"/>
          <w:szCs w:val="21"/>
        </w:rPr>
        <w:t>（四）</w:t>
      </w:r>
      <w:r w:rsidRPr="00D3305A">
        <w:rPr>
          <w:rFonts w:ascii="仿宋_GB2312" w:eastAsia="宋体" w:hAnsi="宋体" w:cs="Arial"/>
          <w:sz w:val="24"/>
          <w:szCs w:val="21"/>
        </w:rPr>
        <w:t>本项目</w:t>
      </w:r>
      <w:r w:rsidR="00270D65" w:rsidRPr="00D3305A">
        <w:rPr>
          <w:rFonts w:ascii="仿宋_GB2312" w:eastAsia="宋体" w:hAnsi="宋体" w:cs="Arial" w:hint="eastAsia"/>
          <w:sz w:val="24"/>
          <w:szCs w:val="21"/>
          <w:u w:val="single"/>
        </w:rPr>
        <w:t>不</w:t>
      </w:r>
      <w:r w:rsidRPr="00D3305A">
        <w:rPr>
          <w:rFonts w:ascii="仿宋_GB2312" w:eastAsia="宋体" w:hAnsi="宋体" w:cs="Arial" w:hint="eastAsia"/>
          <w:sz w:val="24"/>
          <w:szCs w:val="21"/>
          <w:u w:val="single"/>
        </w:rPr>
        <w:t>接受</w:t>
      </w:r>
      <w:r w:rsidRPr="00D3305A">
        <w:rPr>
          <w:rFonts w:ascii="仿宋_GB2312" w:eastAsia="宋体" w:hAnsi="宋体" w:cs="Arial" w:hint="eastAsia"/>
          <w:sz w:val="24"/>
          <w:szCs w:val="21"/>
        </w:rPr>
        <w:t>进口产品</w:t>
      </w:r>
      <w:r w:rsidR="00E353AB" w:rsidRPr="00D3305A">
        <w:rPr>
          <w:rFonts w:ascii="仿宋_GB2312" w:eastAsia="宋体" w:hAnsi="宋体" w:cs="Arial"/>
          <w:sz w:val="24"/>
          <w:szCs w:val="21"/>
        </w:rPr>
        <w:t>响应</w:t>
      </w:r>
      <w:r w:rsidRPr="00D3305A">
        <w:rPr>
          <w:rFonts w:ascii="仿宋_GB2312" w:eastAsia="宋体" w:hAnsi="宋体" w:cs="Arial" w:hint="eastAsia"/>
          <w:sz w:val="24"/>
          <w:szCs w:val="21"/>
        </w:rPr>
        <w:t>。</w:t>
      </w:r>
    </w:p>
    <w:p w:rsidR="004413F4" w:rsidRPr="00D3305A" w:rsidRDefault="004413F4" w:rsidP="00FC62D1">
      <w:pPr>
        <w:snapToGrid w:val="0"/>
        <w:spacing w:line="360" w:lineRule="auto"/>
        <w:ind w:firstLineChars="200" w:firstLine="482"/>
        <w:rPr>
          <w:rFonts w:ascii="仿宋_GB2312" w:eastAsia="宋体" w:hAnsi="宋体" w:cs="Arial"/>
          <w:sz w:val="24"/>
          <w:szCs w:val="21"/>
        </w:rPr>
      </w:pPr>
      <w:r w:rsidRPr="00D3305A">
        <w:rPr>
          <w:rFonts w:ascii="宋体" w:eastAsia="宋体" w:hAnsi="宋体" w:cs="Times New Roman" w:hint="eastAsia"/>
          <w:b/>
          <w:bCs/>
          <w:sz w:val="24"/>
          <w:szCs w:val="21"/>
        </w:rPr>
        <w:t>四、</w:t>
      </w:r>
      <w:r w:rsidRPr="00D3305A">
        <w:rPr>
          <w:rFonts w:ascii="宋体" w:eastAsia="宋体" w:hAnsi="宋体" w:cs="Times New Roman" w:hint="eastAsia"/>
          <w:b/>
          <w:bCs/>
          <w:sz w:val="24"/>
          <w:szCs w:val="24"/>
        </w:rPr>
        <w:t>采购文件提供信息</w:t>
      </w:r>
    </w:p>
    <w:p w:rsidR="004413F4" w:rsidRPr="004413F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D3305A">
        <w:rPr>
          <w:rFonts w:ascii="宋体" w:eastAsia="宋体" w:hAnsi="宋体" w:cs="Arial" w:hint="eastAsia"/>
          <w:sz w:val="24"/>
          <w:szCs w:val="24"/>
        </w:rPr>
        <w:t>采购文件</w:t>
      </w:r>
      <w:r w:rsidRPr="00D3305A">
        <w:rPr>
          <w:rFonts w:ascii="宋体" w:eastAsia="宋体" w:hAnsi="宋体" w:cs="Times New Roman" w:hint="eastAsia"/>
          <w:sz w:val="24"/>
          <w:szCs w:val="24"/>
        </w:rPr>
        <w:t>在</w:t>
      </w:r>
      <w:r w:rsidRPr="00D3305A">
        <w:rPr>
          <w:rFonts w:ascii="宋体" w:eastAsia="宋体" w:hAnsi="宋体" w:cs="Arial" w:hint="eastAsia"/>
          <w:sz w:val="24"/>
          <w:szCs w:val="24"/>
        </w:rPr>
        <w:t>南京医科大学附属口腔医</w:t>
      </w:r>
      <w:r w:rsidRPr="004413F4">
        <w:rPr>
          <w:rFonts w:ascii="宋体" w:eastAsia="宋体" w:hAnsi="宋体" w:cs="Arial" w:hint="eastAsia"/>
          <w:sz w:val="24"/>
          <w:szCs w:val="24"/>
        </w:rPr>
        <w:t>院网站</w:t>
      </w:r>
      <w:r w:rsidRPr="004413F4">
        <w:rPr>
          <w:rFonts w:ascii="宋体" w:eastAsia="宋体" w:hAnsi="宋体" w:cs="Times New Roman" w:hint="eastAsia"/>
          <w:sz w:val="24"/>
          <w:szCs w:val="24"/>
        </w:rPr>
        <w:t>免费下载，有关本次采购事项若存在变动或</w:t>
      </w:r>
      <w:r w:rsidRPr="004413F4">
        <w:rPr>
          <w:rFonts w:ascii="宋体" w:eastAsia="宋体" w:hAnsi="宋体" w:cs="Times New Roman" w:hint="eastAsia"/>
          <w:sz w:val="24"/>
          <w:szCs w:val="24"/>
        </w:rPr>
        <w:lastRenderedPageBreak/>
        <w:t>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文件接收信息</w:t>
      </w:r>
    </w:p>
    <w:p w:rsidR="004413F4" w:rsidRPr="001D6DDB" w:rsidRDefault="00E353AB" w:rsidP="00FC62D1">
      <w:pPr>
        <w:snapToGrid w:val="0"/>
        <w:spacing w:line="360" w:lineRule="auto"/>
        <w:ind w:firstLineChars="200" w:firstLine="480"/>
        <w:rPr>
          <w:rFonts w:ascii="宋体" w:eastAsia="宋体" w:hAnsi="宋体" w:cs="Times New Roman"/>
          <w:sz w:val="24"/>
          <w:szCs w:val="21"/>
        </w:rPr>
      </w:pPr>
      <w:r w:rsidRPr="001D6DDB">
        <w:rPr>
          <w:rFonts w:ascii="宋体" w:eastAsia="宋体" w:hAnsi="宋体" w:cs="Times New Roman" w:hint="eastAsia"/>
          <w:sz w:val="24"/>
          <w:szCs w:val="21"/>
        </w:rPr>
        <w:t>响应</w:t>
      </w:r>
      <w:r w:rsidR="004413F4" w:rsidRPr="001D6DDB">
        <w:rPr>
          <w:rFonts w:ascii="宋体" w:eastAsia="宋体" w:hAnsi="宋体" w:cs="Times New Roman" w:hint="eastAsia"/>
          <w:sz w:val="24"/>
          <w:szCs w:val="21"/>
        </w:rPr>
        <w:t>文件接收时间：</w:t>
      </w:r>
      <w:r w:rsidR="00187541" w:rsidRPr="001D6DDB">
        <w:rPr>
          <w:rFonts w:ascii="Times New Roman" w:eastAsia="宋体" w:hAnsi="宋体" w:cs="Times New Roman" w:hint="eastAsia"/>
          <w:sz w:val="24"/>
          <w:szCs w:val="24"/>
        </w:rPr>
        <w:t>2021</w:t>
      </w:r>
      <w:r w:rsidR="004413F4" w:rsidRPr="001D6DDB">
        <w:rPr>
          <w:rFonts w:ascii="宋体" w:eastAsia="宋体" w:hAnsi="宋体" w:cs="Times New Roman" w:hint="eastAsia"/>
          <w:sz w:val="24"/>
          <w:szCs w:val="21"/>
        </w:rPr>
        <w:t>年</w:t>
      </w:r>
      <w:r w:rsidR="00A445AE" w:rsidRPr="001D6DDB">
        <w:rPr>
          <w:rFonts w:ascii="宋体" w:eastAsia="宋体" w:hAnsi="宋体" w:cs="Times New Roman" w:hint="eastAsia"/>
          <w:sz w:val="24"/>
          <w:szCs w:val="21"/>
        </w:rPr>
        <w:t>5</w:t>
      </w:r>
      <w:r w:rsidR="004413F4" w:rsidRPr="001D6DDB">
        <w:rPr>
          <w:rFonts w:ascii="宋体" w:eastAsia="宋体" w:hAnsi="宋体" w:cs="Times New Roman" w:hint="eastAsia"/>
          <w:sz w:val="24"/>
          <w:szCs w:val="21"/>
        </w:rPr>
        <w:t>月</w:t>
      </w:r>
      <w:r w:rsidR="006034AA" w:rsidRPr="001D6DDB">
        <w:rPr>
          <w:rFonts w:ascii="宋体" w:eastAsia="宋体" w:hAnsi="宋体" w:cs="Times New Roman" w:hint="eastAsia"/>
          <w:sz w:val="24"/>
          <w:szCs w:val="21"/>
        </w:rPr>
        <w:t>25日下</w:t>
      </w:r>
      <w:r w:rsidR="004413F4" w:rsidRPr="001D6DDB">
        <w:rPr>
          <w:rFonts w:ascii="宋体" w:eastAsia="宋体" w:hAnsi="宋体" w:cs="Times New Roman" w:hint="eastAsia"/>
          <w:sz w:val="24"/>
          <w:szCs w:val="21"/>
        </w:rPr>
        <w:t>午</w:t>
      </w:r>
      <w:r w:rsidR="006034AA" w:rsidRPr="001D6DDB">
        <w:rPr>
          <w:rFonts w:ascii="宋体" w:eastAsia="宋体" w:hAnsi="宋体" w:cs="Times New Roman" w:hint="eastAsia"/>
          <w:sz w:val="24"/>
          <w:szCs w:val="21"/>
        </w:rPr>
        <w:t>14:00-14</w:t>
      </w:r>
      <w:r w:rsidR="004413F4" w:rsidRPr="001D6DDB">
        <w:rPr>
          <w:rFonts w:ascii="宋体" w:eastAsia="宋体" w:hAnsi="宋体" w:cs="Times New Roman" w:hint="eastAsia"/>
          <w:sz w:val="24"/>
          <w:szCs w:val="21"/>
        </w:rPr>
        <w:t>:30</w:t>
      </w:r>
    </w:p>
    <w:p w:rsidR="004413F4" w:rsidRPr="001D6DDB" w:rsidRDefault="00E353AB" w:rsidP="00FC62D1">
      <w:pPr>
        <w:snapToGrid w:val="0"/>
        <w:spacing w:line="360" w:lineRule="auto"/>
        <w:ind w:firstLineChars="200" w:firstLine="480"/>
        <w:rPr>
          <w:rFonts w:ascii="宋体" w:eastAsia="宋体" w:hAnsi="宋体" w:cs="Times New Roman"/>
          <w:sz w:val="24"/>
          <w:szCs w:val="21"/>
        </w:rPr>
      </w:pPr>
      <w:r w:rsidRPr="001D6DDB">
        <w:rPr>
          <w:rFonts w:ascii="宋体" w:eastAsia="宋体" w:hAnsi="宋体" w:cs="Times New Roman" w:hint="eastAsia"/>
          <w:sz w:val="24"/>
          <w:szCs w:val="21"/>
        </w:rPr>
        <w:t>响应</w:t>
      </w:r>
      <w:r w:rsidR="004413F4" w:rsidRPr="001D6DDB">
        <w:rPr>
          <w:rFonts w:ascii="宋体" w:eastAsia="宋体" w:hAnsi="宋体" w:cs="Times New Roman" w:hint="eastAsia"/>
          <w:sz w:val="24"/>
          <w:szCs w:val="21"/>
        </w:rPr>
        <w:t>文件接收截止时间：</w:t>
      </w:r>
      <w:r w:rsidR="00187541" w:rsidRPr="001D6DDB">
        <w:rPr>
          <w:rFonts w:ascii="Times New Roman" w:eastAsia="宋体" w:hAnsi="宋体" w:cs="Times New Roman" w:hint="eastAsia"/>
          <w:sz w:val="24"/>
          <w:szCs w:val="24"/>
        </w:rPr>
        <w:t>2021</w:t>
      </w:r>
      <w:r w:rsidR="004413F4" w:rsidRPr="001D6DDB">
        <w:rPr>
          <w:rFonts w:ascii="宋体" w:eastAsia="宋体" w:hAnsi="宋体" w:cs="Times New Roman" w:hint="eastAsia"/>
          <w:sz w:val="24"/>
          <w:szCs w:val="21"/>
        </w:rPr>
        <w:t>年</w:t>
      </w:r>
      <w:r w:rsidR="00A445AE" w:rsidRPr="001D6DDB">
        <w:rPr>
          <w:rFonts w:ascii="宋体" w:eastAsia="宋体" w:hAnsi="宋体" w:cs="Times New Roman" w:hint="eastAsia"/>
          <w:sz w:val="24"/>
          <w:szCs w:val="21"/>
        </w:rPr>
        <w:t>5</w:t>
      </w:r>
      <w:r w:rsidR="004413F4" w:rsidRPr="001D6DDB">
        <w:rPr>
          <w:rFonts w:ascii="宋体" w:eastAsia="宋体" w:hAnsi="宋体" w:cs="Times New Roman" w:hint="eastAsia"/>
          <w:sz w:val="24"/>
          <w:szCs w:val="21"/>
        </w:rPr>
        <w:t>月</w:t>
      </w:r>
      <w:r w:rsidR="006034AA" w:rsidRPr="001D6DDB">
        <w:rPr>
          <w:rFonts w:ascii="宋体" w:eastAsia="宋体" w:hAnsi="宋体" w:cs="Times New Roman" w:hint="eastAsia"/>
          <w:sz w:val="24"/>
          <w:szCs w:val="21"/>
        </w:rPr>
        <w:t>25日下午14:30</w:t>
      </w:r>
    </w:p>
    <w:p w:rsidR="004413F4" w:rsidRPr="001D6DDB" w:rsidRDefault="00E353AB" w:rsidP="00FC62D1">
      <w:pPr>
        <w:snapToGrid w:val="0"/>
        <w:spacing w:line="360" w:lineRule="auto"/>
        <w:ind w:firstLineChars="200" w:firstLine="480"/>
        <w:rPr>
          <w:rFonts w:ascii="宋体" w:eastAsia="宋体" w:hAnsi="宋体" w:cs="Times New Roman"/>
          <w:sz w:val="24"/>
          <w:szCs w:val="21"/>
        </w:rPr>
      </w:pPr>
      <w:r w:rsidRPr="001D6DDB">
        <w:rPr>
          <w:rFonts w:ascii="宋体" w:eastAsia="宋体" w:hAnsi="宋体" w:cs="Times New Roman" w:hint="eastAsia"/>
          <w:sz w:val="24"/>
          <w:szCs w:val="21"/>
        </w:rPr>
        <w:t>响应</w:t>
      </w:r>
      <w:r w:rsidR="004413F4" w:rsidRPr="001D6DDB">
        <w:rPr>
          <w:rFonts w:ascii="宋体" w:eastAsia="宋体" w:hAnsi="宋体" w:cs="Times New Roman" w:hint="eastAsia"/>
          <w:sz w:val="24"/>
          <w:szCs w:val="21"/>
        </w:rPr>
        <w:t>文件接收地点：</w:t>
      </w:r>
      <w:r w:rsidR="004413F4" w:rsidRPr="001D6DDB">
        <w:rPr>
          <w:rFonts w:ascii="宋体" w:eastAsia="宋体" w:hAnsi="宋体" w:cs="Times New Roman"/>
          <w:sz w:val="24"/>
          <w:szCs w:val="21"/>
        </w:rPr>
        <w:t>南京市</w:t>
      </w:r>
      <w:r w:rsidR="004413F4" w:rsidRPr="001D6DDB">
        <w:rPr>
          <w:rFonts w:ascii="宋体" w:eastAsia="宋体" w:hAnsi="宋体" w:cs="Times New Roman" w:hint="eastAsia"/>
          <w:sz w:val="24"/>
          <w:szCs w:val="21"/>
        </w:rPr>
        <w:t>上海路1号 南京医科大学附属口腔医院新综合楼13楼1301室</w:t>
      </w:r>
    </w:p>
    <w:p w:rsidR="004413F4" w:rsidRPr="001D6DDB" w:rsidRDefault="00E353AB" w:rsidP="00FC62D1">
      <w:pPr>
        <w:snapToGrid w:val="0"/>
        <w:spacing w:line="360" w:lineRule="auto"/>
        <w:ind w:firstLineChars="200" w:firstLine="480"/>
        <w:rPr>
          <w:rFonts w:ascii="宋体" w:eastAsia="宋体" w:hAnsi="宋体" w:cs="Times New Roman"/>
          <w:sz w:val="24"/>
          <w:szCs w:val="21"/>
        </w:rPr>
      </w:pPr>
      <w:r w:rsidRPr="001D6DDB">
        <w:rPr>
          <w:rFonts w:ascii="宋体" w:eastAsia="宋体" w:hAnsi="宋体" w:cs="Times New Roman" w:hint="eastAsia"/>
          <w:sz w:val="24"/>
          <w:szCs w:val="21"/>
        </w:rPr>
        <w:t>响应</w:t>
      </w:r>
      <w:r w:rsidR="004413F4" w:rsidRPr="001D6DDB">
        <w:rPr>
          <w:rFonts w:ascii="宋体" w:eastAsia="宋体" w:hAnsi="宋体" w:cs="Times New Roman" w:hint="eastAsia"/>
          <w:sz w:val="24"/>
          <w:szCs w:val="21"/>
        </w:rPr>
        <w:t>文件接收人：</w:t>
      </w:r>
      <w:r w:rsidR="004413F4" w:rsidRPr="001D6DDB">
        <w:rPr>
          <w:rFonts w:ascii="Times New Roman" w:eastAsia="宋体" w:hAnsi="宋体" w:cs="Times New Roman" w:hint="eastAsia"/>
          <w:sz w:val="24"/>
          <w:szCs w:val="24"/>
        </w:rPr>
        <w:t>李育</w:t>
      </w:r>
    </w:p>
    <w:p w:rsidR="004413F4" w:rsidRPr="001D6DDB"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1D6DDB">
        <w:rPr>
          <w:rFonts w:ascii="宋体" w:eastAsia="宋体" w:hAnsi="宋体" w:cs="Times New Roman" w:hint="eastAsia"/>
          <w:b/>
          <w:bCs/>
          <w:sz w:val="24"/>
          <w:szCs w:val="21"/>
        </w:rPr>
        <w:t>六、开标有关信息</w:t>
      </w:r>
    </w:p>
    <w:p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1D6DDB">
        <w:rPr>
          <w:rFonts w:ascii="Times New Roman" w:eastAsia="宋体" w:hAnsi="宋体" w:cs="Times New Roman" w:hint="eastAsia"/>
          <w:sz w:val="24"/>
          <w:szCs w:val="24"/>
        </w:rPr>
        <w:t>开标时间：</w:t>
      </w:r>
      <w:r w:rsidR="006034AA" w:rsidRPr="001D6DDB">
        <w:rPr>
          <w:rFonts w:ascii="Times New Roman" w:eastAsia="宋体" w:hAnsi="宋体" w:cs="Times New Roman" w:hint="eastAsia"/>
          <w:sz w:val="24"/>
          <w:szCs w:val="24"/>
        </w:rPr>
        <w:t>2021</w:t>
      </w:r>
      <w:r w:rsidR="006034AA" w:rsidRPr="001D6DDB">
        <w:rPr>
          <w:rFonts w:ascii="宋体" w:eastAsia="宋体" w:hAnsi="宋体" w:cs="Times New Roman" w:hint="eastAsia"/>
          <w:sz w:val="24"/>
          <w:szCs w:val="21"/>
        </w:rPr>
        <w:t>年5月25日下午14:30</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开标地点：</w:t>
      </w:r>
      <w:r w:rsidRPr="004413F4">
        <w:rPr>
          <w:rFonts w:ascii="宋体" w:eastAsia="宋体" w:hAnsi="宋体" w:cs="Times New Roman"/>
          <w:sz w:val="24"/>
          <w:szCs w:val="21"/>
        </w:rPr>
        <w:t>南京市</w:t>
      </w:r>
      <w:r w:rsidRPr="004413F4">
        <w:rPr>
          <w:rFonts w:ascii="宋体" w:eastAsia="宋体" w:hAnsi="宋体" w:cs="Times New Roman" w:hint="eastAsia"/>
          <w:sz w:val="24"/>
          <w:szCs w:val="21"/>
        </w:rPr>
        <w:t>上海路1号 南京医科大学附属口腔医院新综合楼13楼1301室</w:t>
      </w:r>
    </w:p>
    <w:p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FC62D1">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文件制作份数要求：</w:t>
      </w:r>
    </w:p>
    <w:p w:rsidR="004413F4" w:rsidRPr="004413F4" w:rsidRDefault="004413F4" w:rsidP="00FC62D1">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w:t>
      </w:r>
      <w:r w:rsidR="00E353AB">
        <w:rPr>
          <w:rFonts w:ascii="宋体" w:eastAsia="宋体" w:hAnsi="宋体" w:cs="Times New Roman" w:hint="eastAsia"/>
          <w:b/>
          <w:bCs/>
          <w:color w:val="000000"/>
          <w:sz w:val="24"/>
          <w:szCs w:val="21"/>
        </w:rPr>
        <w:t>响应</w:t>
      </w:r>
      <w:r w:rsidRPr="004413F4">
        <w:rPr>
          <w:rFonts w:ascii="宋体" w:eastAsia="宋体" w:hAnsi="宋体" w:cs="Times New Roman" w:hint="eastAsia"/>
          <w:b/>
          <w:bCs/>
          <w:color w:val="000000"/>
          <w:sz w:val="24"/>
          <w:szCs w:val="21"/>
        </w:rPr>
        <w:t>保证金</w:t>
      </w:r>
    </w:p>
    <w:p w:rsidR="004413F4" w:rsidRPr="004D5AF3" w:rsidRDefault="008F2761" w:rsidP="00A445AE">
      <w:pPr>
        <w:snapToGrid w:val="0"/>
        <w:spacing w:line="360" w:lineRule="auto"/>
        <w:ind w:firstLineChars="200" w:firstLine="480"/>
        <w:rPr>
          <w:rFonts w:ascii="宋体" w:eastAsia="宋体" w:hAnsi="宋体" w:cs="Times New Roman"/>
          <w:bCs/>
          <w:color w:val="000000"/>
          <w:sz w:val="24"/>
          <w:szCs w:val="21"/>
        </w:rPr>
      </w:pPr>
      <w:r w:rsidRPr="004D5AF3">
        <w:rPr>
          <w:rFonts w:ascii="宋体" w:eastAsia="宋体" w:hAnsi="宋体" w:cs="Times New Roman" w:hint="eastAsia"/>
          <w:bCs/>
          <w:color w:val="000000"/>
          <w:sz w:val="24"/>
          <w:szCs w:val="21"/>
        </w:rPr>
        <w:t>本项目不收取保证金。</w:t>
      </w:r>
    </w:p>
    <w:p w:rsidR="004413F4" w:rsidRP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4D5AF3">
        <w:rPr>
          <w:rFonts w:ascii="宋体" w:eastAsia="宋体" w:hAnsi="宋体" w:cs="Times New Roman" w:hint="eastAsia"/>
          <w:b/>
          <w:bCs/>
          <w:color w:val="000000"/>
          <w:sz w:val="24"/>
          <w:szCs w:val="21"/>
        </w:rPr>
        <w:t>十、其他</w:t>
      </w:r>
    </w:p>
    <w:p w:rsidR="004413F4" w:rsidRPr="00FC62D1"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FC62D1">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3557B" w:rsidRPr="004413F4" w:rsidRDefault="0043557B" w:rsidP="0043557B">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Pr>
          <w:rFonts w:ascii="黑体" w:eastAsia="黑体" w:hAnsi="Arial" w:cs="Times New Roman" w:hint="eastAsia"/>
          <w:b/>
          <w:bCs/>
          <w:sz w:val="44"/>
          <w:szCs w:val="44"/>
        </w:rPr>
        <w:t>响应</w:t>
      </w:r>
      <w:r w:rsidRPr="004413F4">
        <w:rPr>
          <w:rFonts w:ascii="黑体" w:eastAsia="黑体" w:hAnsi="Arial" w:cs="Times New Roman" w:hint="eastAsia"/>
          <w:b/>
          <w:bCs/>
          <w:sz w:val="44"/>
          <w:szCs w:val="44"/>
        </w:rPr>
        <w:t>人须知</w:t>
      </w:r>
      <w:bookmarkEnd w:id="19"/>
      <w:bookmarkEnd w:id="20"/>
      <w:bookmarkEnd w:id="21"/>
      <w:bookmarkEnd w:id="22"/>
    </w:p>
    <w:p w:rsidR="0043557B" w:rsidRPr="004413F4" w:rsidRDefault="0043557B" w:rsidP="004355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3557B" w:rsidRPr="004413F4" w:rsidRDefault="0043557B" w:rsidP="0043557B">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w:t>
      </w:r>
      <w:bookmarkEnd w:id="32"/>
      <w:bookmarkEnd w:id="33"/>
      <w:bookmarkEnd w:id="34"/>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费用</w:t>
      </w:r>
      <w:bookmarkEnd w:id="38"/>
      <w:bookmarkEnd w:id="39"/>
      <w:bookmarkEnd w:id="40"/>
      <w:bookmarkEnd w:id="41"/>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4.1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人应自行承担所有与参加</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有关的费用，无论</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w:t>
      </w:r>
      <w:r>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服务费。</w:t>
      </w:r>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5.1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3557B" w:rsidRPr="004413F4" w:rsidRDefault="0043557B" w:rsidP="004355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3557B" w:rsidRPr="004413F4" w:rsidRDefault="0043557B" w:rsidP="0043557B">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3557B" w:rsidRPr="004413F4" w:rsidRDefault="0043557B" w:rsidP="0043557B">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w:t>
      </w:r>
      <w:r>
        <w:rPr>
          <w:rFonts w:ascii="宋体" w:eastAsia="宋体" w:hAnsi="宋体" w:cs="Times New Roman" w:hint="eastAsia"/>
          <w:sz w:val="24"/>
          <w:szCs w:val="24"/>
        </w:rPr>
        <w:t>响应</w:t>
      </w:r>
      <w:r w:rsidRPr="004413F4">
        <w:rPr>
          <w:rFonts w:ascii="宋体" w:eastAsia="宋体" w:hAnsi="宋体" w:cs="Times New Roman" w:hint="eastAsia"/>
          <w:sz w:val="24"/>
          <w:szCs w:val="24"/>
        </w:rPr>
        <w:t>人须知</w:t>
      </w:r>
    </w:p>
    <w:p w:rsidR="0043557B" w:rsidRPr="004413F4" w:rsidRDefault="0043557B" w:rsidP="0043557B">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3557B" w:rsidRPr="004413F4" w:rsidRDefault="0043557B" w:rsidP="0043557B">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3557B" w:rsidRPr="004413F4" w:rsidRDefault="0043557B" w:rsidP="0043557B">
      <w:pPr>
        <w:spacing w:line="360" w:lineRule="auto"/>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3557B" w:rsidRPr="004413F4" w:rsidRDefault="0043557B" w:rsidP="0043557B">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w:t>
      </w:r>
      <w:r>
        <w:rPr>
          <w:rFonts w:ascii="宋体" w:eastAsia="宋体" w:hAnsi="宋体" w:cs="Times New Roman" w:hint="eastAsia"/>
          <w:sz w:val="24"/>
          <w:szCs w:val="24"/>
        </w:rPr>
        <w:t>响应</w:t>
      </w:r>
      <w:r w:rsidRPr="004413F4">
        <w:rPr>
          <w:rFonts w:ascii="宋体" w:eastAsia="宋体" w:hAnsi="宋体" w:cs="Times New Roman" w:hint="eastAsia"/>
          <w:sz w:val="24"/>
          <w:szCs w:val="24"/>
        </w:rPr>
        <w:t>文件格式</w:t>
      </w:r>
    </w:p>
    <w:p w:rsidR="0043557B" w:rsidRDefault="0043557B" w:rsidP="0043557B">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w:t>
      </w:r>
      <w:proofErr w:type="gramStart"/>
      <w:r w:rsidRPr="004413F4">
        <w:rPr>
          <w:rFonts w:ascii="宋体" w:eastAsia="宋体" w:hAnsi="宋体" w:cs="Times New Roman" w:hint="eastAsia"/>
          <w:sz w:val="24"/>
          <w:szCs w:val="21"/>
        </w:rPr>
        <w:t>缺漏请</w:t>
      </w:r>
      <w:proofErr w:type="gramEnd"/>
      <w:r w:rsidRPr="004413F4">
        <w:rPr>
          <w:rFonts w:ascii="宋体" w:eastAsia="宋体" w:hAnsi="宋体" w:cs="Times New Roman" w:hint="eastAsia"/>
          <w:sz w:val="24"/>
          <w:szCs w:val="21"/>
        </w:rPr>
        <w:t>立即与采购中心联系解决。</w:t>
      </w:r>
    </w:p>
    <w:p w:rsidR="0043557B" w:rsidRPr="004413F4" w:rsidRDefault="0043557B" w:rsidP="0043557B">
      <w:pPr>
        <w:keepNext/>
        <w:keepLines/>
        <w:spacing w:line="360" w:lineRule="auto"/>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6.2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人应认真阅读采购文件中所有的事项、格式、条款和规范等要求。按采购文件要求和规定编制</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文件，并保证所提供的全部资料的真实性，以使其</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文件对采购文件</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实质性响应，否则其风险由</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人自行承担。</w:t>
      </w:r>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人，应在</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截止时间前，采购中心可以对采购文件进行修改。</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截止日期和开标日期。</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人具有约束力。</w:t>
      </w:r>
    </w:p>
    <w:p w:rsidR="0043557B" w:rsidRPr="004413F4" w:rsidRDefault="0043557B" w:rsidP="004355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w:t>
      </w:r>
      <w:r>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文件的编制</w:t>
      </w:r>
      <w:bookmarkEnd w:id="57"/>
      <w:bookmarkEnd w:id="58"/>
      <w:bookmarkEnd w:id="59"/>
      <w:bookmarkEnd w:id="60"/>
      <w:bookmarkEnd w:id="61"/>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文件的语言及度量衡单位</w:t>
      </w:r>
      <w:bookmarkEnd w:id="62"/>
      <w:bookmarkEnd w:id="63"/>
      <w:bookmarkEnd w:id="64"/>
      <w:bookmarkEnd w:id="65"/>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9.1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人提交的</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文件以及</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人与采购中心就有关</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的所有来往通知、函件和文件均应使用简体中文。</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文件所使用的度量衡单位，均须采用国家法定计量单位。</w:t>
      </w:r>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文件构成</w:t>
      </w:r>
      <w:bookmarkEnd w:id="66"/>
      <w:bookmarkEnd w:id="67"/>
      <w:bookmarkEnd w:id="68"/>
      <w:bookmarkEnd w:id="69"/>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10.1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人编写的</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文件应包括资信证明文件、</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配置与分项报价表、供货一览表、技术参数响应及偏离表、商务条款响应及偏离表、技术及售后服务承诺书、</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函、开标一览表等部分。</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10.2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人应将</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文件按顺序装订成册，并编制</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人资格及符合采购文件要求的文件</w:t>
      </w:r>
      <w:bookmarkEnd w:id="73"/>
      <w:bookmarkEnd w:id="74"/>
      <w:bookmarkEnd w:id="75"/>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人应按要求提交资信证明文件及符合采购文件规定的文件。</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11.2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人应提交证明其有资格参加</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和</w:t>
      </w:r>
      <w:r>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后有能力独立履行合同的文件。</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11.3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人除必须具有履行合同所需提供的货物以及服务的能力外，还必须具备相应的财务、技术方面的能力。</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11.4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人应提交根据合同要求提供的证明产品质量合格以及符合采购文件规定的证明文件。</w:t>
      </w:r>
    </w:p>
    <w:p w:rsidR="0043557B" w:rsidRPr="004413F4" w:rsidRDefault="0043557B" w:rsidP="0043557B">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人所提供货物与采购文件的要求相一致的文件可以是手册、图纸、文字资料和数据。</w:t>
      </w:r>
      <w:bookmarkStart w:id="81" w:name="_Toc14577355"/>
      <w:bookmarkStart w:id="82" w:name="_Toc49090508"/>
      <w:bookmarkEnd w:id="76"/>
      <w:bookmarkEnd w:id="77"/>
      <w:bookmarkEnd w:id="78"/>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配置与分项报价表</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12.1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人应按照采购文件规定格式填报供货一览表、</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配置与分项报价表，在</w:t>
      </w:r>
      <w:proofErr w:type="gramStart"/>
      <w:r w:rsidRPr="004413F4">
        <w:rPr>
          <w:rFonts w:ascii="宋体" w:eastAsia="宋体" w:hAnsi="宋体" w:cs="Times New Roman" w:hint="eastAsia"/>
          <w:bCs/>
          <w:sz w:val="24"/>
          <w:szCs w:val="28"/>
        </w:rPr>
        <w:t>表</w:t>
      </w:r>
      <w:r>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明</w:t>
      </w:r>
      <w:proofErr w:type="gramEnd"/>
      <w:r w:rsidRPr="004413F4">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w:t>
      </w:r>
      <w:proofErr w:type="gramStart"/>
      <w:r w:rsidRPr="004413F4">
        <w:rPr>
          <w:rFonts w:ascii="宋体" w:eastAsia="宋体" w:hAnsi="宋体" w:cs="Times New Roman" w:hint="eastAsia"/>
          <w:bCs/>
          <w:sz w:val="24"/>
          <w:szCs w:val="28"/>
        </w:rPr>
        <w:t>采用总</w:t>
      </w:r>
      <w:proofErr w:type="gramEnd"/>
      <w:r w:rsidRPr="004413F4">
        <w:rPr>
          <w:rFonts w:ascii="宋体" w:eastAsia="宋体" w:hAnsi="宋体" w:cs="Times New Roman" w:hint="eastAsia"/>
          <w:bCs/>
          <w:sz w:val="24"/>
          <w:szCs w:val="28"/>
        </w:rPr>
        <w:t>承包方式，</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人的报价应包括所投产品费用、安装调试费、</w:t>
      </w:r>
      <w:proofErr w:type="gramStart"/>
      <w:r w:rsidRPr="004413F4">
        <w:rPr>
          <w:rFonts w:ascii="宋体" w:eastAsia="宋体" w:hAnsi="宋体" w:cs="Times New Roman" w:hint="eastAsia"/>
          <w:bCs/>
          <w:sz w:val="24"/>
          <w:szCs w:val="28"/>
        </w:rPr>
        <w:t>测试验</w:t>
      </w:r>
      <w:proofErr w:type="gramEnd"/>
      <w:r w:rsidRPr="004413F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人认为必需的费用也需列入报价。</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12.5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货币</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12.6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配置与分项报价表上的价格应按下列方式分开填写：</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配置及分项报价表中要求填报。</w:t>
      </w:r>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货物说明</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响应或偏离，并说明原因；</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13.5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人认为需要的其他技术文件或说明。</w:t>
      </w:r>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14.1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人的服务承诺应按不低于采购文件中商务要求的标准。</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函和开标一览表</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15.1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人应按照采购文件中提供的格式完整、正确填写</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文件中</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配置与分项报价表中的价格一致，如不一致，不作为无效</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处理，但评标时按开标一览表中价格为准。</w:t>
      </w:r>
    </w:p>
    <w:p w:rsidR="0043557B" w:rsidRDefault="0043557B" w:rsidP="0043557B">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保证金</w:t>
      </w:r>
    </w:p>
    <w:p w:rsidR="0043557B" w:rsidRPr="00140756" w:rsidRDefault="0043557B" w:rsidP="0043557B">
      <w:pPr>
        <w:keepNext/>
        <w:keepLines/>
        <w:spacing w:line="360" w:lineRule="auto"/>
        <w:ind w:firstLineChars="150" w:firstLine="360"/>
        <w:outlineLvl w:val="3"/>
        <w:rPr>
          <w:rFonts w:ascii="宋体" w:eastAsia="宋体" w:hAnsi="宋体" w:cs="Times New Roman"/>
          <w:sz w:val="24"/>
          <w:szCs w:val="24"/>
        </w:rPr>
      </w:pPr>
      <w:r w:rsidRPr="00216902">
        <w:rPr>
          <w:rFonts w:ascii="宋体" w:eastAsia="宋体" w:hAnsi="宋体" w:cs="Times New Roman" w:hint="eastAsia"/>
          <w:sz w:val="24"/>
          <w:szCs w:val="24"/>
        </w:rPr>
        <w:t>本项目不收取响应保证金。</w:t>
      </w:r>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4413F4">
        <w:rPr>
          <w:rFonts w:ascii="宋体" w:eastAsia="宋体" w:hAnsi="宋体" w:cs="Times New Roman" w:hint="eastAsia"/>
          <w:b/>
          <w:sz w:val="28"/>
          <w:szCs w:val="28"/>
        </w:rPr>
        <w:t>17、</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有效期</w:t>
      </w:r>
      <w:bookmarkEnd w:id="98"/>
      <w:bookmarkEnd w:id="99"/>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17.1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有效期为采购中心规定的开标之日后六十（60）天。</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有效期比规定时间短的将被视为非响应性</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而予以拒绝。</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有效期满之前，可向</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人提出延长</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有效期的要求。这种要求与答复均应采用书面形式。同意延长</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人既不能要求也不允许修改其</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文件。第16条有关</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保证金的规定在延长期内继续有效，同时受</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有效期约束的所有权利与义务均延长至新的有效期。</w:t>
      </w:r>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文件份数和签署</w:t>
      </w:r>
      <w:bookmarkEnd w:id="102"/>
      <w:bookmarkEnd w:id="103"/>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18.1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人应严格按照采购公告要求的份数准备</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文件，每份</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文件须清楚地标明“正本”或“副本”字样。一旦正本和副本不符，以正本为准。</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18.2 </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文件正本中，除采购文件规定的可提交复印件外，其他文件均须提交原件，文字材料需打印或用不褪色墨水书写。</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文件的正本须经法定代表人或授权代表签署和加盖</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人公章。本采购文件所表述（指定）的公章是指法定名称章，不包括合同专用章、业务专用章等印章。</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人对错处做必要修改外，</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文件不得行间插字、涂改或增删。如有修改错漏处，必须由</w:t>
      </w:r>
      <w:r>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文件签署人签字或盖章。</w:t>
      </w:r>
    </w:p>
    <w:p w:rsidR="0043557B" w:rsidRPr="004413F4" w:rsidRDefault="0043557B" w:rsidP="004355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t>四、</w:t>
      </w:r>
      <w:r>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文件的递交</w:t>
      </w:r>
      <w:bookmarkStart w:id="108" w:name="_Toc462564084"/>
      <w:bookmarkStart w:id="109" w:name="_Toc513029225"/>
      <w:bookmarkStart w:id="110" w:name="_Toc20823297"/>
      <w:bookmarkStart w:id="111" w:name="_Toc16938541"/>
      <w:bookmarkEnd w:id="104"/>
      <w:bookmarkEnd w:id="105"/>
      <w:bookmarkEnd w:id="106"/>
      <w:bookmarkEnd w:id="107"/>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文件的密封和标记</w:t>
      </w:r>
      <w:bookmarkEnd w:id="108"/>
      <w:bookmarkEnd w:id="109"/>
      <w:bookmarkEnd w:id="110"/>
      <w:bookmarkEnd w:id="111"/>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 xml:space="preserve">19.1 </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人应将</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文件正本和所有副本密封，不论</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与否，</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文件均不退回。</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文件应：</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人名称，如因标注不清而产生的后果由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人自负。按采购公告中注明的地址送达。</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项目名称、标书编号及包号。</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文件，采购中心将予以拒绝，作无效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bookmarkStart w:id="112" w:name="_Toc513029226"/>
      <w:bookmarkStart w:id="113" w:name="_Toc16938542"/>
      <w:bookmarkStart w:id="114" w:name="_Toc20823298"/>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截止日期</w:t>
      </w:r>
      <w:bookmarkEnd w:id="112"/>
      <w:bookmarkEnd w:id="113"/>
      <w:bookmarkEnd w:id="114"/>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文件的时间不得迟于采购公告中规定的截止时间。</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截止日期，在此情况下，</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人的所有权利和义务以及</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人受制的截止日期均应以延长后新的截止日期为准。</w:t>
      </w:r>
      <w:bookmarkStart w:id="115" w:name="_Toc513029227"/>
      <w:bookmarkStart w:id="116" w:name="_Toc16938543"/>
      <w:bookmarkStart w:id="117" w:name="_Toc20823299"/>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w:t>
      </w:r>
      <w:bookmarkEnd w:id="115"/>
      <w:bookmarkEnd w:id="116"/>
      <w:bookmarkEnd w:id="117"/>
      <w:r w:rsidRPr="004413F4">
        <w:rPr>
          <w:rFonts w:ascii="宋体" w:eastAsia="宋体" w:hAnsi="宋体" w:cs="Times New Roman" w:hint="eastAsia"/>
          <w:b/>
          <w:sz w:val="28"/>
          <w:szCs w:val="28"/>
        </w:rPr>
        <w:t>的递交</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截止时间后递交的任何</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bookmarkStart w:id="118" w:name="_Toc513029228"/>
      <w:bookmarkStart w:id="119" w:name="_Toc16938544"/>
      <w:bookmarkStart w:id="120" w:name="_Toc20823300"/>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文件的修改和撤回</w:t>
      </w:r>
      <w:bookmarkEnd w:id="118"/>
      <w:bookmarkEnd w:id="119"/>
      <w:bookmarkEnd w:id="120"/>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22.1 </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人在递交</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文件后，可以修改或撤回其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文件，但这种修改和撤回，必须在规定的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截止时间前，以书面形式通知采购中心，修改或撤回其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22.2 </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报价，必须注明“最后唯一报价”字样，否则将视为有选择的报价。修改文件必须在</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截止时间前送达采购中心。</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截止时间之后，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人不得对其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文件作任何修改。</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截止时间至采购文件中规定的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有效期满之间的这段时间内，</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人不得撤回其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，否则其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w:t>
      </w:r>
    </w:p>
    <w:p w:rsidR="0043557B" w:rsidRPr="004413F4" w:rsidRDefault="0043557B" w:rsidP="004355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bookmarkStart w:id="125" w:name="_Toc513029234"/>
      <w:bookmarkStart w:id="126" w:name="_Toc16938550"/>
      <w:bookmarkStart w:id="127" w:name="_Toc20823306"/>
      <w:r w:rsidRPr="004413F4">
        <w:rPr>
          <w:rFonts w:ascii="Times New Roman" w:eastAsia="宋体" w:hAnsi="Times New Roman" w:cs="Times New Roman" w:hint="eastAsia"/>
          <w:b/>
          <w:bCs/>
          <w:sz w:val="32"/>
          <w:szCs w:val="32"/>
        </w:rPr>
        <w:t>五、</w:t>
      </w:r>
      <w:bookmarkEnd w:id="121"/>
      <w:bookmarkEnd w:id="122"/>
      <w:bookmarkEnd w:id="123"/>
      <w:bookmarkEnd w:id="124"/>
      <w:r>
        <w:rPr>
          <w:rFonts w:ascii="Times New Roman" w:eastAsia="宋体" w:hAnsi="Times New Roman" w:cs="Times New Roman" w:hint="eastAsia"/>
          <w:b/>
          <w:bCs/>
          <w:sz w:val="32"/>
          <w:szCs w:val="32"/>
        </w:rPr>
        <w:t>采购评审</w:t>
      </w:r>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4413F4">
        <w:rPr>
          <w:rFonts w:ascii="宋体" w:eastAsia="宋体" w:hAnsi="宋体" w:cs="Times New Roman" w:hint="eastAsia"/>
          <w:b/>
          <w:sz w:val="28"/>
          <w:szCs w:val="28"/>
        </w:rPr>
        <w:t>23、</w:t>
      </w:r>
      <w:bookmarkEnd w:id="128"/>
      <w:bookmarkEnd w:id="129"/>
      <w:bookmarkEnd w:id="130"/>
      <w:r>
        <w:rPr>
          <w:rFonts w:ascii="宋体" w:eastAsia="宋体" w:hAnsi="宋体" w:cs="Times New Roman" w:hint="eastAsia"/>
          <w:b/>
          <w:sz w:val="28"/>
          <w:szCs w:val="28"/>
        </w:rPr>
        <w:t>组织</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w:t>
      </w:r>
      <w:r>
        <w:rPr>
          <w:rFonts w:ascii="宋体" w:eastAsia="宋体" w:hAnsi="宋体" w:cs="Times New Roman" w:hint="eastAsia"/>
          <w:bCs/>
          <w:sz w:val="24"/>
          <w:szCs w:val="24"/>
        </w:rPr>
        <w:t>采购评审活动</w:t>
      </w:r>
      <w:r w:rsidRPr="004413F4">
        <w:rPr>
          <w:rFonts w:ascii="宋体" w:eastAsia="宋体" w:hAnsi="宋体" w:cs="Times New Roman" w:hint="eastAsia"/>
          <w:bCs/>
          <w:sz w:val="24"/>
          <w:szCs w:val="24"/>
        </w:rPr>
        <w:t>。</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人应委派携带有效身份证件的授权代表准时参加。</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23.2 </w:t>
      </w:r>
      <w:r>
        <w:rPr>
          <w:rFonts w:ascii="宋体" w:eastAsia="宋体" w:hAnsi="宋体" w:cs="Times New Roman" w:hint="eastAsia"/>
          <w:bCs/>
          <w:sz w:val="24"/>
          <w:szCs w:val="24"/>
        </w:rPr>
        <w:t>采购评审工作</w:t>
      </w:r>
      <w:r w:rsidRPr="004413F4">
        <w:rPr>
          <w:rFonts w:ascii="宋体" w:eastAsia="宋体" w:hAnsi="宋体" w:cs="Times New Roman" w:hint="eastAsia"/>
          <w:bCs/>
          <w:sz w:val="24"/>
          <w:szCs w:val="24"/>
        </w:rPr>
        <w:t>由采购中心组织，</w:t>
      </w:r>
      <w:r>
        <w:rPr>
          <w:rFonts w:ascii="宋体" w:eastAsia="宋体" w:hAnsi="宋体" w:cs="Times New Roman" w:hint="eastAsia"/>
          <w:bCs/>
          <w:sz w:val="24"/>
          <w:szCs w:val="24"/>
        </w:rPr>
        <w:t>具体评审事项由评审小组负责</w:t>
      </w:r>
      <w:r w:rsidRPr="004413F4">
        <w:rPr>
          <w:rFonts w:ascii="宋体" w:eastAsia="宋体" w:hAnsi="宋体" w:cs="Times New Roman" w:hint="eastAsia"/>
          <w:bCs/>
          <w:sz w:val="24"/>
          <w:szCs w:val="24"/>
        </w:rPr>
        <w:t>。</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w:t>
      </w:r>
      <w:r>
        <w:rPr>
          <w:rFonts w:ascii="宋体" w:eastAsia="宋体" w:hAnsi="宋体" w:cs="Times New Roman" w:hint="eastAsia"/>
          <w:bCs/>
          <w:sz w:val="24"/>
          <w:szCs w:val="24"/>
        </w:rPr>
        <w:t>响应文件</w:t>
      </w:r>
      <w:r w:rsidRPr="004413F4">
        <w:rPr>
          <w:rFonts w:ascii="宋体" w:eastAsia="宋体" w:hAnsi="宋体" w:cs="Times New Roman" w:hint="eastAsia"/>
          <w:bCs/>
          <w:sz w:val="24"/>
          <w:szCs w:val="24"/>
        </w:rPr>
        <w:t>将不予开封。</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lastRenderedPageBreak/>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人在报价时不允许采用选择性报价，否则将被视为无效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bookmarkStart w:id="131" w:name="_Toc16938547"/>
      <w:bookmarkStart w:id="132" w:name="_Toc513029231"/>
      <w:bookmarkStart w:id="133" w:name="_Toc20823303"/>
      <w:r w:rsidRPr="004413F4">
        <w:rPr>
          <w:rFonts w:ascii="宋体" w:eastAsia="宋体" w:hAnsi="宋体" w:cs="Times New Roman" w:hint="eastAsia"/>
          <w:b/>
          <w:sz w:val="28"/>
          <w:szCs w:val="28"/>
        </w:rPr>
        <w:t>24、</w:t>
      </w:r>
      <w:r>
        <w:rPr>
          <w:rFonts w:ascii="宋体" w:eastAsia="宋体" w:hAnsi="宋体" w:cs="Times New Roman" w:hint="eastAsia"/>
          <w:b/>
          <w:sz w:val="28"/>
          <w:szCs w:val="28"/>
        </w:rPr>
        <w:t>评审程序</w:t>
      </w:r>
    </w:p>
    <w:p w:rsidR="0043557B" w:rsidRPr="00DE0997"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由</w:t>
      </w:r>
      <w:r>
        <w:rPr>
          <w:rFonts w:cs="宋体" w:hint="eastAsia"/>
          <w:sz w:val="24"/>
        </w:rPr>
        <w:t>使用部门</w:t>
      </w:r>
      <w:r>
        <w:rPr>
          <w:rFonts w:cs="宋体" w:hint="eastAsia"/>
          <w:sz w:val="24"/>
        </w:rPr>
        <w:t>/</w:t>
      </w:r>
      <w:r>
        <w:rPr>
          <w:rFonts w:cs="宋体" w:hint="eastAsia"/>
          <w:sz w:val="24"/>
        </w:rPr>
        <w:t>归口管理部门</w:t>
      </w:r>
      <w:r w:rsidRPr="004413F4">
        <w:rPr>
          <w:rFonts w:ascii="宋体" w:eastAsia="宋体" w:hAnsi="宋体" w:cs="Times New Roman" w:hint="eastAsia"/>
          <w:bCs/>
          <w:sz w:val="24"/>
          <w:szCs w:val="24"/>
        </w:rPr>
        <w:t>代表和有关技术等方面的专家组成，</w:t>
      </w:r>
      <w:proofErr w:type="gramStart"/>
      <w:r w:rsidRPr="004413F4">
        <w:rPr>
          <w:rFonts w:ascii="宋体" w:eastAsia="宋体" w:hAnsi="宋体" w:cs="Times New Roman" w:hint="eastAsia"/>
          <w:bCs/>
          <w:sz w:val="24"/>
          <w:szCs w:val="24"/>
        </w:rPr>
        <w:t>且人员</w:t>
      </w:r>
      <w:proofErr w:type="gramEnd"/>
      <w:r w:rsidRPr="004413F4">
        <w:rPr>
          <w:rFonts w:ascii="宋体" w:eastAsia="宋体" w:hAnsi="宋体" w:cs="Times New Roman" w:hint="eastAsia"/>
          <w:bCs/>
          <w:sz w:val="24"/>
          <w:szCs w:val="24"/>
        </w:rPr>
        <w:t>构成符合医院采购有关规定。</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独立工作，负责评审所有</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文件并确定</w:t>
      </w:r>
      <w:r>
        <w:rPr>
          <w:rFonts w:ascii="宋体" w:eastAsia="宋体" w:hAnsi="宋体" w:cs="Times New Roman" w:hint="eastAsia"/>
          <w:bCs/>
          <w:sz w:val="24"/>
          <w:szCs w:val="24"/>
        </w:rPr>
        <w:t>成交</w:t>
      </w:r>
      <w:proofErr w:type="gramStart"/>
      <w:r w:rsidRPr="004413F4">
        <w:rPr>
          <w:rFonts w:ascii="宋体" w:eastAsia="宋体" w:hAnsi="宋体" w:cs="Times New Roman" w:hint="eastAsia"/>
          <w:bCs/>
          <w:sz w:val="24"/>
          <w:szCs w:val="24"/>
        </w:rPr>
        <w:t>侯选人</w:t>
      </w:r>
      <w:proofErr w:type="gramEnd"/>
      <w:r w:rsidRPr="004413F4">
        <w:rPr>
          <w:rFonts w:ascii="宋体" w:eastAsia="宋体" w:hAnsi="宋体" w:cs="Times New Roman" w:hint="eastAsia"/>
          <w:bCs/>
          <w:sz w:val="24"/>
          <w:szCs w:val="24"/>
        </w:rPr>
        <w:t>。</w:t>
      </w:r>
    </w:p>
    <w:p w:rsidR="0043557B" w:rsidRPr="009714D5" w:rsidRDefault="0043557B" w:rsidP="0043557B">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。未实质性响应采购文件的响应文件按无效处理，评审小组将告知有关供应商。</w:t>
      </w:r>
    </w:p>
    <w:p w:rsidR="0043557B" w:rsidRPr="005C3DE7" w:rsidRDefault="0043557B" w:rsidP="0043557B">
      <w:pPr>
        <w:keepNext/>
        <w:keepLines/>
        <w:spacing w:line="360" w:lineRule="auto"/>
        <w:ind w:firstLineChars="150" w:firstLine="360"/>
        <w:outlineLvl w:val="3"/>
        <w:rPr>
          <w:rFonts w:ascii="宋体" w:hAnsi="宋体" w:cs="宋体"/>
          <w:sz w:val="24"/>
          <w:szCs w:val="24"/>
        </w:rPr>
      </w:pPr>
      <w:r w:rsidRPr="005C3DE7">
        <w:rPr>
          <w:rFonts w:ascii="宋体" w:eastAsia="宋体" w:hAnsi="宋体" w:cs="Times New Roman" w:hint="eastAsia"/>
          <w:bCs/>
          <w:sz w:val="24"/>
          <w:szCs w:val="24"/>
        </w:rPr>
        <w:t xml:space="preserve">24.3 </w:t>
      </w:r>
      <w:r w:rsidRPr="005C3DE7">
        <w:rPr>
          <w:rFonts w:ascii="宋体" w:hAnsi="宋体" w:cs="宋体" w:hint="eastAsia"/>
          <w:sz w:val="24"/>
          <w:szCs w:val="24"/>
        </w:rPr>
        <w:t>评审小组出于项目需求与实施考虑，可以集中与单一供应商分别进行商谈。</w:t>
      </w:r>
    </w:p>
    <w:p w:rsidR="0043557B" w:rsidRPr="005C3DE7" w:rsidRDefault="0043557B" w:rsidP="0043557B">
      <w:pPr>
        <w:autoSpaceDE w:val="0"/>
        <w:autoSpaceDN w:val="0"/>
        <w:adjustRightInd w:val="0"/>
        <w:snapToGrid w:val="0"/>
        <w:spacing w:line="360" w:lineRule="auto"/>
        <w:ind w:firstLineChars="150" w:firstLine="360"/>
        <w:rPr>
          <w:rFonts w:ascii="宋体" w:hAnsi="宋体" w:cs="宋体"/>
          <w:sz w:val="24"/>
          <w:szCs w:val="24"/>
        </w:rPr>
      </w:pPr>
      <w:r w:rsidRPr="005C3DE7">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43557B" w:rsidRPr="00DE0997" w:rsidRDefault="0043557B" w:rsidP="0043557B">
      <w:pPr>
        <w:autoSpaceDE w:val="0"/>
        <w:autoSpaceDN w:val="0"/>
        <w:adjustRightInd w:val="0"/>
        <w:snapToGrid w:val="0"/>
        <w:spacing w:line="360" w:lineRule="auto"/>
        <w:ind w:firstLine="420"/>
        <w:rPr>
          <w:rFonts w:ascii="宋体" w:hAnsi="宋体" w:cs="宋体"/>
          <w:sz w:val="24"/>
          <w:szCs w:val="24"/>
        </w:rPr>
      </w:pPr>
      <w:r w:rsidRPr="005C3DE7">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43557B" w:rsidRDefault="0043557B" w:rsidP="0043557B">
      <w:pPr>
        <w:autoSpaceDE w:val="0"/>
        <w:autoSpaceDN w:val="0"/>
        <w:adjustRightInd w:val="0"/>
        <w:snapToGrid w:val="0"/>
        <w:spacing w:line="360" w:lineRule="auto"/>
        <w:ind w:firstLine="420"/>
        <w:rPr>
          <w:b/>
          <w:bCs/>
          <w:sz w:val="24"/>
          <w:lang w:val="zh-CN"/>
        </w:rPr>
      </w:pPr>
      <w:r>
        <w:rPr>
          <w:rFonts w:cs="宋体" w:hint="eastAsia"/>
          <w:b/>
          <w:bCs/>
          <w:sz w:val="24"/>
          <w:lang w:val="zh-CN"/>
        </w:rPr>
        <w:t xml:space="preserve">24.6 </w:t>
      </w:r>
      <w:r>
        <w:rPr>
          <w:rFonts w:cs="宋体" w:hint="eastAsia"/>
          <w:b/>
          <w:bCs/>
          <w:sz w:val="24"/>
          <w:lang w:val="zh-CN"/>
        </w:rPr>
        <w:t>出现下列情形之一的，采购活动终止：</w:t>
      </w:r>
    </w:p>
    <w:p w:rsidR="0043557B" w:rsidRDefault="0043557B" w:rsidP="0043557B">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1</w:t>
      </w:r>
      <w:r>
        <w:rPr>
          <w:rFonts w:cs="宋体" w:hint="eastAsia"/>
          <w:sz w:val="24"/>
          <w:lang w:val="zh-CN"/>
        </w:rPr>
        <w:t>）出现影响采购公正的违法、违规行为的；</w:t>
      </w:r>
    </w:p>
    <w:p w:rsidR="0043557B" w:rsidRDefault="0043557B" w:rsidP="0043557B">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）在采购过程中符合要求的供应商或者报价未超过采购预算的供应商不足</w:t>
      </w:r>
      <w:r>
        <w:rPr>
          <w:rFonts w:cs="宋体"/>
          <w:sz w:val="24"/>
          <w:lang w:val="zh-CN"/>
        </w:rPr>
        <w:t>3</w:t>
      </w:r>
      <w:r>
        <w:rPr>
          <w:rFonts w:cs="宋体" w:hint="eastAsia"/>
          <w:sz w:val="24"/>
          <w:lang w:val="zh-CN"/>
        </w:rPr>
        <w:t>家的。</w:t>
      </w:r>
    </w:p>
    <w:p w:rsidR="0043557B" w:rsidRDefault="0043557B" w:rsidP="0043557B">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）因重大变故，采购任务取消的；</w:t>
      </w:r>
    </w:p>
    <w:p w:rsidR="0043557B" w:rsidRDefault="0043557B" w:rsidP="0043557B">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）采购人需求发生重大变化暂时不能确定或供应商提供的服务不能满足需求等。</w:t>
      </w:r>
    </w:p>
    <w:p w:rsidR="0043557B" w:rsidRPr="009714D5" w:rsidRDefault="0043557B" w:rsidP="0043557B">
      <w:pPr>
        <w:autoSpaceDE w:val="0"/>
        <w:autoSpaceDN w:val="0"/>
        <w:adjustRightInd w:val="0"/>
        <w:snapToGrid w:val="0"/>
        <w:spacing w:line="360" w:lineRule="auto"/>
        <w:ind w:firstLineChars="150" w:firstLine="360"/>
        <w:rPr>
          <w:rFonts w:ascii="宋体" w:hAnsi="宋体" w:cs="宋体"/>
          <w:sz w:val="24"/>
          <w:szCs w:val="24"/>
          <w:highlight w:val="yellow"/>
        </w:rPr>
      </w:pPr>
    </w:p>
    <w:p w:rsidR="0043557B" w:rsidRPr="004413F4" w:rsidRDefault="0043557B" w:rsidP="0043557B">
      <w:pPr>
        <w:keepNext/>
        <w:keepLines/>
        <w:spacing w:line="360" w:lineRule="auto"/>
        <w:outlineLvl w:val="3"/>
        <w:rPr>
          <w:rFonts w:ascii="宋体" w:eastAsia="宋体" w:hAnsi="宋体" w:cs="Times New Roman"/>
          <w:b/>
          <w:sz w:val="28"/>
          <w:szCs w:val="28"/>
        </w:rPr>
      </w:pPr>
      <w:r w:rsidRPr="004413F4">
        <w:rPr>
          <w:rFonts w:ascii="宋体" w:eastAsia="宋体" w:hAnsi="宋体" w:cs="Times New Roman" w:hint="eastAsia"/>
          <w:b/>
          <w:sz w:val="28"/>
          <w:szCs w:val="28"/>
        </w:rPr>
        <w:lastRenderedPageBreak/>
        <w:t>25、</w:t>
      </w:r>
      <w:r>
        <w:rPr>
          <w:rFonts w:ascii="宋体" w:eastAsia="宋体" w:hAnsi="宋体" w:cs="Times New Roman" w:hint="eastAsia"/>
          <w:b/>
          <w:sz w:val="28"/>
          <w:szCs w:val="28"/>
        </w:rPr>
        <w:t>评审</w:t>
      </w:r>
      <w:r w:rsidRPr="004413F4">
        <w:rPr>
          <w:rFonts w:ascii="宋体" w:eastAsia="宋体" w:hAnsi="宋体" w:cs="Times New Roman" w:hint="eastAsia"/>
          <w:b/>
          <w:sz w:val="28"/>
          <w:szCs w:val="28"/>
        </w:rPr>
        <w:t>过程的保密与公正</w:t>
      </w:r>
    </w:p>
    <w:bookmarkEnd w:id="131"/>
    <w:bookmarkEnd w:id="132"/>
    <w:bookmarkEnd w:id="133"/>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25.1 </w:t>
      </w:r>
      <w:r>
        <w:rPr>
          <w:rFonts w:ascii="宋体" w:eastAsia="宋体" w:hAnsi="宋体" w:cs="Times New Roman" w:hint="eastAsia"/>
          <w:bCs/>
          <w:sz w:val="24"/>
          <w:szCs w:val="24"/>
        </w:rPr>
        <w:t>采购评审开始</w:t>
      </w:r>
      <w:r w:rsidRPr="004413F4">
        <w:rPr>
          <w:rFonts w:ascii="宋体" w:eastAsia="宋体" w:hAnsi="宋体" w:cs="Times New Roman" w:hint="eastAsia"/>
          <w:bCs/>
          <w:sz w:val="24"/>
          <w:szCs w:val="24"/>
        </w:rPr>
        <w:t>后，直至向</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人授予合同时止，凡是与审查、澄清、评价和比较</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的有关资料以及授标建议等，采购人、</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、采购中心均不得向</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人或与评标无关的其他人员透露。</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人不得以任何行为影响</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过程，否则其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文件将被作为无效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期间，采购中心将设专门人员与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人联系。</w:t>
      </w:r>
    </w:p>
    <w:p w:rsidR="0043557B" w:rsidRPr="004413F4" w:rsidRDefault="0043557B" w:rsidP="0043557B">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不向落标的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人解释未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原因，也不公布</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过程中的相关细节。</w:t>
      </w:r>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bookmarkStart w:id="134" w:name="_Toc20823304"/>
      <w:bookmarkStart w:id="135" w:name="_Toc513029232"/>
      <w:bookmarkStart w:id="136" w:name="_Toc16938548"/>
      <w:r w:rsidRPr="004413F4">
        <w:rPr>
          <w:rFonts w:ascii="宋体" w:eastAsia="宋体" w:hAnsi="宋体" w:cs="Times New Roman" w:hint="eastAsia"/>
          <w:b/>
          <w:sz w:val="28"/>
          <w:szCs w:val="28"/>
        </w:rPr>
        <w:t>26．</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的澄清</w:t>
      </w:r>
      <w:bookmarkEnd w:id="134"/>
      <w:bookmarkEnd w:id="135"/>
      <w:bookmarkEnd w:id="136"/>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期间，为有助于对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文件的审查、评价和比较，</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有权要求</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人对其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文件进行澄清，但并非对每个</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人都作澄清要求。</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人应派人按</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通知的时间和地点做出书面澄清，书面澄清的内容须由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人法人或授权代表签署，并作为</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文件的补充部分，但</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的价格和实质性的内容不得做任何更改。</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人如未按规定做出澄清，其风险由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人自行承担。</w:t>
      </w:r>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bookmarkStart w:id="137" w:name="_Toc513029233"/>
      <w:bookmarkStart w:id="138" w:name="_Toc16938549"/>
      <w:bookmarkStart w:id="139" w:name="_Toc20823305"/>
      <w:r w:rsidRPr="004413F4">
        <w:rPr>
          <w:rFonts w:ascii="宋体" w:eastAsia="宋体" w:hAnsi="宋体" w:cs="Times New Roman" w:hint="eastAsia"/>
          <w:b/>
          <w:sz w:val="28"/>
          <w:szCs w:val="28"/>
        </w:rPr>
        <w:t>27、对</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文件的初审</w:t>
      </w:r>
      <w:bookmarkEnd w:id="137"/>
      <w:bookmarkEnd w:id="138"/>
      <w:bookmarkEnd w:id="139"/>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27.1 </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文件初审分为资格审查和符合性审查。</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资格审查：依据采购文件的规定，由</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文件中的资格证明文件进行审查</w:t>
      </w:r>
      <w:r>
        <w:rPr>
          <w:rFonts w:ascii="宋体" w:eastAsia="宋体" w:hAnsi="宋体" w:cs="Times New Roman" w:hint="eastAsia"/>
          <w:bCs/>
          <w:sz w:val="24"/>
          <w:szCs w:val="24"/>
        </w:rPr>
        <w:t>，并形成书面审查结论</w:t>
      </w:r>
      <w:r w:rsidRPr="004413F4">
        <w:rPr>
          <w:rFonts w:ascii="宋体" w:eastAsia="宋体" w:hAnsi="宋体" w:cs="Times New Roman" w:hint="eastAsia"/>
          <w:bCs/>
          <w:sz w:val="24"/>
          <w:szCs w:val="24"/>
        </w:rPr>
        <w:t>。未通过资格审查的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人，采购中心将向其授权代表告知未通过资格审查的原因。</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文件的有效性、完整性和对采购文件的响应程度进行审查，以确定是否对采购文件的实质性要求</w:t>
      </w:r>
      <w:proofErr w:type="gramStart"/>
      <w:r w:rsidRPr="004413F4">
        <w:rPr>
          <w:rFonts w:ascii="宋体" w:eastAsia="宋体" w:hAnsi="宋体" w:cs="Times New Roman" w:hint="eastAsia"/>
          <w:bCs/>
          <w:sz w:val="24"/>
          <w:szCs w:val="24"/>
        </w:rPr>
        <w:t>作出</w:t>
      </w:r>
      <w:proofErr w:type="gramEnd"/>
      <w:r w:rsidRPr="004413F4">
        <w:rPr>
          <w:rFonts w:ascii="宋体" w:eastAsia="宋体" w:hAnsi="宋体" w:cs="Times New Roman" w:hint="eastAsia"/>
          <w:bCs/>
          <w:sz w:val="24"/>
          <w:szCs w:val="24"/>
        </w:rPr>
        <w:t>响应。</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人，采购中心将在评标现场向其授权代表告知未通过符合性审查的原因。</w:t>
      </w:r>
    </w:p>
    <w:p w:rsidR="0043557B" w:rsidRDefault="0043557B" w:rsidP="0043557B">
      <w:pPr>
        <w:autoSpaceDE w:val="0"/>
        <w:autoSpaceDN w:val="0"/>
        <w:adjustRightInd w:val="0"/>
        <w:snapToGrid w:val="0"/>
        <w:spacing w:line="360" w:lineRule="auto"/>
        <w:ind w:firstLineChars="150" w:firstLine="360"/>
        <w:rPr>
          <w:rFonts w:ascii="宋体" w:hAnsi="宋体" w:cs="宋体"/>
          <w:sz w:val="24"/>
          <w:szCs w:val="24"/>
          <w:highlight w:val="yellow"/>
        </w:rPr>
      </w:pPr>
      <w:r w:rsidRPr="004413F4">
        <w:rPr>
          <w:rFonts w:ascii="宋体" w:eastAsia="宋体" w:hAnsi="宋体" w:cs="Times New Roman" w:hint="eastAsia"/>
          <w:bCs/>
          <w:sz w:val="24"/>
          <w:szCs w:val="24"/>
        </w:rPr>
        <w:t>27.2 在详细评标之前，</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将首先审查每份</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Pr>
          <w:rFonts w:ascii="宋体" w:eastAsia="宋体" w:hAnsi="宋体" w:cs="Times New Roman" w:hint="eastAsia"/>
          <w:bCs/>
          <w:sz w:val="24"/>
          <w:szCs w:val="24"/>
        </w:rPr>
        <w:t>或保留</w:t>
      </w:r>
      <w:r w:rsidRPr="004413F4">
        <w:rPr>
          <w:rFonts w:ascii="宋体" w:eastAsia="宋体" w:hAnsi="宋体" w:cs="Times New Roman" w:hint="eastAsia"/>
          <w:bCs/>
          <w:sz w:val="24"/>
          <w:szCs w:val="24"/>
        </w:rPr>
        <w:t>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rsidR="0043557B" w:rsidRPr="00DE0997" w:rsidRDefault="0043557B" w:rsidP="0043557B">
      <w:pPr>
        <w:keepNext/>
        <w:keepLines/>
        <w:spacing w:line="360" w:lineRule="auto"/>
        <w:ind w:firstLineChars="150" w:firstLine="360"/>
        <w:outlineLvl w:val="3"/>
        <w:rPr>
          <w:rFonts w:ascii="宋体" w:eastAsia="宋体" w:hAnsi="宋体" w:cs="Times New Roman"/>
          <w:bCs/>
          <w:sz w:val="24"/>
          <w:szCs w:val="24"/>
        </w:rPr>
      </w:pPr>
    </w:p>
    <w:p w:rsidR="0043557B" w:rsidRPr="004413F4" w:rsidRDefault="0043557B" w:rsidP="0043557B">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人的义务，纠正这些偏离或保留将会对其他实质性响应要求的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人的竞争地位产生不公正的影响。重大偏离的认定需经过</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三分二及以上成员的认定。</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决定</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w:t>
      </w:r>
      <w:proofErr w:type="gramStart"/>
      <w:r w:rsidRPr="004413F4">
        <w:rPr>
          <w:rFonts w:ascii="宋体" w:eastAsia="宋体" w:hAnsi="宋体" w:cs="Times New Roman" w:hint="eastAsia"/>
          <w:bCs/>
          <w:sz w:val="24"/>
          <w:szCs w:val="24"/>
        </w:rPr>
        <w:t>响应性只根据</w:t>
      </w:r>
      <w:proofErr w:type="gramEnd"/>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文件本身的内容，而不寻求外部的证据。</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文件实质上没有响应采购文件的要求，</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将予以拒绝，</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人不得通过修改或撤销不合要求的偏离或保留而使其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成为实质性响应的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27.4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将对确定为实质性响应的</w:t>
      </w:r>
      <w:r>
        <w:rPr>
          <w:rFonts w:ascii="宋体" w:eastAsia="宋体" w:hAnsi="宋体" w:cs="Times New Roman" w:hint="eastAsia"/>
          <w:bCs/>
          <w:sz w:val="24"/>
          <w:szCs w:val="24"/>
        </w:rPr>
        <w:t>响应文件</w:t>
      </w:r>
      <w:r w:rsidRPr="004413F4">
        <w:rPr>
          <w:rFonts w:ascii="宋体" w:eastAsia="宋体" w:hAnsi="宋体" w:cs="Times New Roman" w:hint="eastAsia"/>
          <w:bCs/>
          <w:sz w:val="24"/>
          <w:szCs w:val="24"/>
        </w:rPr>
        <w:t>进行进一步审核，看其是否有计算上或累加上的算术错误，修正错误的原则如下：</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文件中开标一览表内容与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文件中相应内容不一致的，以开标一览表为准。</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3557B" w:rsidRPr="004413F4" w:rsidRDefault="0043557B" w:rsidP="0043557B">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27.5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将按上述修正错误的方法调整</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报价，调整后的价格应对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人具有约束力。如果</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人不接受修正后的价格，则其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将被拒绝，其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保证金不予退还。</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27.6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将允许修正</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文件中不构成重大偏离的、微小的、非正规的、不一致的或不规则的地方，但这些修改不能影响任何</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人相应的名次排列。</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27.7 使用综合评分法的采购项目，提供相同品牌产品且通过资格审查、符合性审查的</w:t>
      </w:r>
      <w:proofErr w:type="gramStart"/>
      <w:r w:rsidRPr="004413F4">
        <w:rPr>
          <w:rFonts w:ascii="宋体" w:eastAsia="宋体" w:hAnsi="宋体" w:cs="Times New Roman" w:hint="eastAsia"/>
          <w:bCs/>
          <w:sz w:val="24"/>
          <w:szCs w:val="24"/>
        </w:rPr>
        <w:t>不同</w:t>
      </w:r>
      <w:r>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人参加同一合同项下</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的，按一家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人计算，评审后得分最高的同品牌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人获得</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候选人，其他同品牌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人不作为</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43557B" w:rsidRPr="004413F4" w:rsidRDefault="0043557B" w:rsidP="0043557B">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人提供的核心产品品牌相同的，按前两款规定处理。</w:t>
      </w:r>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25"/>
      <w:bookmarkEnd w:id="126"/>
      <w:bookmarkEnd w:id="127"/>
      <w:r w:rsidRPr="004413F4">
        <w:rPr>
          <w:rFonts w:ascii="宋体" w:eastAsia="宋体" w:hAnsi="宋体" w:cs="Times New Roman" w:hint="eastAsia"/>
          <w:b/>
          <w:sz w:val="28"/>
          <w:szCs w:val="28"/>
        </w:rPr>
        <w:t>无效</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条款</w:t>
      </w:r>
      <w:proofErr w:type="gramStart"/>
      <w:r w:rsidRPr="004413F4">
        <w:rPr>
          <w:rFonts w:ascii="宋体" w:eastAsia="宋体" w:hAnsi="宋体" w:cs="Times New Roman" w:hint="eastAsia"/>
          <w:b/>
          <w:sz w:val="28"/>
          <w:szCs w:val="28"/>
        </w:rPr>
        <w:t>和废标条款</w:t>
      </w:r>
      <w:proofErr w:type="gramEnd"/>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条款</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保证金的。</w:t>
      </w:r>
    </w:p>
    <w:p w:rsidR="0043557B" w:rsidRPr="004413F4" w:rsidRDefault="0043557B" w:rsidP="0043557B">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28.1.3</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人在报价时采用选择性报价的。</w:t>
      </w:r>
    </w:p>
    <w:p w:rsidR="0043557B" w:rsidRPr="004413F4" w:rsidRDefault="0043557B" w:rsidP="0043557B">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 xml:space="preserve">28.1.4 </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人不具备采购文件中规定资格要求的。</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28.1.5 </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人的报价超过了采购预算或最高限价的。</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28.1.8 </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28.1.9 </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文件含有采购人不能接受的附加条件的。</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人的报价明显低于其他通过符合性审查</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人不能证明其报价合理性的，评标委员会应当将其作为无效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的情形。</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 </w:t>
      </w:r>
      <w:proofErr w:type="gramStart"/>
      <w:r w:rsidRPr="004413F4">
        <w:rPr>
          <w:rFonts w:ascii="宋体" w:eastAsia="宋体" w:hAnsi="宋体" w:cs="Times New Roman" w:hint="eastAsia"/>
          <w:bCs/>
          <w:sz w:val="24"/>
          <w:szCs w:val="24"/>
        </w:rPr>
        <w:t>废标条款</w:t>
      </w:r>
      <w:proofErr w:type="gramEnd"/>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28.2.5 </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的供应商不足三家的处理。</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的供应商或者在评标期间对采购文件做出实质响应的供应商不足三家情况，按医院采购相关规定执行。</w:t>
      </w:r>
    </w:p>
    <w:p w:rsidR="0043557B" w:rsidRPr="004413F4" w:rsidRDefault="0043557B" w:rsidP="004355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Pr>
          <w:rFonts w:ascii="宋体" w:eastAsia="宋体" w:hAnsi="宋体" w:cs="Times New Roman" w:hint="eastAsia"/>
          <w:b/>
          <w:sz w:val="28"/>
          <w:szCs w:val="28"/>
        </w:rPr>
        <w:t>成交</w:t>
      </w:r>
      <w:r w:rsidRPr="004413F4">
        <w:rPr>
          <w:rFonts w:ascii="宋体" w:eastAsia="宋体" w:hAnsi="宋体" w:cs="Times New Roman" w:hint="eastAsia"/>
          <w:b/>
          <w:sz w:val="28"/>
          <w:szCs w:val="28"/>
        </w:rPr>
        <w:t>单位</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29.1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根据本采购文件规定评分办法与评分标准，在对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人的品牌、信誉、价格、产品性能及售后等综合因素进行综合评定情况下确定</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29.2 </w:t>
      </w:r>
      <w:r>
        <w:rPr>
          <w:rFonts w:ascii="宋体" w:eastAsia="宋体" w:hAnsi="宋体" w:cs="Times New Roman" w:hint="eastAsia"/>
          <w:bCs/>
          <w:sz w:val="24"/>
          <w:szCs w:val="24"/>
        </w:rPr>
        <w:t>使用部门/归口管理部门代表</w:t>
      </w:r>
      <w:r w:rsidRPr="004413F4">
        <w:rPr>
          <w:rFonts w:ascii="宋体" w:eastAsia="宋体" w:hAnsi="宋体" w:cs="Times New Roman" w:hint="eastAsia"/>
          <w:bCs/>
          <w:sz w:val="24"/>
          <w:szCs w:val="24"/>
        </w:rPr>
        <w:t>应根据</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推荐的</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候选人确定</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公告，公告期限为1个工作日。</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29.4 若有充分证据证明，</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人出现下列情况之一的，一经查实，将被取消</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资格：</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w:t>
      </w:r>
      <w:proofErr w:type="gramStart"/>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总</w:t>
      </w:r>
      <w:proofErr w:type="gramEnd"/>
      <w:r w:rsidRPr="004413F4">
        <w:rPr>
          <w:rFonts w:ascii="宋体" w:eastAsia="宋体" w:hAnsi="宋体" w:cs="Times New Roman" w:hint="eastAsia"/>
          <w:bCs/>
          <w:sz w:val="24"/>
          <w:szCs w:val="24"/>
        </w:rPr>
        <w:t>报价明显低于其自身合理成本且又无法提供证明的。</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发现的。</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Pr="004413F4">
        <w:rPr>
          <w:rFonts w:ascii="宋体" w:eastAsia="宋体" w:hAnsi="宋体" w:cs="Times New Roman"/>
          <w:bCs/>
          <w:sz w:val="24"/>
          <w:szCs w:val="24"/>
        </w:rPr>
        <w:t>串通</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无效：</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29.5.1 </w:t>
      </w:r>
      <w:proofErr w:type="gramStart"/>
      <w:r w:rsidRPr="004413F4">
        <w:rPr>
          <w:rFonts w:ascii="宋体" w:eastAsia="宋体" w:hAnsi="宋体" w:cs="Times New Roman" w:hint="eastAsia"/>
          <w:bCs/>
          <w:sz w:val="24"/>
          <w:szCs w:val="24"/>
        </w:rPr>
        <w:t>不同</w:t>
      </w:r>
      <w:r>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文件由同一单位或者个人编制。</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29.5.2 </w:t>
      </w:r>
      <w:proofErr w:type="gramStart"/>
      <w:r w:rsidRPr="004413F4">
        <w:rPr>
          <w:rFonts w:ascii="宋体" w:eastAsia="宋体" w:hAnsi="宋体" w:cs="Times New Roman" w:hint="eastAsia"/>
          <w:bCs/>
          <w:sz w:val="24"/>
          <w:szCs w:val="24"/>
        </w:rPr>
        <w:t>不同</w:t>
      </w:r>
      <w:r>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人委托同一单位或者个人办理</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事宜。</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29.5.3 </w:t>
      </w:r>
      <w:proofErr w:type="gramStart"/>
      <w:r w:rsidRPr="004413F4">
        <w:rPr>
          <w:rFonts w:ascii="宋体" w:eastAsia="宋体" w:hAnsi="宋体" w:cs="Times New Roman" w:hint="eastAsia"/>
          <w:bCs/>
          <w:sz w:val="24"/>
          <w:szCs w:val="24"/>
        </w:rPr>
        <w:t>不同</w:t>
      </w:r>
      <w:r>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文件载明的项目管理成员或者联系人员为同一人。</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29.5.4 </w:t>
      </w:r>
      <w:proofErr w:type="gramStart"/>
      <w:r w:rsidRPr="004413F4">
        <w:rPr>
          <w:rFonts w:ascii="宋体" w:eastAsia="宋体" w:hAnsi="宋体" w:cs="Times New Roman" w:hint="eastAsia"/>
          <w:bCs/>
          <w:sz w:val="24"/>
          <w:szCs w:val="24"/>
        </w:rPr>
        <w:t>不同</w:t>
      </w:r>
      <w:r>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文件异常一致或者</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报价呈规律性差异。</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29.5.5 </w:t>
      </w:r>
      <w:proofErr w:type="gramStart"/>
      <w:r w:rsidRPr="004413F4">
        <w:rPr>
          <w:rFonts w:ascii="宋体" w:eastAsia="宋体" w:hAnsi="宋体" w:cs="Times New Roman" w:hint="eastAsia"/>
          <w:bCs/>
          <w:sz w:val="24"/>
          <w:szCs w:val="24"/>
        </w:rPr>
        <w:t>不同</w:t>
      </w:r>
      <w:r>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文件相互混装。</w:t>
      </w:r>
    </w:p>
    <w:p w:rsidR="0043557B" w:rsidRPr="004413F4" w:rsidRDefault="0043557B" w:rsidP="0043557B">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29.5.6 </w:t>
      </w:r>
      <w:proofErr w:type="gramStart"/>
      <w:r w:rsidRPr="004413F4">
        <w:rPr>
          <w:rFonts w:ascii="宋体" w:eastAsia="宋体" w:hAnsi="宋体" w:cs="Times New Roman" w:hint="eastAsia"/>
          <w:bCs/>
          <w:sz w:val="24"/>
          <w:szCs w:val="24"/>
        </w:rPr>
        <w:t>不同</w:t>
      </w:r>
      <w:r>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保证金从同一单位或者个人的账户转出。</w:t>
      </w:r>
    </w:p>
    <w:p w:rsidR="0043557B" w:rsidRPr="004413F4" w:rsidRDefault="0043557B" w:rsidP="004355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t>30、签订合同</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30.l </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人应按照采购文件确定的事项签订合同，且不得迟于</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人确定之日起十日内，否则</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保证金将不予退还，由此给采购人造成损失的，</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人还应承担赔偿责任。</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文件及采购过程中有关澄清、承诺文件均应作为合同附件。</w:t>
      </w:r>
    </w:p>
    <w:p w:rsidR="0043557B" w:rsidRPr="004413F4" w:rsidRDefault="0043557B" w:rsidP="0043557B">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人不得将货物及其他相关服务进行转包。未经采购人同意，</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人也不得采用分包的形式履行合同，否则采购人有权终止合同，</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保证金将不予退还。转包或分包造成采购人损失的，</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人应承担相应赔偿责任。</w:t>
      </w:r>
    </w:p>
    <w:p w:rsidR="0043557B" w:rsidRDefault="0043557B" w:rsidP="0043557B">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E774DE">
        <w:rPr>
          <w:rFonts w:ascii="Times New Roman" w:eastAsia="宋体" w:hAnsi="Times New Roman" w:cs="Times New Roman" w:hint="eastAsia"/>
          <w:b/>
          <w:bCs/>
          <w:sz w:val="32"/>
          <w:szCs w:val="32"/>
        </w:rPr>
        <w:t>八、询问、质疑、投诉</w:t>
      </w:r>
    </w:p>
    <w:p w:rsidR="0043557B" w:rsidRPr="00E774DE" w:rsidRDefault="0043557B" w:rsidP="0043557B">
      <w:pPr>
        <w:keepNext/>
        <w:keepLines/>
        <w:spacing w:line="360" w:lineRule="auto"/>
        <w:ind w:firstLineChars="150" w:firstLine="422"/>
        <w:outlineLvl w:val="3"/>
        <w:rPr>
          <w:rFonts w:ascii="宋体" w:eastAsia="宋体" w:hAnsi="宋体" w:cs="Times New Roman"/>
          <w:b/>
          <w:sz w:val="28"/>
          <w:szCs w:val="28"/>
        </w:rPr>
      </w:pPr>
      <w:r w:rsidRPr="00E774DE">
        <w:rPr>
          <w:rFonts w:ascii="宋体" w:eastAsia="宋体" w:hAnsi="宋体" w:cs="Times New Roman" w:hint="eastAsia"/>
          <w:b/>
          <w:sz w:val="28"/>
          <w:szCs w:val="28"/>
        </w:rPr>
        <w:t>31、询问</w:t>
      </w:r>
    </w:p>
    <w:p w:rsidR="0043557B" w:rsidRDefault="0043557B" w:rsidP="0043557B">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rsidR="0043557B" w:rsidRPr="00E774DE" w:rsidRDefault="0043557B" w:rsidP="0043557B">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lastRenderedPageBreak/>
        <w:t>32</w:t>
      </w:r>
      <w:r w:rsidRPr="00E774DE">
        <w:rPr>
          <w:rFonts w:ascii="宋体" w:eastAsia="宋体" w:hAnsi="宋体" w:cs="Times New Roman" w:hint="eastAsia"/>
          <w:b/>
          <w:sz w:val="28"/>
          <w:szCs w:val="28"/>
        </w:rPr>
        <w:t>、质疑</w:t>
      </w:r>
    </w:p>
    <w:p w:rsidR="0043557B" w:rsidRDefault="0043557B" w:rsidP="0043557B">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rsidR="0043557B" w:rsidRDefault="0043557B" w:rsidP="0043557B">
      <w:pPr>
        <w:autoSpaceDE w:val="0"/>
        <w:autoSpaceDN w:val="0"/>
        <w:adjustRightInd w:val="0"/>
        <w:snapToGrid w:val="0"/>
        <w:spacing w:line="360" w:lineRule="auto"/>
        <w:ind w:firstLineChars="200" w:firstLine="480"/>
        <w:rPr>
          <w:snapToGrid w:val="0"/>
          <w:sz w:val="24"/>
        </w:rPr>
      </w:pPr>
      <w:r>
        <w:rPr>
          <w:rFonts w:cs="宋体" w:hint="eastAsia"/>
          <w:sz w:val="24"/>
          <w:lang w:val="zh-CN"/>
        </w:rPr>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43557B" w:rsidRDefault="0043557B" w:rsidP="0043557B">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rsidR="0043557B" w:rsidRDefault="0043557B" w:rsidP="0043557B">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43557B" w:rsidRDefault="0043557B" w:rsidP="0043557B">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43557B" w:rsidRDefault="0043557B" w:rsidP="0043557B">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43557B" w:rsidRDefault="0043557B" w:rsidP="0043557B">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rsidR="0043557B" w:rsidRPr="005B7E96" w:rsidRDefault="0043557B" w:rsidP="0043557B">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w:t>
      </w:r>
      <w:proofErr w:type="gramStart"/>
      <w:r>
        <w:rPr>
          <w:rFonts w:cs="宋体" w:hint="eastAsia"/>
          <w:sz w:val="24"/>
        </w:rPr>
        <w:t>自供应</w:t>
      </w:r>
      <w:proofErr w:type="gramEnd"/>
      <w:r>
        <w:rPr>
          <w:rFonts w:cs="宋体" w:hint="eastAsia"/>
          <w:sz w:val="24"/>
        </w:rPr>
        <w:t>商获得采购文件之日起</w:t>
      </w:r>
      <w:r w:rsidRPr="005B7E96">
        <w:rPr>
          <w:rFonts w:cs="宋体" w:hint="eastAsia"/>
          <w:sz w:val="24"/>
        </w:rPr>
        <w:t>计算，且应当在提交响应文件截止之日前提出；对采购过程提出质疑的，自采购程序环节结束之日起计算，</w:t>
      </w:r>
      <w:r w:rsidRPr="005B7E96">
        <w:rPr>
          <w:rFonts w:cs="宋体" w:hint="eastAsia"/>
          <w:b/>
          <w:sz w:val="24"/>
        </w:rPr>
        <w:t>七个工作日内</w:t>
      </w:r>
      <w:r w:rsidRPr="005B7E96">
        <w:rPr>
          <w:rFonts w:cs="宋体" w:hint="eastAsia"/>
          <w:sz w:val="24"/>
        </w:rPr>
        <w:t>提出；对采购结果提出质疑的，自采购结果公告之日起计算，</w:t>
      </w:r>
      <w:r w:rsidRPr="005B7E96">
        <w:rPr>
          <w:rFonts w:cs="宋体" w:hint="eastAsia"/>
          <w:b/>
          <w:sz w:val="24"/>
        </w:rPr>
        <w:t>七个工作日内</w:t>
      </w:r>
      <w:r w:rsidRPr="005B7E96">
        <w:rPr>
          <w:rFonts w:cs="宋体" w:hint="eastAsia"/>
          <w:sz w:val="24"/>
        </w:rPr>
        <w:t>提出。</w:t>
      </w:r>
    </w:p>
    <w:p w:rsidR="0043557B" w:rsidRPr="005B7E96" w:rsidRDefault="0043557B" w:rsidP="0043557B">
      <w:pPr>
        <w:autoSpaceDE w:val="0"/>
        <w:autoSpaceDN w:val="0"/>
        <w:adjustRightInd w:val="0"/>
        <w:snapToGrid w:val="0"/>
        <w:spacing w:line="360" w:lineRule="auto"/>
        <w:ind w:firstLine="420"/>
        <w:rPr>
          <w:rFonts w:cs="宋体"/>
          <w:sz w:val="24"/>
          <w:lang w:val="zh-CN"/>
        </w:rPr>
      </w:pPr>
      <w:r w:rsidRPr="005B7E96">
        <w:rPr>
          <w:rFonts w:cs="宋体" w:hint="eastAsia"/>
          <w:sz w:val="24"/>
          <w:lang w:val="zh-CN"/>
        </w:rPr>
        <w:t>32</w:t>
      </w:r>
      <w:r w:rsidRPr="005B7E96">
        <w:rPr>
          <w:rFonts w:cs="宋体"/>
          <w:sz w:val="24"/>
          <w:lang w:val="zh-CN"/>
        </w:rPr>
        <w:t>.</w:t>
      </w:r>
      <w:r w:rsidRPr="005B7E96">
        <w:rPr>
          <w:rFonts w:cs="宋体" w:hint="eastAsia"/>
          <w:sz w:val="24"/>
          <w:lang w:val="zh-CN"/>
        </w:rPr>
        <w:t>4</w:t>
      </w:r>
      <w:r w:rsidRPr="005B7E96">
        <w:rPr>
          <w:rFonts w:cs="宋体"/>
          <w:sz w:val="24"/>
          <w:lang w:val="zh-CN"/>
        </w:rPr>
        <w:t xml:space="preserve"> </w:t>
      </w:r>
      <w:r w:rsidRPr="005B7E96">
        <w:rPr>
          <w:rFonts w:cs="宋体" w:hint="eastAsia"/>
          <w:sz w:val="24"/>
          <w:lang w:val="zh-CN"/>
        </w:rPr>
        <w:t>质疑人质疑时，应当提交</w:t>
      </w:r>
      <w:proofErr w:type="gramStart"/>
      <w:r w:rsidRPr="005B7E96">
        <w:rPr>
          <w:rFonts w:cs="宋体" w:hint="eastAsia"/>
          <w:sz w:val="24"/>
          <w:lang w:val="zh-CN"/>
        </w:rPr>
        <w:t>质疑书</w:t>
      </w:r>
      <w:proofErr w:type="gramEnd"/>
      <w:r w:rsidRPr="005B7E96">
        <w:rPr>
          <w:rFonts w:cs="宋体" w:hint="eastAsia"/>
          <w:sz w:val="24"/>
          <w:lang w:val="zh-CN"/>
        </w:rPr>
        <w:t>和相关证明材料。</w:t>
      </w:r>
      <w:proofErr w:type="gramStart"/>
      <w:r w:rsidRPr="005B7E96">
        <w:rPr>
          <w:rFonts w:cs="宋体" w:hint="eastAsia"/>
          <w:sz w:val="24"/>
          <w:lang w:val="zh-CN"/>
        </w:rPr>
        <w:t>质疑书</w:t>
      </w:r>
      <w:proofErr w:type="gramEnd"/>
      <w:r w:rsidRPr="005B7E96">
        <w:rPr>
          <w:rFonts w:cs="宋体" w:hint="eastAsia"/>
          <w:sz w:val="24"/>
          <w:lang w:val="zh-CN"/>
        </w:rPr>
        <w:t>应当由主要负责人签字并加盖公章。</w:t>
      </w:r>
      <w:proofErr w:type="gramStart"/>
      <w:r w:rsidRPr="005B7E96">
        <w:rPr>
          <w:rFonts w:cs="宋体" w:hint="eastAsia"/>
          <w:sz w:val="24"/>
          <w:lang w:val="zh-CN"/>
        </w:rPr>
        <w:t>质疑书</w:t>
      </w:r>
      <w:proofErr w:type="gramEnd"/>
      <w:r w:rsidRPr="005B7E96">
        <w:rPr>
          <w:rFonts w:cs="宋体" w:hint="eastAsia"/>
          <w:sz w:val="24"/>
          <w:lang w:val="zh-CN"/>
        </w:rPr>
        <w:t>应当现场提交至</w:t>
      </w:r>
      <w:r w:rsidRPr="005B7E96">
        <w:rPr>
          <w:rFonts w:cs="宋体" w:hint="eastAsia"/>
          <w:sz w:val="24"/>
        </w:rPr>
        <w:t>采购人</w:t>
      </w:r>
      <w:r w:rsidRPr="005B7E96">
        <w:rPr>
          <w:rFonts w:cs="宋体" w:hint="eastAsia"/>
          <w:sz w:val="24"/>
          <w:lang w:val="zh-CN"/>
        </w:rPr>
        <w:t>联系人处，提交时应出示有效身份证明。未按上述要求提交</w:t>
      </w:r>
      <w:proofErr w:type="gramStart"/>
      <w:r w:rsidRPr="005B7E96">
        <w:rPr>
          <w:rFonts w:cs="宋体" w:hint="eastAsia"/>
          <w:sz w:val="24"/>
          <w:lang w:val="zh-CN"/>
        </w:rPr>
        <w:t>质疑书</w:t>
      </w:r>
      <w:proofErr w:type="gramEnd"/>
      <w:r w:rsidRPr="005B7E96">
        <w:rPr>
          <w:rFonts w:cs="宋体" w:hint="eastAsia"/>
          <w:sz w:val="24"/>
          <w:lang w:val="zh-CN"/>
        </w:rPr>
        <w:t>的，质疑不予受理。</w:t>
      </w:r>
    </w:p>
    <w:p w:rsidR="0043557B" w:rsidRPr="005B7E96" w:rsidRDefault="0043557B" w:rsidP="0043557B">
      <w:pPr>
        <w:keepNext/>
        <w:keepLines/>
        <w:spacing w:line="360" w:lineRule="auto"/>
        <w:ind w:firstLineChars="150" w:firstLine="422"/>
        <w:outlineLvl w:val="3"/>
        <w:rPr>
          <w:rFonts w:ascii="宋体" w:eastAsia="宋体" w:hAnsi="宋体" w:cs="Times New Roman"/>
          <w:b/>
          <w:sz w:val="28"/>
          <w:szCs w:val="28"/>
        </w:rPr>
      </w:pPr>
      <w:r w:rsidRPr="005B7E96">
        <w:rPr>
          <w:rFonts w:ascii="宋体" w:eastAsia="宋体" w:hAnsi="宋体" w:cs="Times New Roman" w:hint="eastAsia"/>
          <w:b/>
          <w:sz w:val="28"/>
          <w:szCs w:val="28"/>
        </w:rPr>
        <w:t>33、投诉</w:t>
      </w:r>
    </w:p>
    <w:p w:rsidR="0043557B" w:rsidRDefault="0043557B" w:rsidP="0043557B">
      <w:pPr>
        <w:autoSpaceDE w:val="0"/>
        <w:autoSpaceDN w:val="0"/>
        <w:adjustRightInd w:val="0"/>
        <w:snapToGrid w:val="0"/>
        <w:spacing w:line="360" w:lineRule="auto"/>
        <w:ind w:firstLine="420"/>
        <w:rPr>
          <w:sz w:val="24"/>
          <w:lang w:val="zh-CN"/>
        </w:rPr>
      </w:pPr>
      <w:r w:rsidRPr="005B7E96">
        <w:rPr>
          <w:rFonts w:cs="宋体" w:hint="eastAsia"/>
          <w:sz w:val="24"/>
          <w:lang w:val="zh-CN"/>
        </w:rPr>
        <w:t>33</w:t>
      </w:r>
      <w:r w:rsidRPr="005B7E96">
        <w:rPr>
          <w:rFonts w:cs="宋体"/>
          <w:sz w:val="24"/>
          <w:lang w:val="zh-CN"/>
        </w:rPr>
        <w:t xml:space="preserve">.1 </w:t>
      </w:r>
      <w:r w:rsidRPr="005B7E96">
        <w:rPr>
          <w:rFonts w:cs="宋体" w:hint="eastAsia"/>
          <w:sz w:val="24"/>
          <w:lang w:val="zh-CN"/>
        </w:rPr>
        <w:t>质疑供应商对质疑答复不满意，或未在规定的时间内</w:t>
      </w:r>
      <w:proofErr w:type="gramStart"/>
      <w:r w:rsidRPr="005B7E96">
        <w:rPr>
          <w:rFonts w:cs="宋体" w:hint="eastAsia"/>
          <w:sz w:val="24"/>
          <w:lang w:val="zh-CN"/>
        </w:rPr>
        <w:t>作出</w:t>
      </w:r>
      <w:proofErr w:type="gramEnd"/>
      <w:r w:rsidRPr="005B7E96">
        <w:rPr>
          <w:rFonts w:cs="宋体" w:hint="eastAsia"/>
          <w:sz w:val="24"/>
          <w:lang w:val="zh-CN"/>
        </w:rPr>
        <w:t>答复的，可以在答复期满后</w:t>
      </w:r>
      <w:r w:rsidRPr="005B7E96">
        <w:rPr>
          <w:rFonts w:cs="宋体" w:hint="eastAsia"/>
          <w:b/>
          <w:bCs/>
          <w:sz w:val="24"/>
          <w:lang w:val="zh-CN"/>
        </w:rPr>
        <w:t>七个工作日内</w:t>
      </w:r>
      <w:r w:rsidRPr="005B7E96">
        <w:rPr>
          <w:rFonts w:cs="宋体" w:hint="eastAsia"/>
          <w:sz w:val="24"/>
          <w:lang w:val="zh-CN"/>
        </w:rPr>
        <w:t>向我院监察部门投诉。</w:t>
      </w:r>
    </w:p>
    <w:p w:rsidR="0043557B" w:rsidRPr="004413F4" w:rsidRDefault="0043557B" w:rsidP="004355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九</w:t>
      </w:r>
      <w:r w:rsidRPr="004413F4">
        <w:rPr>
          <w:rFonts w:ascii="Times New Roman" w:eastAsia="宋体" w:hAnsi="Times New Roman" w:cs="Times New Roman" w:hint="eastAsia"/>
          <w:b/>
          <w:bCs/>
          <w:sz w:val="32"/>
          <w:szCs w:val="32"/>
        </w:rPr>
        <w:t>、其他</w:t>
      </w:r>
    </w:p>
    <w:p w:rsidR="0043557B" w:rsidRPr="004413F4" w:rsidRDefault="0043557B" w:rsidP="0043557B">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w:t>
      </w:r>
      <w:r w:rsidRPr="004413F4">
        <w:rPr>
          <w:rFonts w:ascii="宋体" w:eastAsia="宋体" w:hAnsi="宋体" w:cs="Times New Roman" w:hint="eastAsia"/>
          <w:b/>
          <w:sz w:val="28"/>
          <w:szCs w:val="28"/>
        </w:rPr>
        <w:t>、样品</w:t>
      </w:r>
    </w:p>
    <w:p w:rsidR="0043557B" w:rsidRPr="004413F4" w:rsidRDefault="0043557B" w:rsidP="0043557B">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w:t>
      </w:r>
      <w:r>
        <w:rPr>
          <w:rFonts w:ascii="宋体" w:eastAsia="宋体" w:hAnsi="宋体" w:cs="Times New Roman" w:hint="eastAsia"/>
          <w:bCs/>
          <w:sz w:val="24"/>
          <w:szCs w:val="24"/>
        </w:rPr>
        <w:t>4</w:t>
      </w:r>
      <w:r w:rsidRPr="004413F4">
        <w:rPr>
          <w:rFonts w:ascii="宋体" w:eastAsia="宋体" w:hAnsi="宋体" w:cs="Times New Roman" w:hint="eastAsia"/>
          <w:bCs/>
          <w:sz w:val="24"/>
          <w:szCs w:val="24"/>
        </w:rPr>
        <w:t xml:space="preserve">.1 </w:t>
      </w:r>
      <w:r>
        <w:rPr>
          <w:rFonts w:ascii="宋体" w:eastAsia="宋体" w:hAnsi="宋体" w:cs="Times New Roman" w:hint="eastAsia"/>
          <w:bCs/>
          <w:sz w:val="24"/>
          <w:szCs w:val="24"/>
        </w:rPr>
        <w:t>采购文件</w:t>
      </w:r>
      <w:r w:rsidRPr="004413F4">
        <w:rPr>
          <w:rFonts w:ascii="宋体" w:eastAsia="宋体" w:hAnsi="宋体" w:cs="Times New Roman" w:hint="eastAsia"/>
          <w:bCs/>
          <w:sz w:val="24"/>
          <w:szCs w:val="24"/>
        </w:rPr>
        <w:t>要求提供样品的，</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人的样品由采购人负责保管、封存，并作为履约验收的参考。未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人的样品将及时退还。</w:t>
      </w:r>
    </w:p>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4413F4">
        <w:rPr>
          <w:rFonts w:ascii="宋体" w:eastAsia="宋体" w:hAnsi="宋体" w:cs="Times New Roman" w:hint="eastAsia"/>
          <w:bCs/>
          <w:sz w:val="24"/>
          <w:szCs w:val="21"/>
        </w:rPr>
        <w:t>以下为</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后</w:t>
      </w:r>
      <w:proofErr w:type="gramStart"/>
      <w:r w:rsidRPr="004413F4">
        <w:rPr>
          <w:rFonts w:ascii="宋体" w:eastAsia="宋体" w:hAnsi="宋体" w:cs="Times New Roman" w:hint="eastAsia"/>
          <w:bCs/>
          <w:sz w:val="24"/>
          <w:szCs w:val="21"/>
        </w:rPr>
        <w:t>签定</w:t>
      </w:r>
      <w:proofErr w:type="gramEnd"/>
      <w:r w:rsidRPr="004413F4">
        <w:rPr>
          <w:rFonts w:ascii="宋体" w:eastAsia="宋体" w:hAnsi="宋体" w:cs="Times New Roman" w:hint="eastAsia"/>
          <w:bCs/>
          <w:sz w:val="24"/>
          <w:szCs w:val="21"/>
        </w:rPr>
        <w:t>本项目合同的通用条款，</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人不得提出实质性的修改，关于专用条款将由采购人与</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 xml:space="preserve">项目名称： </w:t>
      </w:r>
      <w:r w:rsidR="00D20B00">
        <w:rPr>
          <w:rFonts w:ascii="宋体" w:eastAsia="宋体" w:hAnsi="宋体" w:cs="Courier New"/>
          <w:sz w:val="24"/>
          <w:szCs w:val="24"/>
        </w:rPr>
        <w:t xml:space="preserve">                    </w:t>
      </w:r>
      <w:r w:rsidRPr="004413F4">
        <w:rPr>
          <w:rFonts w:ascii="宋体" w:eastAsia="宋体" w:hAnsi="宋体" w:cs="Courier New"/>
          <w:sz w:val="24"/>
          <w:szCs w:val="24"/>
        </w:rPr>
        <w:t xml:space="preserve"> 项目编号：</w:t>
      </w:r>
      <w:r w:rsidR="00D20B00">
        <w:rPr>
          <w:rFonts w:ascii="宋体" w:eastAsia="宋体" w:hAnsi="宋体" w:cs="Courier New" w:hint="eastAsia"/>
          <w:sz w:val="24"/>
          <w:szCs w:val="24"/>
        </w:rPr>
        <w:t xml:space="preserve">                采购单号：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w:t>
      </w:r>
      <w:r w:rsidR="004D4B97">
        <w:rPr>
          <w:rFonts w:ascii="宋体" w:eastAsia="宋体" w:hAnsi="宋体" w:cs="Courier New" w:hint="eastAsia"/>
          <w:sz w:val="24"/>
          <w:szCs w:val="24"/>
        </w:rPr>
        <w:t>单价</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w:t>
      </w:r>
      <w:proofErr w:type="gramStart"/>
      <w:r w:rsidRPr="004413F4">
        <w:rPr>
          <w:rFonts w:ascii="宋体" w:eastAsia="宋体" w:hAnsi="宋体" w:cs="Courier New"/>
          <w:sz w:val="24"/>
          <w:szCs w:val="24"/>
        </w:rPr>
        <w:t>向履行</w:t>
      </w:r>
      <w:proofErr w:type="gramEnd"/>
      <w:r w:rsidRPr="004413F4">
        <w:rPr>
          <w:rFonts w:ascii="宋体" w:eastAsia="宋体" w:hAnsi="宋体" w:cs="Courier New"/>
          <w:sz w:val="24"/>
          <w:szCs w:val="24"/>
        </w:rPr>
        <w:t>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w:t>
      </w:r>
      <w:proofErr w:type="gramStart"/>
      <w:r w:rsidRPr="004413F4">
        <w:rPr>
          <w:rFonts w:ascii="宋体" w:eastAsia="宋体" w:hAnsi="宋体" w:cs="Courier New"/>
          <w:sz w:val="24"/>
          <w:szCs w:val="24"/>
        </w:rPr>
        <w:t>乙方且</w:t>
      </w:r>
      <w:proofErr w:type="gramEnd"/>
      <w:r w:rsidRPr="004413F4">
        <w:rPr>
          <w:rFonts w:ascii="宋体" w:eastAsia="宋体" w:hAnsi="宋体" w:cs="Courier New"/>
          <w:sz w:val="24"/>
          <w:szCs w:val="24"/>
        </w:rPr>
        <w:t>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w:t>
      </w:r>
      <w:proofErr w:type="gramStart"/>
      <w:r w:rsidRPr="004413F4">
        <w:rPr>
          <w:rFonts w:ascii="宋体" w:eastAsia="宋体" w:hAnsi="宋体" w:cs="Courier New"/>
          <w:sz w:val="24"/>
          <w:szCs w:val="24"/>
        </w:rPr>
        <w:t>应承担该货物</w:t>
      </w:r>
      <w:proofErr w:type="gramEnd"/>
      <w:r w:rsidRPr="004413F4">
        <w:rPr>
          <w:rFonts w:ascii="宋体" w:eastAsia="宋体" w:hAnsi="宋体" w:cs="Courier New"/>
          <w:sz w:val="24"/>
          <w:szCs w:val="24"/>
        </w:rPr>
        <w:t>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7"/>
      <w:bookmarkEnd w:id="158"/>
      <w:bookmarkEnd w:id="159"/>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7B4E92" w:rsidRDefault="007B4E92" w:rsidP="004413F4">
      <w:pPr>
        <w:snapToGrid w:val="0"/>
        <w:spacing w:before="120" w:after="120" w:line="0" w:lineRule="atLeast"/>
        <w:ind w:left="643" w:hangingChars="200" w:hanging="643"/>
        <w:rPr>
          <w:rFonts w:ascii="Cambria" w:eastAsia="宋体" w:hAnsi="Cambria" w:cs="Times New Roman"/>
          <w:b/>
          <w:bCs/>
          <w:sz w:val="32"/>
          <w:szCs w:val="32"/>
        </w:rPr>
      </w:pPr>
    </w:p>
    <w:p w:rsidR="007B4E92" w:rsidRPr="004413F4" w:rsidRDefault="007B4E92"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1C45F3" w:rsidRDefault="004413F4" w:rsidP="00DE641B">
      <w:pPr>
        <w:snapToGrid w:val="0"/>
        <w:spacing w:line="360" w:lineRule="auto"/>
        <w:ind w:firstLineChars="200" w:firstLine="482"/>
        <w:rPr>
          <w:rFonts w:ascii="Times New Roman" w:eastAsia="宋体" w:hAnsi="Times New Roman" w:cs="Times New Roman"/>
          <w:sz w:val="24"/>
          <w:szCs w:val="21"/>
        </w:rPr>
      </w:pPr>
      <w:r w:rsidRPr="001C45F3">
        <w:rPr>
          <w:rFonts w:ascii="宋体" w:eastAsia="宋体" w:hAnsi="宋体" w:cs="宋体" w:hint="eastAsia"/>
          <w:b/>
          <w:kern w:val="0"/>
          <w:sz w:val="24"/>
          <w:szCs w:val="24"/>
        </w:rPr>
        <w:t>项目名称：</w:t>
      </w:r>
      <w:r w:rsidRPr="001C45F3">
        <w:rPr>
          <w:rFonts w:ascii="宋体" w:eastAsia="宋体" w:hAnsi="宋体" w:cs="宋体" w:hint="eastAsia"/>
          <w:kern w:val="0"/>
          <w:sz w:val="24"/>
          <w:szCs w:val="24"/>
        </w:rPr>
        <w:t>南京医科大学附属口腔医院</w:t>
      </w:r>
      <w:r w:rsidR="00450A54" w:rsidRPr="001C45F3">
        <w:rPr>
          <w:rFonts w:ascii="宋体" w:eastAsia="宋体" w:hAnsi="宋体" w:cs="宋体" w:hint="eastAsia"/>
          <w:kern w:val="0"/>
          <w:sz w:val="24"/>
          <w:szCs w:val="24"/>
        </w:rPr>
        <w:t>高频电刀</w:t>
      </w:r>
      <w:r w:rsidR="003F34D2" w:rsidRPr="001C45F3">
        <w:rPr>
          <w:rFonts w:ascii="宋体" w:eastAsia="宋体" w:hAnsi="宋体" w:cs="宋体" w:hint="eastAsia"/>
          <w:kern w:val="0"/>
          <w:sz w:val="24"/>
          <w:szCs w:val="24"/>
        </w:rPr>
        <w:t>项目</w:t>
      </w:r>
    </w:p>
    <w:p w:rsidR="005B0ADF" w:rsidRPr="001C45F3"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1C45F3">
        <w:rPr>
          <w:rFonts w:ascii="Times New Roman" w:eastAsia="宋体" w:hAnsi="Times New Roman" w:cs="Times New Roman" w:hint="eastAsia"/>
          <w:b/>
          <w:bCs/>
          <w:sz w:val="24"/>
          <w:szCs w:val="21"/>
        </w:rPr>
        <w:t>数</w:t>
      </w:r>
      <w:r w:rsidR="003F34D2" w:rsidRPr="001C45F3">
        <w:rPr>
          <w:rFonts w:ascii="Times New Roman" w:eastAsia="宋体" w:hAnsi="Times New Roman" w:cs="Times New Roman" w:hint="eastAsia"/>
          <w:b/>
          <w:bCs/>
          <w:sz w:val="24"/>
          <w:szCs w:val="21"/>
        </w:rPr>
        <w:t xml:space="preserve">    </w:t>
      </w:r>
      <w:r w:rsidRPr="001C45F3">
        <w:rPr>
          <w:rFonts w:ascii="Times New Roman" w:eastAsia="宋体" w:hAnsi="Times New Roman" w:cs="Times New Roman" w:hint="eastAsia"/>
          <w:b/>
          <w:bCs/>
          <w:sz w:val="24"/>
          <w:szCs w:val="21"/>
        </w:rPr>
        <w:t>量：</w:t>
      </w:r>
      <w:r w:rsidR="00450A54" w:rsidRPr="001C45F3">
        <w:rPr>
          <w:rFonts w:ascii="宋体" w:eastAsia="宋体" w:hAnsi="宋体" w:cs="宋体" w:hint="eastAsia"/>
          <w:bCs/>
          <w:kern w:val="0"/>
          <w:sz w:val="24"/>
          <w:szCs w:val="24"/>
        </w:rPr>
        <w:t>3</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1C45F3">
        <w:rPr>
          <w:rFonts w:ascii="Times New Roman" w:eastAsia="宋体" w:hAnsi="Times New Roman" w:cs="Times New Roman" w:hint="eastAsia"/>
          <w:b/>
          <w:bCs/>
          <w:sz w:val="24"/>
          <w:szCs w:val="21"/>
        </w:rPr>
        <w:t>预算总额：</w:t>
      </w:r>
      <w:r w:rsidR="00450A54" w:rsidRPr="001C45F3">
        <w:rPr>
          <w:rFonts w:ascii="Times New Roman" w:eastAsia="宋体" w:hAnsi="Times New Roman" w:cs="Times New Roman" w:hint="eastAsia"/>
          <w:bCs/>
          <w:sz w:val="24"/>
          <w:szCs w:val="21"/>
        </w:rPr>
        <w:t>15</w:t>
      </w:r>
      <w:r w:rsidRPr="001C45F3">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w:t>
      </w:r>
      <w:r w:rsidR="00AA5395">
        <w:rPr>
          <w:rFonts w:ascii="宋体" w:eastAsia="宋体" w:hAnsi="宋体" w:cs="宋体" w:hint="eastAsia"/>
          <w:bCs/>
          <w:sz w:val="24"/>
          <w:szCs w:val="24"/>
        </w:rPr>
        <w:t>采购</w:t>
      </w:r>
      <w:r w:rsidRPr="004413F4">
        <w:rPr>
          <w:rFonts w:ascii="宋体" w:eastAsia="宋体" w:hAnsi="宋体" w:cs="宋体" w:hint="eastAsia"/>
          <w:bCs/>
          <w:sz w:val="24"/>
          <w:szCs w:val="24"/>
        </w:rPr>
        <w:t>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r w:rsidR="00140756">
        <w:rPr>
          <w:rFonts w:ascii="宋体" w:eastAsia="宋体" w:hAnsi="宋体" w:cs="宋体" w:hint="eastAsia"/>
          <w:bCs/>
          <w:sz w:val="24"/>
          <w:szCs w:val="24"/>
        </w:rPr>
        <w:t>，</w:t>
      </w:r>
      <w:proofErr w:type="gramStart"/>
      <w:r w:rsidR="00140756">
        <w:rPr>
          <w:rFonts w:ascii="宋体" w:eastAsia="宋体" w:hAnsi="宋体" w:cs="宋体"/>
          <w:bCs/>
          <w:sz w:val="24"/>
          <w:szCs w:val="24"/>
        </w:rPr>
        <w:t>作负偏离</w:t>
      </w:r>
      <w:proofErr w:type="gramEnd"/>
      <w:r w:rsidR="00140756">
        <w:rPr>
          <w:rFonts w:ascii="宋体" w:eastAsia="宋体" w:hAnsi="宋体" w:cs="宋体"/>
          <w:bCs/>
          <w:sz w:val="24"/>
          <w:szCs w:val="24"/>
        </w:rPr>
        <w:t>处理</w:t>
      </w:r>
      <w:r w:rsidR="00B91D0D" w:rsidRPr="00B91D0D">
        <w:rPr>
          <w:rFonts w:ascii="宋体" w:eastAsia="宋体" w:hAnsi="宋体" w:cs="宋体" w:hint="eastAsia"/>
          <w:bCs/>
          <w:sz w:val="24"/>
          <w:szCs w:val="24"/>
        </w:rPr>
        <w:t>。</w:t>
      </w:r>
    </w:p>
    <w:p w:rsidR="004413F4" w:rsidRPr="00B91D0D" w:rsidRDefault="004413F4" w:rsidP="004413F4">
      <w:pPr>
        <w:spacing w:line="360" w:lineRule="auto"/>
        <w:rPr>
          <w:rFonts w:ascii="宋体" w:eastAsia="宋体" w:hAnsi="宋体" w:cs="宋体"/>
          <w:bCs/>
          <w:sz w:val="24"/>
          <w:szCs w:val="24"/>
        </w:rPr>
      </w:pPr>
    </w:p>
    <w:p w:rsidR="004413F4" w:rsidRDefault="004413F4" w:rsidP="004413F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110C4E" w:rsidRDefault="00110C4E" w:rsidP="004413F4">
      <w:pPr>
        <w:spacing w:line="360" w:lineRule="auto"/>
        <w:rPr>
          <w:rFonts w:ascii="宋体" w:eastAsia="宋体" w:hAnsi="宋体" w:cs="宋体"/>
          <w:b/>
          <w:bCs/>
          <w:sz w:val="24"/>
          <w:szCs w:val="24"/>
        </w:rPr>
      </w:pPr>
    </w:p>
    <w:p w:rsidR="00070186" w:rsidRPr="00BB603D" w:rsidRDefault="00070186" w:rsidP="00070186">
      <w:pPr>
        <w:pStyle w:val="af6"/>
        <w:shd w:val="clear" w:color="auto" w:fill="FFFFFF"/>
        <w:spacing w:before="0" w:beforeAutospacing="0" w:after="0" w:afterAutospacing="0" w:line="360" w:lineRule="auto"/>
        <w:rPr>
          <w:bCs/>
          <w:kern w:val="2"/>
        </w:rPr>
      </w:pPr>
      <w:r w:rsidRPr="00BB603D">
        <w:rPr>
          <w:rFonts w:hint="eastAsia"/>
          <w:bCs/>
          <w:kern w:val="2"/>
        </w:rPr>
        <w:t>1.六种工作模式：</w:t>
      </w:r>
    </w:p>
    <w:p w:rsidR="00070186" w:rsidRPr="00BB603D" w:rsidRDefault="00070186" w:rsidP="00070186">
      <w:pPr>
        <w:pStyle w:val="af6"/>
        <w:shd w:val="clear" w:color="auto" w:fill="FFFFFF"/>
        <w:spacing w:before="0" w:beforeAutospacing="0" w:after="0" w:afterAutospacing="0" w:line="360" w:lineRule="auto"/>
        <w:rPr>
          <w:bCs/>
          <w:kern w:val="2"/>
        </w:rPr>
      </w:pPr>
      <w:r w:rsidRPr="00BB603D">
        <w:rPr>
          <w:rFonts w:hint="eastAsia"/>
          <w:bCs/>
          <w:kern w:val="2"/>
        </w:rPr>
        <w:t> ① 单极纯切、②</w:t>
      </w:r>
      <w:proofErr w:type="gramStart"/>
      <w:r w:rsidRPr="00BB603D">
        <w:rPr>
          <w:rFonts w:hint="eastAsia"/>
          <w:bCs/>
          <w:kern w:val="2"/>
        </w:rPr>
        <w:t>混切</w:t>
      </w:r>
      <w:proofErr w:type="gramEnd"/>
      <w:r w:rsidRPr="00BB603D">
        <w:rPr>
          <w:rFonts w:hint="eastAsia"/>
          <w:bCs/>
          <w:kern w:val="2"/>
        </w:rPr>
        <w:t>1、③</w:t>
      </w:r>
      <w:proofErr w:type="gramStart"/>
      <w:r w:rsidRPr="00BB603D">
        <w:rPr>
          <w:rFonts w:hint="eastAsia"/>
          <w:bCs/>
          <w:kern w:val="2"/>
        </w:rPr>
        <w:t>混切</w:t>
      </w:r>
      <w:proofErr w:type="gramEnd"/>
      <w:r w:rsidRPr="00BB603D">
        <w:rPr>
          <w:rFonts w:hint="eastAsia"/>
          <w:bCs/>
          <w:kern w:val="2"/>
        </w:rPr>
        <w:t>2、④</w:t>
      </w:r>
      <w:proofErr w:type="gramStart"/>
      <w:r w:rsidRPr="00BB603D">
        <w:rPr>
          <w:rFonts w:hint="eastAsia"/>
          <w:bCs/>
          <w:kern w:val="2"/>
        </w:rPr>
        <w:t>混切</w:t>
      </w:r>
      <w:proofErr w:type="gramEnd"/>
      <w:r w:rsidRPr="00BB603D">
        <w:rPr>
          <w:rFonts w:hint="eastAsia"/>
          <w:bCs/>
          <w:kern w:val="2"/>
        </w:rPr>
        <w:t>3、⑤单极凝、⑥双极凝</w:t>
      </w:r>
    </w:p>
    <w:p w:rsidR="00070186" w:rsidRPr="00BB603D" w:rsidRDefault="00070186" w:rsidP="00070186">
      <w:pPr>
        <w:pStyle w:val="af6"/>
        <w:shd w:val="clear" w:color="auto" w:fill="FFFFFF"/>
        <w:spacing w:before="0" w:beforeAutospacing="0" w:after="0" w:afterAutospacing="0" w:line="360" w:lineRule="auto"/>
        <w:rPr>
          <w:bCs/>
          <w:kern w:val="2"/>
        </w:rPr>
      </w:pPr>
      <w:r w:rsidRPr="00BB603D">
        <w:rPr>
          <w:rFonts w:hint="eastAsia"/>
          <w:bCs/>
          <w:kern w:val="2"/>
        </w:rPr>
        <w:t>2.三路输出端口：两个手控刀端口，一个</w:t>
      </w:r>
      <w:proofErr w:type="gramStart"/>
      <w:r w:rsidRPr="00BB603D">
        <w:rPr>
          <w:rFonts w:hint="eastAsia"/>
          <w:bCs/>
          <w:kern w:val="2"/>
        </w:rPr>
        <w:t>脚控刀端口</w:t>
      </w:r>
      <w:proofErr w:type="gramEnd"/>
    </w:p>
    <w:p w:rsidR="00070186" w:rsidRPr="00BB603D" w:rsidRDefault="00070186" w:rsidP="00070186">
      <w:pPr>
        <w:pStyle w:val="af6"/>
        <w:shd w:val="clear" w:color="auto" w:fill="FFFFFF"/>
        <w:spacing w:before="0" w:beforeAutospacing="0" w:after="0" w:afterAutospacing="0" w:line="360" w:lineRule="auto"/>
        <w:rPr>
          <w:bCs/>
          <w:kern w:val="2"/>
        </w:rPr>
      </w:pPr>
      <w:r w:rsidRPr="00BB603D">
        <w:rPr>
          <w:rFonts w:hint="eastAsia"/>
          <w:bCs/>
          <w:kern w:val="2"/>
        </w:rPr>
        <w:t>3.功率自动补偿系统：针对不同人体组织自动调节功率输出，达到切割和凝血效果</w:t>
      </w:r>
    </w:p>
    <w:p w:rsidR="00070186" w:rsidRPr="00BB603D" w:rsidRDefault="00070186" w:rsidP="00070186">
      <w:pPr>
        <w:pStyle w:val="af6"/>
        <w:shd w:val="clear" w:color="auto" w:fill="FFFFFF"/>
        <w:spacing w:before="0" w:beforeAutospacing="0" w:after="0" w:afterAutospacing="0" w:line="360" w:lineRule="auto"/>
        <w:rPr>
          <w:bCs/>
          <w:kern w:val="2"/>
        </w:rPr>
      </w:pPr>
      <w:r w:rsidRPr="00BB603D">
        <w:rPr>
          <w:rFonts w:hint="eastAsia"/>
          <w:bCs/>
          <w:kern w:val="2"/>
        </w:rPr>
        <w:t>4.功率输出采用CPU双闭环控制：一旦有功率输出偏离设定值，CPU控制回路将切断电刀输出</w:t>
      </w:r>
    </w:p>
    <w:p w:rsidR="00070186" w:rsidRPr="00BB603D" w:rsidRDefault="00070186" w:rsidP="00070186">
      <w:pPr>
        <w:pStyle w:val="af6"/>
        <w:shd w:val="clear" w:color="auto" w:fill="FFFFFF"/>
        <w:spacing w:before="0" w:beforeAutospacing="0" w:after="0" w:afterAutospacing="0" w:line="360" w:lineRule="auto"/>
        <w:rPr>
          <w:bCs/>
          <w:kern w:val="2"/>
        </w:rPr>
      </w:pPr>
      <w:r w:rsidRPr="00BB603D">
        <w:rPr>
          <w:bCs/>
          <w:kern w:val="2"/>
        </w:rPr>
        <w:t>5</w:t>
      </w:r>
      <w:r w:rsidRPr="00BB603D">
        <w:rPr>
          <w:rFonts w:hint="eastAsia"/>
          <w:bCs/>
          <w:kern w:val="2"/>
        </w:rPr>
        <w:t>.全悬浮（CF）型并带有短路保护系统，单</w:t>
      </w:r>
      <w:proofErr w:type="gramStart"/>
      <w:r w:rsidRPr="00BB603D">
        <w:rPr>
          <w:rFonts w:hint="eastAsia"/>
          <w:bCs/>
          <w:kern w:val="2"/>
        </w:rPr>
        <w:t>级手术</w:t>
      </w:r>
      <w:proofErr w:type="gramEnd"/>
      <w:r w:rsidRPr="00BB603D">
        <w:rPr>
          <w:rFonts w:hint="eastAsia"/>
          <w:bCs/>
          <w:kern w:val="2"/>
        </w:rPr>
        <w:t>中万一电极和中性极板短接，主机能自我保护并正常输出</w:t>
      </w:r>
    </w:p>
    <w:p w:rsidR="00070186" w:rsidRPr="00BB603D" w:rsidRDefault="00070186" w:rsidP="00070186">
      <w:pPr>
        <w:pStyle w:val="af6"/>
        <w:shd w:val="clear" w:color="auto" w:fill="FFFFFF"/>
        <w:spacing w:before="0" w:beforeAutospacing="0" w:after="0" w:afterAutospacing="0" w:line="360" w:lineRule="auto"/>
        <w:rPr>
          <w:bCs/>
          <w:kern w:val="2"/>
        </w:rPr>
      </w:pPr>
      <w:r w:rsidRPr="00BB603D">
        <w:rPr>
          <w:rFonts w:hint="eastAsia"/>
          <w:bCs/>
          <w:kern w:val="2"/>
        </w:rPr>
        <w:t>6.中性极板监测系统：单片极板模式采用连续性检测器；双片极板模式，系统自动监测极板与病员皮肤的接触质量能显示于操作面板上，若接触质量低于设定值，会有报警并切断电刀输出</w:t>
      </w:r>
    </w:p>
    <w:p w:rsidR="00110C4E" w:rsidRPr="00070186" w:rsidRDefault="00070186" w:rsidP="00070186">
      <w:pPr>
        <w:pStyle w:val="af6"/>
        <w:shd w:val="clear" w:color="auto" w:fill="FFFFFF"/>
        <w:spacing w:before="0" w:beforeAutospacing="0" w:after="0" w:afterAutospacing="0" w:line="360" w:lineRule="auto"/>
        <w:rPr>
          <w:bCs/>
          <w:kern w:val="2"/>
        </w:rPr>
      </w:pPr>
      <w:r w:rsidRPr="00BB603D">
        <w:rPr>
          <w:rFonts w:hint="eastAsia"/>
          <w:bCs/>
          <w:kern w:val="2"/>
        </w:rPr>
        <w:t>7.带有掉电记忆功能并适应电压不稳定或者大波动，稳定输出</w:t>
      </w:r>
      <w:r>
        <w:rPr>
          <w:rFonts w:hint="eastAsia"/>
          <w:bCs/>
          <w:kern w:val="2"/>
        </w:rPr>
        <w:t>。</w:t>
      </w:r>
    </w:p>
    <w:p w:rsidR="000D708A" w:rsidRPr="00070186" w:rsidRDefault="000D708A" w:rsidP="00070186">
      <w:pPr>
        <w:spacing w:beforeLines="20" w:before="48" w:line="440" w:lineRule="exact"/>
        <w:rPr>
          <w:rFonts w:ascii="宋体" w:eastAsia="宋体" w:hAnsi="宋体" w:cs="宋体"/>
          <w:b/>
          <w:bCs/>
          <w:i/>
          <w:sz w:val="24"/>
          <w:szCs w:val="24"/>
          <w:highlight w:val="yellow"/>
          <w:u w:val="single"/>
        </w:rPr>
      </w:pPr>
      <w:r w:rsidRPr="00DE2B54">
        <w:rPr>
          <w:rFonts w:ascii="宋体" w:eastAsia="宋体" w:hAnsi="宋体" w:cs="宋体" w:hint="eastAsia"/>
          <w:b/>
          <w:bCs/>
          <w:sz w:val="24"/>
          <w:szCs w:val="24"/>
        </w:rPr>
        <w:lastRenderedPageBreak/>
        <w:t>说明</w:t>
      </w:r>
      <w:r w:rsidR="00070186" w:rsidRPr="00DE2B54">
        <w:rPr>
          <w:rFonts w:ascii="宋体" w:eastAsia="宋体" w:hAnsi="宋体" w:cs="宋体" w:hint="eastAsia"/>
          <w:b/>
          <w:bCs/>
          <w:i/>
          <w:sz w:val="24"/>
          <w:szCs w:val="24"/>
          <w:u w:val="single"/>
        </w:rPr>
        <w:t>：</w:t>
      </w:r>
      <w:r w:rsidR="00E353AB" w:rsidRPr="00DE2B54">
        <w:rPr>
          <w:rFonts w:ascii="宋体" w:eastAsia="宋体" w:hAnsi="宋体" w:cs="宋体" w:hint="eastAsia"/>
          <w:b/>
          <w:bCs/>
          <w:i/>
          <w:sz w:val="24"/>
          <w:szCs w:val="24"/>
          <w:u w:val="single"/>
        </w:rPr>
        <w:t>响应</w:t>
      </w:r>
      <w:r w:rsidRPr="00DE2B54">
        <w:rPr>
          <w:rFonts w:ascii="宋体" w:eastAsia="宋体" w:hAnsi="宋体" w:cs="宋体" w:hint="eastAsia"/>
          <w:b/>
          <w:bCs/>
          <w:i/>
          <w:sz w:val="24"/>
          <w:szCs w:val="24"/>
          <w:u w:val="single"/>
        </w:rPr>
        <w:t>人须提供所投产</w:t>
      </w:r>
      <w:proofErr w:type="gramStart"/>
      <w:r w:rsidRPr="00DE2B54">
        <w:rPr>
          <w:rFonts w:ascii="宋体" w:eastAsia="宋体" w:hAnsi="宋体" w:cs="宋体" w:hint="eastAsia"/>
          <w:b/>
          <w:bCs/>
          <w:i/>
          <w:sz w:val="24"/>
          <w:szCs w:val="24"/>
          <w:u w:val="single"/>
        </w:rPr>
        <w:t>品有效</w:t>
      </w:r>
      <w:proofErr w:type="gramEnd"/>
      <w:r w:rsidRPr="00DE2B54">
        <w:rPr>
          <w:rFonts w:ascii="宋体" w:eastAsia="宋体" w:hAnsi="宋体" w:cs="宋体" w:hint="eastAsia"/>
          <w:b/>
          <w:bCs/>
          <w:i/>
          <w:sz w:val="24"/>
          <w:szCs w:val="24"/>
          <w:u w:val="single"/>
        </w:rPr>
        <w:t>医疗器械注册证。（提供有效证明材料复印件，并加盖公章）</w:t>
      </w:r>
    </w:p>
    <w:p w:rsidR="004413F4" w:rsidRPr="004413F4" w:rsidRDefault="004413F4" w:rsidP="004413F4">
      <w:pPr>
        <w:rPr>
          <w:rFonts w:ascii="宋体" w:eastAsia="宋体" w:hAnsi="宋体" w:cs="Times New Roman"/>
          <w:sz w:val="28"/>
          <w:szCs w:val="28"/>
        </w:rPr>
      </w:pPr>
    </w:p>
    <w:p w:rsidR="004413F4" w:rsidRPr="00110C4E" w:rsidRDefault="004413F4" w:rsidP="004413F4">
      <w:pPr>
        <w:keepNext/>
        <w:keepLines/>
        <w:spacing w:beforeLines="50" w:before="120" w:afterLines="50" w:after="120" w:line="440" w:lineRule="exact"/>
        <w:outlineLvl w:val="2"/>
        <w:rPr>
          <w:rFonts w:ascii="Calibri" w:eastAsia="宋体" w:hAnsi="Calibri" w:cs="Times New Roman"/>
          <w:b/>
          <w:bCs/>
          <w:sz w:val="24"/>
          <w:szCs w:val="24"/>
        </w:rPr>
      </w:pPr>
      <w:r w:rsidRPr="00110C4E">
        <w:rPr>
          <w:rFonts w:ascii="Calibri" w:eastAsia="宋体" w:hAnsi="Calibri" w:cs="Times New Roman" w:hint="eastAsia"/>
          <w:b/>
          <w:bCs/>
          <w:sz w:val="24"/>
          <w:szCs w:val="24"/>
        </w:rPr>
        <w:t>商务要求</w:t>
      </w:r>
    </w:p>
    <w:p w:rsidR="005B2B7B" w:rsidRPr="00BB50F6"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5B2B7B">
        <w:rPr>
          <w:rFonts w:ascii="宋体" w:hAnsi="宋体" w:cs="宋体" w:hint="eastAsia"/>
          <w:b/>
          <w:lang w:eastAsia="zh-CN"/>
        </w:rPr>
        <w:t>质保及售后技术服务要求</w:t>
      </w:r>
    </w:p>
    <w:p w:rsidR="004413F4" w:rsidRPr="00406328" w:rsidRDefault="005B2B7B" w:rsidP="004413F4">
      <w:pPr>
        <w:adjustRightInd w:val="0"/>
        <w:snapToGrid w:val="0"/>
        <w:spacing w:beforeLines="20" w:before="48" w:line="400" w:lineRule="exact"/>
        <w:ind w:firstLineChars="200" w:firstLine="480"/>
        <w:rPr>
          <w:rFonts w:ascii="宋体" w:eastAsia="宋体" w:hAnsi="宋体" w:cs="宋体"/>
          <w:sz w:val="24"/>
          <w:szCs w:val="24"/>
        </w:rPr>
      </w:pPr>
      <w:r>
        <w:rPr>
          <w:rFonts w:ascii="宋体" w:eastAsia="宋体" w:hAnsi="宋体" w:cs="宋体"/>
          <w:sz w:val="24"/>
          <w:szCs w:val="24"/>
        </w:rPr>
        <w:t>1.</w:t>
      </w:r>
      <w:r w:rsidR="00BB50F6" w:rsidRPr="00406328">
        <w:rPr>
          <w:rFonts w:ascii="宋体" w:eastAsia="宋体" w:hAnsi="宋体" w:cs="宋体" w:hint="eastAsia"/>
          <w:sz w:val="24"/>
          <w:szCs w:val="24"/>
        </w:rPr>
        <w:t>1</w:t>
      </w:r>
      <w:r w:rsidR="004413F4" w:rsidRPr="00406328">
        <w:rPr>
          <w:rFonts w:ascii="宋体" w:eastAsia="宋体" w:hAnsi="宋体" w:cs="宋体"/>
          <w:sz w:val="24"/>
          <w:szCs w:val="24"/>
        </w:rPr>
        <w:t>质保期：</w:t>
      </w:r>
      <w:r w:rsidR="004413F4" w:rsidRPr="00406328">
        <w:rPr>
          <w:rFonts w:ascii="宋体" w:eastAsia="宋体" w:hAnsi="宋体" w:cs="Times New Roman" w:hint="eastAsia"/>
          <w:bCs/>
          <w:sz w:val="24"/>
          <w:szCs w:val="24"/>
        </w:rPr>
        <w:t>承诺整机质保期</w:t>
      </w:r>
      <w:r w:rsidR="00406328" w:rsidRPr="00406328">
        <w:rPr>
          <w:rFonts w:ascii="宋体" w:eastAsia="宋体" w:hAnsi="宋体" w:cs="Times New Roman" w:hint="eastAsia"/>
          <w:bCs/>
          <w:sz w:val="24"/>
          <w:szCs w:val="24"/>
        </w:rPr>
        <w:t>2</w:t>
      </w:r>
      <w:r w:rsidR="004413F4" w:rsidRPr="00406328">
        <w:rPr>
          <w:rFonts w:ascii="宋体" w:eastAsia="宋体" w:hAnsi="宋体" w:cs="Times New Roman" w:hint="eastAsia"/>
          <w:bCs/>
          <w:sz w:val="24"/>
          <w:szCs w:val="24"/>
        </w:rPr>
        <w:t>年</w:t>
      </w:r>
      <w:r w:rsidR="004413F4" w:rsidRPr="00406328">
        <w:rPr>
          <w:rFonts w:ascii="宋体" w:eastAsia="宋体" w:hAnsi="宋体" w:cs="宋体"/>
          <w:sz w:val="24"/>
          <w:szCs w:val="24"/>
        </w:rPr>
        <w:t>（自验收合格之日起计，产品须为</w:t>
      </w:r>
      <w:r w:rsidR="00BB50F6" w:rsidRPr="00406328">
        <w:rPr>
          <w:rFonts w:ascii="宋体" w:eastAsia="宋体" w:hAnsi="宋体" w:cs="宋体" w:hint="eastAsia"/>
          <w:sz w:val="24"/>
          <w:szCs w:val="24"/>
        </w:rPr>
        <w:t>2019年1月1日以后出厂，</w:t>
      </w:r>
      <w:r w:rsidR="004413F4" w:rsidRPr="00406328">
        <w:rPr>
          <w:rFonts w:ascii="宋体" w:eastAsia="宋体" w:hAnsi="宋体" w:cs="宋体"/>
          <w:sz w:val="24"/>
          <w:szCs w:val="24"/>
        </w:rPr>
        <w:t>全新、未使用过的原装合格正品。安装质量符合各项现行技术规范和强制性标准）。</w:t>
      </w:r>
    </w:p>
    <w:p w:rsidR="004413F4" w:rsidRPr="00406328" w:rsidRDefault="005B2B7B" w:rsidP="004413F4">
      <w:pPr>
        <w:adjustRightInd w:val="0"/>
        <w:snapToGrid w:val="0"/>
        <w:spacing w:beforeLines="20" w:before="48" w:line="400" w:lineRule="exact"/>
        <w:ind w:firstLineChars="200" w:firstLine="480"/>
        <w:rPr>
          <w:rFonts w:ascii="宋体" w:eastAsia="宋体" w:hAnsi="宋体" w:cs="宋体"/>
          <w:bCs/>
          <w:sz w:val="24"/>
          <w:szCs w:val="24"/>
        </w:rPr>
      </w:pPr>
      <w:r w:rsidRPr="00406328">
        <w:rPr>
          <w:rFonts w:ascii="宋体" w:eastAsia="宋体" w:hAnsi="宋体" w:cs="宋体"/>
          <w:sz w:val="24"/>
          <w:szCs w:val="24"/>
        </w:rPr>
        <w:t>1.</w:t>
      </w:r>
      <w:r w:rsidR="00BB50F6" w:rsidRPr="00406328">
        <w:rPr>
          <w:rFonts w:ascii="宋体" w:eastAsia="宋体" w:hAnsi="宋体" w:cs="宋体" w:hint="eastAsia"/>
          <w:sz w:val="24"/>
          <w:szCs w:val="24"/>
        </w:rPr>
        <w:t>2</w:t>
      </w:r>
      <w:r w:rsidR="004413F4" w:rsidRPr="00406328">
        <w:rPr>
          <w:rFonts w:ascii="宋体" w:eastAsia="宋体" w:hAnsi="宋体" w:cs="宋体"/>
          <w:bCs/>
          <w:sz w:val="24"/>
          <w:szCs w:val="24"/>
        </w:rPr>
        <w:t>售后技术服务要求：供应商应配备相应的售后服务人员，维保期电话30分钟响应，8小时内到现场，24小时内解决问题。</w:t>
      </w:r>
      <w:r w:rsidR="004413F4" w:rsidRPr="00406328">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406328">
        <w:rPr>
          <w:rFonts w:ascii="宋体" w:hAnsi="宋体" w:hint="eastAsia"/>
          <w:b/>
          <w:sz w:val="24"/>
        </w:rPr>
        <w:t>（需提供能满足本项服务要求的有效证明材料）</w:t>
      </w:r>
    </w:p>
    <w:p w:rsidR="004413F4" w:rsidRPr="00406328" w:rsidRDefault="00BB50F6" w:rsidP="004413F4">
      <w:pPr>
        <w:adjustRightInd w:val="0"/>
        <w:snapToGrid w:val="0"/>
        <w:spacing w:beforeLines="20" w:before="48" w:line="400" w:lineRule="exact"/>
        <w:ind w:firstLineChars="200" w:firstLine="480"/>
        <w:rPr>
          <w:rFonts w:ascii="宋体" w:eastAsia="宋体" w:hAnsi="宋体" w:cs="宋体"/>
          <w:bCs/>
          <w:sz w:val="24"/>
          <w:szCs w:val="24"/>
        </w:rPr>
      </w:pPr>
      <w:r w:rsidRPr="00406328">
        <w:rPr>
          <w:rFonts w:ascii="宋体" w:eastAsia="宋体" w:hAnsi="宋体" w:cs="宋体" w:hint="eastAsia"/>
          <w:bCs/>
          <w:sz w:val="24"/>
          <w:szCs w:val="24"/>
        </w:rPr>
        <w:t>1.3</w:t>
      </w:r>
      <w:r w:rsidR="00E353AB" w:rsidRPr="00406328">
        <w:rPr>
          <w:rFonts w:ascii="宋体" w:eastAsia="宋体" w:hAnsi="宋体" w:cs="宋体" w:hint="eastAsia"/>
          <w:bCs/>
          <w:sz w:val="24"/>
          <w:szCs w:val="24"/>
        </w:rPr>
        <w:t>响应</w:t>
      </w:r>
      <w:r w:rsidR="004413F4" w:rsidRPr="00406328">
        <w:rPr>
          <w:rFonts w:ascii="宋体" w:eastAsia="宋体" w:hAnsi="宋体" w:cs="宋体" w:hint="eastAsia"/>
          <w:bCs/>
          <w:sz w:val="24"/>
          <w:szCs w:val="24"/>
        </w:rPr>
        <w:t>人需针对本次项目提供</w:t>
      </w:r>
      <w:r w:rsidR="00E353AB" w:rsidRPr="00406328">
        <w:rPr>
          <w:rFonts w:ascii="宋体" w:eastAsia="宋体" w:hAnsi="宋体" w:cs="宋体" w:hint="eastAsia"/>
          <w:bCs/>
          <w:sz w:val="24"/>
          <w:szCs w:val="24"/>
        </w:rPr>
        <w:t>响应</w:t>
      </w:r>
      <w:r w:rsidR="004413F4" w:rsidRPr="00406328">
        <w:rPr>
          <w:rFonts w:ascii="宋体" w:eastAsia="宋体" w:hAnsi="宋体" w:cs="宋体" w:hint="eastAsia"/>
          <w:bCs/>
          <w:sz w:val="24"/>
          <w:szCs w:val="24"/>
        </w:rPr>
        <w:t>人自身及所投品牌原厂响应标准、备件体系、故障解决方案、专业技术人员保障等服务内容，要求</w:t>
      </w:r>
      <w:r w:rsidR="004413F4" w:rsidRPr="00406328">
        <w:rPr>
          <w:rFonts w:ascii="宋体" w:eastAsia="宋体" w:hAnsi="宋体" w:cs="宋体" w:hint="eastAsia"/>
          <w:sz w:val="24"/>
          <w:szCs w:val="24"/>
        </w:rPr>
        <w:t>内容科学合理、完整、切实可行。</w:t>
      </w:r>
    </w:p>
    <w:p w:rsidR="004413F4" w:rsidRPr="00406328" w:rsidRDefault="004413F4" w:rsidP="004413F4">
      <w:pPr>
        <w:adjustRightInd w:val="0"/>
        <w:snapToGrid w:val="0"/>
        <w:spacing w:beforeLines="20" w:before="48" w:line="400" w:lineRule="exact"/>
        <w:rPr>
          <w:rFonts w:ascii="宋体" w:eastAsia="宋体" w:hAnsi="宋体" w:cs="宋体"/>
          <w:b/>
          <w:sz w:val="24"/>
          <w:szCs w:val="24"/>
        </w:rPr>
      </w:pPr>
      <w:r w:rsidRPr="00406328">
        <w:rPr>
          <w:rFonts w:ascii="宋体" w:eastAsia="宋体" w:hAnsi="宋体" w:cs="宋体"/>
          <w:b/>
          <w:sz w:val="24"/>
          <w:szCs w:val="24"/>
        </w:rPr>
        <w:t>（二）交货期、交货方式及交货地点</w:t>
      </w:r>
    </w:p>
    <w:p w:rsidR="004413F4" w:rsidRPr="00406328"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06328">
        <w:rPr>
          <w:rFonts w:ascii="宋体" w:eastAsia="宋体" w:hAnsi="宋体" w:cs="宋体" w:hint="eastAsia"/>
          <w:bCs/>
          <w:sz w:val="24"/>
          <w:szCs w:val="24"/>
        </w:rPr>
        <w:t>2.1交货期：合同签订后≤</w:t>
      </w:r>
      <w:r w:rsidR="00506BA9" w:rsidRPr="00406328">
        <w:rPr>
          <w:rFonts w:ascii="宋体" w:eastAsia="宋体" w:hAnsi="宋体" w:cs="宋体" w:hint="eastAsia"/>
          <w:bCs/>
          <w:sz w:val="24"/>
          <w:szCs w:val="24"/>
        </w:rPr>
        <w:t>30天</w:t>
      </w:r>
      <w:r w:rsidRPr="00406328">
        <w:rPr>
          <w:rFonts w:ascii="宋体" w:eastAsia="宋体" w:hAnsi="宋体" w:cs="宋体" w:hint="eastAsia"/>
          <w:bCs/>
          <w:sz w:val="24"/>
          <w:szCs w:val="24"/>
        </w:rPr>
        <w:t>完成全部设备到货安装。</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06328">
        <w:rPr>
          <w:rFonts w:ascii="宋体" w:eastAsia="宋体" w:hAnsi="宋体" w:cs="宋体" w:hint="eastAsia"/>
          <w:bCs/>
          <w:sz w:val="24"/>
          <w:szCs w:val="24"/>
        </w:rPr>
        <w:t>2.2交货方式：</w:t>
      </w:r>
      <w:r w:rsidR="002F4E87" w:rsidRPr="00406328">
        <w:rPr>
          <w:rFonts w:ascii="宋体" w:eastAsia="宋体" w:hAnsi="宋体" w:cs="宋体" w:hint="eastAsia"/>
          <w:bCs/>
          <w:sz w:val="24"/>
          <w:szCs w:val="24"/>
        </w:rPr>
        <w:t>成交</w:t>
      </w:r>
      <w:r w:rsidRPr="00406328">
        <w:rPr>
          <w:rFonts w:ascii="宋体" w:eastAsia="宋体" w:hAnsi="宋体" w:cs="宋体" w:hint="eastAsia"/>
          <w:bCs/>
          <w:sz w:val="24"/>
          <w:szCs w:val="24"/>
        </w:rPr>
        <w:t>人在买方指定地点交货，</w:t>
      </w:r>
      <w:r w:rsidRPr="004413F4">
        <w:rPr>
          <w:rFonts w:ascii="宋体" w:eastAsia="宋体" w:hAnsi="宋体" w:cs="宋体" w:hint="eastAsia"/>
          <w:bCs/>
          <w:sz w:val="24"/>
          <w:szCs w:val="24"/>
        </w:rPr>
        <w:t>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Pr="004413F4">
        <w:rPr>
          <w:rFonts w:ascii="Times New Roman" w:eastAsia="宋体" w:hAnsi="宋体" w:cs="宋体" w:hint="eastAsia"/>
          <w:kern w:val="0"/>
          <w:sz w:val="24"/>
          <w:szCs w:val="24"/>
        </w:rPr>
        <w:t>采购方指定地点。</w:t>
      </w:r>
      <w:proofErr w:type="gramStart"/>
      <w:r w:rsidRPr="004413F4">
        <w:rPr>
          <w:rFonts w:ascii="Times New Roman" w:eastAsia="宋体" w:hAnsi="宋体" w:cs="宋体" w:hint="eastAsia"/>
          <w:kern w:val="0"/>
          <w:sz w:val="24"/>
          <w:szCs w:val="24"/>
        </w:rPr>
        <w:t>由</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w:t>
      </w:r>
      <w:proofErr w:type="gramEnd"/>
      <w:r w:rsidRPr="004413F4">
        <w:rPr>
          <w:rFonts w:ascii="Times New Roman" w:eastAsia="宋体" w:hAnsi="宋体" w:cs="宋体" w:hint="eastAsia"/>
          <w:kern w:val="0"/>
          <w:sz w:val="24"/>
          <w:szCs w:val="24"/>
        </w:rPr>
        <w:t>负责办理运输和装卸等，费用</w:t>
      </w:r>
      <w:proofErr w:type="gramStart"/>
      <w:r w:rsidRPr="004413F4">
        <w:rPr>
          <w:rFonts w:ascii="Times New Roman" w:eastAsia="宋体" w:hAnsi="宋体" w:cs="宋体" w:hint="eastAsia"/>
          <w:kern w:val="0"/>
          <w:sz w:val="24"/>
          <w:szCs w:val="24"/>
        </w:rPr>
        <w:t>由</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w:t>
      </w:r>
      <w:proofErr w:type="gramEnd"/>
      <w:r w:rsidRPr="004413F4">
        <w:rPr>
          <w:rFonts w:ascii="Times New Roman" w:eastAsia="宋体" w:hAnsi="宋体" w:cs="宋体" w:hint="eastAsia"/>
          <w:kern w:val="0"/>
          <w:sz w:val="24"/>
          <w:szCs w:val="24"/>
        </w:rPr>
        <w:t>负责。采购方组织验收，检验不合格或不符合质量要求，</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3A02DC">
      <w:pPr>
        <w:adjustRightInd w:val="0"/>
        <w:snapToGrid w:val="0"/>
        <w:spacing w:beforeLines="50" w:before="120" w:line="360" w:lineRule="auto"/>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3A02DC">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w:t>
      </w:r>
      <w:r w:rsidR="00F82204" w:rsidRPr="00F82204">
        <w:rPr>
          <w:rFonts w:ascii="宋体" w:eastAsia="宋体" w:hAnsi="宋体" w:cs="宋体" w:hint="eastAsia"/>
          <w:bCs/>
          <w:sz w:val="24"/>
          <w:szCs w:val="24"/>
        </w:rPr>
        <w:t>供应商完成全部产品安装、调试，正常使用1个月后，经采购人验收合格并经确认运行正常后，</w:t>
      </w:r>
      <w:r w:rsidRPr="004413F4">
        <w:rPr>
          <w:rFonts w:ascii="宋体" w:eastAsia="宋体" w:hAnsi="宋体" w:cs="宋体" w:hint="eastAsia"/>
          <w:bCs/>
          <w:sz w:val="24"/>
          <w:szCs w:val="24"/>
        </w:rPr>
        <w:t>支付合同总价的90%；</w:t>
      </w:r>
    </w:p>
    <w:p w:rsidR="004413F4" w:rsidRPr="004413F4" w:rsidRDefault="004413F4" w:rsidP="00F8220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w:t>
      </w:r>
      <w:proofErr w:type="gramStart"/>
      <w:r w:rsidRPr="004413F4">
        <w:rPr>
          <w:rFonts w:ascii="宋体" w:eastAsia="宋体" w:hAnsi="宋体" w:cs="宋体" w:hint="eastAsia"/>
          <w:bCs/>
          <w:sz w:val="24"/>
          <w:szCs w:val="24"/>
        </w:rPr>
        <w:t>方暂扣质</w:t>
      </w:r>
      <w:proofErr w:type="gramEnd"/>
      <w:r w:rsidRPr="004413F4">
        <w:rPr>
          <w:rFonts w:ascii="宋体" w:eastAsia="宋体" w:hAnsi="宋体" w:cs="宋体" w:hint="eastAsia"/>
          <w:bCs/>
          <w:sz w:val="24"/>
          <w:szCs w:val="24"/>
        </w:rPr>
        <w:t>保金直至</w:t>
      </w:r>
      <w:r w:rsidR="002F4E87">
        <w:rPr>
          <w:rFonts w:ascii="宋体" w:eastAsia="宋体" w:hAnsi="宋体" w:cs="宋体" w:hint="eastAsia"/>
          <w:bCs/>
          <w:sz w:val="24"/>
          <w:szCs w:val="24"/>
        </w:rPr>
        <w:t>成交</w:t>
      </w:r>
      <w:r w:rsidRPr="004413F4">
        <w:rPr>
          <w:rFonts w:ascii="宋体" w:eastAsia="宋体" w:hAnsi="宋体" w:cs="宋体" w:hint="eastAsia"/>
          <w:bCs/>
          <w:sz w:val="24"/>
          <w:szCs w:val="24"/>
        </w:rPr>
        <w:t>方修复好产品缺陷并赔偿采购方经济损失；有质量问题，一次性给采购方造成经济损失达到合同总价的2.5%以上或累计经济损失超过合同总价的5%时，采购方不予支付质保金，</w:t>
      </w:r>
      <w:r w:rsidR="002F4E87">
        <w:rPr>
          <w:rFonts w:ascii="宋体" w:eastAsia="宋体" w:hAnsi="宋体" w:cs="宋体" w:hint="eastAsia"/>
          <w:bCs/>
          <w:sz w:val="24"/>
          <w:szCs w:val="24"/>
        </w:rPr>
        <w:t>成交</w:t>
      </w:r>
      <w:r w:rsidRPr="004413F4">
        <w:rPr>
          <w:rFonts w:ascii="宋体" w:eastAsia="宋体" w:hAnsi="宋体" w:cs="宋体" w:hint="eastAsia"/>
          <w:bCs/>
          <w:sz w:val="24"/>
          <w:szCs w:val="24"/>
        </w:rPr>
        <w:t>方同时须承担修复责任，如质保金不能弥补给采购方造成的经济损失，</w:t>
      </w:r>
      <w:r w:rsidR="002F4E87">
        <w:rPr>
          <w:rFonts w:ascii="宋体" w:eastAsia="宋体" w:hAnsi="宋体" w:cs="宋体" w:hint="eastAsia"/>
          <w:bCs/>
          <w:sz w:val="24"/>
          <w:szCs w:val="24"/>
        </w:rPr>
        <w:t>成交</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002F4E87">
        <w:rPr>
          <w:rFonts w:ascii="宋体" w:eastAsia="宋体" w:hAnsi="宋体" w:cs="Courier New" w:hint="eastAsia"/>
          <w:sz w:val="24"/>
          <w:szCs w:val="24"/>
        </w:rPr>
        <w:t>成交</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lastRenderedPageBreak/>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w:t>
      </w:r>
      <w:r w:rsidR="002F4E87">
        <w:rPr>
          <w:rFonts w:ascii="宋体" w:eastAsia="宋体" w:hAnsi="宋体" w:cs="Courier New" w:hint="eastAsia"/>
          <w:sz w:val="24"/>
          <w:szCs w:val="24"/>
        </w:rPr>
        <w:t>成交</w:t>
      </w:r>
      <w:r w:rsidRPr="004413F4">
        <w:rPr>
          <w:rFonts w:ascii="宋体" w:eastAsia="宋体" w:hAnsi="宋体" w:cs="Courier New"/>
          <w:sz w:val="24"/>
          <w:szCs w:val="24"/>
        </w:rPr>
        <w:t>方交货前应对产品作出全面检查和对验收文件进行整理，并列出清单，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现场</w:t>
      </w:r>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t>2、采购</w:t>
      </w:r>
      <w:r w:rsidRPr="004413F4">
        <w:rPr>
          <w:rFonts w:ascii="宋体" w:eastAsia="宋体" w:hAnsi="宋体" w:cs="Courier New"/>
          <w:sz w:val="24"/>
          <w:szCs w:val="24"/>
        </w:rPr>
        <w:t>方对</w:t>
      </w:r>
      <w:r w:rsidR="002F4E87">
        <w:rPr>
          <w:rFonts w:ascii="宋体" w:eastAsia="宋体" w:hAnsi="宋体" w:cs="Courier New" w:hint="eastAsia"/>
          <w:sz w:val="24"/>
          <w:szCs w:val="24"/>
        </w:rPr>
        <w:t>成交</w:t>
      </w:r>
      <w:r w:rsidRPr="004413F4">
        <w:rPr>
          <w:rFonts w:ascii="宋体" w:eastAsia="宋体" w:hAnsi="宋体" w:cs="Courier New"/>
          <w:sz w:val="24"/>
          <w:szCs w:val="24"/>
        </w:rPr>
        <w:t>方提交的货物依据</w:t>
      </w:r>
      <w:r w:rsidR="00563AE7">
        <w:rPr>
          <w:rFonts w:ascii="宋体" w:eastAsia="宋体" w:hAnsi="宋体" w:cs="Courier New" w:hint="eastAsia"/>
          <w:sz w:val="24"/>
          <w:szCs w:val="24"/>
        </w:rPr>
        <w:t>采购</w:t>
      </w:r>
      <w:r w:rsidRPr="004413F4">
        <w:rPr>
          <w:rFonts w:ascii="宋体" w:eastAsia="宋体" w:hAnsi="宋体" w:cs="Courier New"/>
          <w:sz w:val="24"/>
          <w:szCs w:val="24"/>
        </w:rPr>
        <w:t>文件上的技术规格要求和国家有关质量标准进行现场初步验收，外观、说明书符合</w:t>
      </w:r>
      <w:r w:rsidR="00563AE7">
        <w:rPr>
          <w:rFonts w:ascii="宋体" w:eastAsia="宋体" w:hAnsi="宋体" w:cs="Courier New"/>
          <w:sz w:val="24"/>
          <w:szCs w:val="24"/>
        </w:rPr>
        <w:t>采购</w:t>
      </w:r>
      <w:r w:rsidRPr="004413F4">
        <w:rPr>
          <w:rFonts w:ascii="宋体" w:eastAsia="宋体" w:hAnsi="宋体" w:cs="Courier New"/>
          <w:sz w:val="24"/>
          <w:szCs w:val="24"/>
        </w:rPr>
        <w:t>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w:t>
      </w:r>
      <w:r w:rsidR="00563AE7">
        <w:rPr>
          <w:rFonts w:ascii="宋体" w:eastAsia="宋体" w:hAnsi="宋体" w:cs="Courier New" w:hint="eastAsia"/>
          <w:sz w:val="24"/>
          <w:szCs w:val="24"/>
        </w:rPr>
        <w:t>采购</w:t>
      </w:r>
      <w:r w:rsidRPr="004413F4">
        <w:rPr>
          <w:rFonts w:ascii="宋体" w:eastAsia="宋体" w:hAnsi="宋体" w:cs="Courier New" w:hint="eastAsia"/>
          <w:sz w:val="24"/>
          <w:szCs w:val="24"/>
        </w:rPr>
        <w:t>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w:t>
      </w:r>
      <w:r w:rsidR="002F4E87">
        <w:rPr>
          <w:rFonts w:ascii="宋体" w:eastAsia="宋体" w:hAnsi="宋体" w:cs="Courier New" w:hint="eastAsia"/>
          <w:sz w:val="24"/>
          <w:szCs w:val="24"/>
        </w:rPr>
        <w:t>成交</w:t>
      </w:r>
      <w:r w:rsidRPr="004413F4">
        <w:rPr>
          <w:rFonts w:ascii="宋体" w:eastAsia="宋体" w:hAnsi="宋体" w:cs="Courier New" w:hint="eastAsia"/>
          <w:sz w:val="24"/>
          <w:szCs w:val="24"/>
        </w:rPr>
        <w:t>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w:t>
      </w:r>
      <w:proofErr w:type="gramStart"/>
      <w:r w:rsidRPr="004413F4">
        <w:rPr>
          <w:rFonts w:ascii="宋体" w:eastAsia="宋体" w:hAnsi="宋体" w:cs="Courier New"/>
          <w:sz w:val="24"/>
          <w:szCs w:val="24"/>
        </w:rPr>
        <w:t>由</w:t>
      </w:r>
      <w:r w:rsidR="002F4E87">
        <w:rPr>
          <w:rFonts w:ascii="宋体" w:eastAsia="宋体" w:hAnsi="宋体" w:cs="Courier New" w:hint="eastAsia"/>
          <w:sz w:val="24"/>
          <w:szCs w:val="24"/>
        </w:rPr>
        <w:t>成交</w:t>
      </w:r>
      <w:r w:rsidRPr="004413F4">
        <w:rPr>
          <w:rFonts w:ascii="宋体" w:eastAsia="宋体" w:hAnsi="宋体" w:cs="Courier New" w:hint="eastAsia"/>
          <w:sz w:val="24"/>
          <w:szCs w:val="24"/>
        </w:rPr>
        <w:t>方</w:t>
      </w:r>
      <w:proofErr w:type="gramEnd"/>
      <w:r w:rsidRPr="004413F4">
        <w:rPr>
          <w:rFonts w:ascii="宋体" w:eastAsia="宋体" w:hAnsi="宋体" w:cs="Courier New" w:hint="eastAsia"/>
          <w:sz w:val="24"/>
          <w:szCs w:val="24"/>
        </w:rPr>
        <w:t>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lastRenderedPageBreak/>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t>报价：请</w:t>
      </w:r>
      <w:r w:rsidR="00E353AB">
        <w:rPr>
          <w:rFonts w:ascii="宋体" w:eastAsia="宋体" w:hAnsi="宋体" w:cs="宋体" w:hint="eastAsia"/>
          <w:kern w:val="0"/>
          <w:sz w:val="24"/>
          <w:szCs w:val="24"/>
          <w:lang w:bidi="en-US"/>
        </w:rPr>
        <w:t>响应</w:t>
      </w:r>
      <w:r w:rsidRPr="004413F4">
        <w:rPr>
          <w:rFonts w:ascii="宋体" w:eastAsia="宋体" w:hAnsi="宋体" w:cs="宋体" w:hint="eastAsia"/>
          <w:kern w:val="0"/>
          <w:sz w:val="24"/>
          <w:szCs w:val="24"/>
          <w:lang w:bidi="en-US"/>
        </w:rPr>
        <w:t>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w:t>
      </w:r>
      <w:r w:rsidR="00E353AB">
        <w:rPr>
          <w:rFonts w:ascii="宋体" w:eastAsia="宋体" w:hAnsi="宋体" w:cs="Times New Roman" w:hint="eastAsia"/>
          <w:b/>
          <w:sz w:val="25"/>
          <w:szCs w:val="21"/>
        </w:rPr>
        <w:t>响应</w:t>
      </w:r>
      <w:r w:rsidRPr="004413F4">
        <w:rPr>
          <w:rFonts w:ascii="宋体" w:eastAsia="宋体" w:hAnsi="宋体" w:cs="Times New Roman" w:hint="eastAsia"/>
          <w:b/>
          <w:sz w:val="25"/>
          <w:szCs w:val="21"/>
        </w:rPr>
        <w:t>货币</w:t>
      </w:r>
    </w:p>
    <w:p w:rsidR="004413F4" w:rsidRPr="004413F4" w:rsidRDefault="00E353AB" w:rsidP="004413F4">
      <w:pPr>
        <w:snapToGrid w:val="0"/>
        <w:spacing w:line="360" w:lineRule="auto"/>
        <w:ind w:firstLineChars="200" w:firstLine="500"/>
        <w:rPr>
          <w:rFonts w:ascii="宋体" w:eastAsia="宋体" w:hAnsi="宋体" w:cs="Times New Roman"/>
          <w:sz w:val="25"/>
          <w:szCs w:val="21"/>
          <w:lang w:val="zh-CN"/>
        </w:rPr>
      </w:pPr>
      <w:r>
        <w:rPr>
          <w:rFonts w:ascii="宋体" w:eastAsia="宋体" w:hAnsi="宋体" w:cs="Times New Roman" w:hint="eastAsia"/>
          <w:sz w:val="25"/>
          <w:szCs w:val="21"/>
          <w:lang w:val="zh-CN"/>
        </w:rPr>
        <w:t>响应</w:t>
      </w:r>
      <w:r w:rsidR="004413F4" w:rsidRPr="004413F4">
        <w:rPr>
          <w:rFonts w:ascii="宋体" w:eastAsia="宋体" w:hAnsi="宋体" w:cs="Times New Roman" w:hint="eastAsia"/>
          <w:sz w:val="25"/>
          <w:szCs w:val="21"/>
          <w:lang w:val="zh-CN"/>
        </w:rPr>
        <w:t>文件中的货物单价和总价采用</w:t>
      </w:r>
      <w:r w:rsidR="004413F4" w:rsidRPr="004413F4">
        <w:rPr>
          <w:rFonts w:ascii="宋体" w:eastAsia="宋体" w:hAnsi="宋体" w:cs="Times New Roman" w:hint="eastAsia"/>
          <w:b/>
          <w:sz w:val="25"/>
          <w:szCs w:val="21"/>
          <w:lang w:val="zh-CN"/>
        </w:rPr>
        <w:t>人民币</w:t>
      </w:r>
      <w:r w:rsidR="004413F4"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3" w:name="_Toc401414769"/>
      <w:r w:rsidRPr="003C17D2">
        <w:rPr>
          <w:rFonts w:ascii="黑体" w:eastAsia="黑体" w:hAnsi="Times New Roman" w:cs="Times New Roman" w:hint="eastAsia"/>
          <w:bCs/>
          <w:sz w:val="44"/>
          <w:szCs w:val="28"/>
        </w:rPr>
        <w:t xml:space="preserve">第五章  </w:t>
      </w:r>
      <w:r w:rsidR="00EE5D49" w:rsidRPr="003C17D2">
        <w:rPr>
          <w:rFonts w:ascii="黑体" w:eastAsia="黑体" w:hAnsi="Times New Roman" w:cs="Times New Roman" w:hint="eastAsia"/>
          <w:b/>
          <w:bCs/>
          <w:sz w:val="44"/>
          <w:szCs w:val="28"/>
        </w:rPr>
        <w:t>成交</w:t>
      </w:r>
      <w:r w:rsidRPr="003C17D2">
        <w:rPr>
          <w:rFonts w:ascii="黑体" w:eastAsia="黑体" w:hAnsi="Times New Roman" w:cs="Times New Roman" w:hint="eastAsia"/>
          <w:b/>
          <w:bCs/>
          <w:sz w:val="44"/>
          <w:szCs w:val="28"/>
        </w:rPr>
        <w:t>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hint="eastAsia"/>
          <w:bCs/>
          <w:sz w:val="24"/>
          <w:szCs w:val="24"/>
        </w:rPr>
        <w:t>评委会将对确定为实质性响应采购文件要求的</w:t>
      </w:r>
      <w:r w:rsidR="00E353AB">
        <w:rPr>
          <w:rFonts w:ascii="宋体" w:eastAsia="宋体" w:hAnsi="宋体" w:cs="Times New Roman" w:hint="eastAsia"/>
          <w:bCs/>
          <w:sz w:val="24"/>
          <w:szCs w:val="24"/>
        </w:rPr>
        <w:t>响应</w:t>
      </w:r>
      <w:r w:rsidRPr="003B56A0">
        <w:rPr>
          <w:rFonts w:ascii="宋体" w:eastAsia="宋体" w:hAnsi="宋体" w:cs="Times New Roman" w:hint="eastAsia"/>
          <w:bCs/>
          <w:sz w:val="24"/>
          <w:szCs w:val="24"/>
        </w:rPr>
        <w:t>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w:t>
      </w:r>
      <w:r w:rsidR="00E353AB">
        <w:rPr>
          <w:rFonts w:ascii="宋体" w:eastAsia="宋体" w:hAnsi="宋体" w:cs="Times New Roman"/>
          <w:bCs/>
          <w:sz w:val="24"/>
          <w:szCs w:val="24"/>
        </w:rPr>
        <w:t>响应</w:t>
      </w:r>
      <w:r w:rsidRPr="003B56A0">
        <w:rPr>
          <w:rFonts w:ascii="宋体" w:eastAsia="宋体" w:hAnsi="宋体" w:cs="Times New Roman"/>
          <w:bCs/>
          <w:sz w:val="24"/>
          <w:szCs w:val="24"/>
        </w:rPr>
        <w:t>报价由低到高顺序排列。得分且</w:t>
      </w:r>
      <w:r w:rsidR="00E353AB">
        <w:rPr>
          <w:rFonts w:ascii="宋体" w:eastAsia="宋体" w:hAnsi="宋体" w:cs="Times New Roman"/>
          <w:bCs/>
          <w:sz w:val="24"/>
          <w:szCs w:val="24"/>
        </w:rPr>
        <w:t>响应</w:t>
      </w:r>
      <w:r w:rsidRPr="003B56A0">
        <w:rPr>
          <w:rFonts w:ascii="宋体" w:eastAsia="宋体" w:hAnsi="宋体" w:cs="Times New Roman"/>
          <w:bCs/>
          <w:sz w:val="24"/>
          <w:szCs w:val="24"/>
        </w:rPr>
        <w:t>报价相同的并列。</w:t>
      </w:r>
      <w:r w:rsidR="00E353AB">
        <w:rPr>
          <w:rFonts w:ascii="宋体" w:eastAsia="宋体" w:hAnsi="宋体" w:cs="Times New Roman"/>
          <w:bCs/>
          <w:sz w:val="24"/>
          <w:szCs w:val="24"/>
        </w:rPr>
        <w:t>响应</w:t>
      </w:r>
      <w:r w:rsidRPr="003B56A0">
        <w:rPr>
          <w:rFonts w:ascii="宋体" w:eastAsia="宋体" w:hAnsi="宋体" w:cs="Times New Roman"/>
          <w:bCs/>
          <w:sz w:val="24"/>
          <w:szCs w:val="24"/>
        </w:rPr>
        <w:t>文件满足采购文件全部实质性要求，</w:t>
      </w:r>
      <w:proofErr w:type="gramStart"/>
      <w:r w:rsidRPr="003B56A0">
        <w:rPr>
          <w:rFonts w:ascii="宋体" w:eastAsia="宋体" w:hAnsi="宋体" w:cs="Times New Roman"/>
          <w:bCs/>
          <w:sz w:val="24"/>
          <w:szCs w:val="24"/>
        </w:rPr>
        <w:t>且按照</w:t>
      </w:r>
      <w:proofErr w:type="gramEnd"/>
      <w:r w:rsidRPr="003B56A0">
        <w:rPr>
          <w:rFonts w:ascii="宋体" w:eastAsia="宋体" w:hAnsi="宋体" w:cs="Times New Roman"/>
          <w:bCs/>
          <w:sz w:val="24"/>
          <w:szCs w:val="24"/>
        </w:rPr>
        <w:t>评审因素的量化指标评审得分最高的</w:t>
      </w:r>
      <w:r w:rsidR="00E353AB">
        <w:rPr>
          <w:rFonts w:ascii="宋体" w:eastAsia="宋体" w:hAnsi="宋体" w:cs="Times New Roman"/>
          <w:bCs/>
          <w:sz w:val="24"/>
          <w:szCs w:val="24"/>
        </w:rPr>
        <w:t>响应</w:t>
      </w:r>
      <w:r w:rsidRPr="003B56A0">
        <w:rPr>
          <w:rFonts w:ascii="宋体" w:eastAsia="宋体" w:hAnsi="宋体" w:cs="Times New Roman"/>
          <w:bCs/>
          <w:sz w:val="24"/>
          <w:szCs w:val="24"/>
        </w:rPr>
        <w:t>人为排名第一的</w:t>
      </w:r>
      <w:r w:rsidR="002F4E87">
        <w:rPr>
          <w:rFonts w:ascii="宋体" w:eastAsia="宋体" w:hAnsi="宋体" w:cs="Times New Roman"/>
          <w:bCs/>
          <w:sz w:val="24"/>
          <w:szCs w:val="24"/>
        </w:rPr>
        <w:t>成交</w:t>
      </w:r>
      <w:r w:rsidRPr="003B56A0">
        <w:rPr>
          <w:rFonts w:ascii="宋体" w:eastAsia="宋体" w:hAnsi="宋体" w:cs="Times New Roman"/>
          <w:bCs/>
          <w:sz w:val="24"/>
          <w:szCs w:val="24"/>
        </w:rPr>
        <w:t>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w:t>
      </w:r>
      <w:r w:rsidR="002F4E87">
        <w:rPr>
          <w:rFonts w:ascii="宋体" w:eastAsia="宋体" w:hAnsi="宋体" w:cs="Times New Roman"/>
          <w:bCs/>
          <w:sz w:val="24"/>
          <w:szCs w:val="24"/>
        </w:rPr>
        <w:t>成交</w:t>
      </w:r>
      <w:r w:rsidRPr="003B56A0">
        <w:rPr>
          <w:rFonts w:ascii="宋体" w:eastAsia="宋体" w:hAnsi="宋体" w:cs="Times New Roman"/>
          <w:bCs/>
          <w:sz w:val="24"/>
          <w:szCs w:val="24"/>
        </w:rPr>
        <w:t>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4413F4" w:rsidRPr="004413F4" w:rsidRDefault="005F233E" w:rsidP="003C17D2">
      <w:pPr>
        <w:adjustRightInd w:val="0"/>
        <w:snapToGrid w:val="0"/>
        <w:spacing w:line="440" w:lineRule="exact"/>
        <w:ind w:firstLineChars="150" w:firstLine="361"/>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价格</w:t>
      </w:r>
      <w:r w:rsidRPr="004413F4">
        <w:rPr>
          <w:rFonts w:ascii="宋体" w:eastAsia="宋体" w:hAnsi="宋体" w:cs="Times New Roman"/>
          <w:bCs/>
          <w:sz w:val="24"/>
          <w:szCs w:val="24"/>
        </w:rPr>
        <w:t>最低的供应商</w:t>
      </w:r>
      <w:r w:rsidR="00E353AB">
        <w:rPr>
          <w:rFonts w:ascii="宋体" w:eastAsia="宋体" w:hAnsi="宋体" w:cs="Times New Roman" w:hint="eastAsia"/>
          <w:bCs/>
          <w:sz w:val="24"/>
          <w:szCs w:val="24"/>
        </w:rPr>
        <w:t>响应</w:t>
      </w:r>
      <w:r w:rsidRPr="004413F4">
        <w:rPr>
          <w:rFonts w:ascii="宋体" w:eastAsia="宋体" w:hAnsi="宋体" w:cs="Times New Roman"/>
          <w:bCs/>
          <w:sz w:val="24"/>
          <w:szCs w:val="24"/>
        </w:rPr>
        <w:t>报价为评标基准价，其价格分为满分30分，其它</w:t>
      </w:r>
      <w:r w:rsidR="00E353AB">
        <w:rPr>
          <w:rFonts w:ascii="宋体" w:eastAsia="宋体" w:hAnsi="宋体" w:cs="Times New Roman"/>
          <w:bCs/>
          <w:sz w:val="24"/>
          <w:szCs w:val="24"/>
        </w:rPr>
        <w:t>响应</w:t>
      </w:r>
      <w:r w:rsidRPr="004413F4">
        <w:rPr>
          <w:rFonts w:ascii="宋体" w:eastAsia="宋体" w:hAnsi="宋体" w:cs="Times New Roman"/>
          <w:bCs/>
          <w:sz w:val="24"/>
          <w:szCs w:val="24"/>
        </w:rPr>
        <w:t>人的价格</w:t>
      </w:r>
      <w:proofErr w:type="gramStart"/>
      <w:r w:rsidRPr="004413F4">
        <w:rPr>
          <w:rFonts w:ascii="宋体" w:eastAsia="宋体" w:hAnsi="宋体" w:cs="Times New Roman"/>
          <w:bCs/>
          <w:sz w:val="24"/>
          <w:szCs w:val="24"/>
        </w:rPr>
        <w:t>分统一</w:t>
      </w:r>
      <w:proofErr w:type="gramEnd"/>
      <w:r w:rsidRPr="004413F4">
        <w:rPr>
          <w:rFonts w:ascii="宋体" w:eastAsia="宋体" w:hAnsi="宋体" w:cs="Times New Roman"/>
          <w:bCs/>
          <w:sz w:val="24"/>
          <w:szCs w:val="24"/>
        </w:rPr>
        <w:t>按照以下公式计算：</w:t>
      </w:r>
      <w:r w:rsidR="00E353AB">
        <w:rPr>
          <w:rFonts w:ascii="宋体" w:eastAsia="宋体" w:hAnsi="宋体" w:cs="Times New Roman"/>
          <w:bCs/>
          <w:sz w:val="24"/>
          <w:szCs w:val="24"/>
        </w:rPr>
        <w:t>响应</w:t>
      </w:r>
      <w:r w:rsidRPr="004413F4">
        <w:rPr>
          <w:rFonts w:ascii="宋体" w:eastAsia="宋体" w:hAnsi="宋体" w:cs="Times New Roman"/>
          <w:bCs/>
          <w:sz w:val="24"/>
          <w:szCs w:val="24"/>
        </w:rPr>
        <w:t>报价得分=（评标基准价/该</w:t>
      </w:r>
      <w:r w:rsidR="00E353AB">
        <w:rPr>
          <w:rFonts w:ascii="宋体" w:eastAsia="宋体" w:hAnsi="宋体" w:cs="Times New Roman"/>
          <w:bCs/>
          <w:sz w:val="24"/>
          <w:szCs w:val="24"/>
        </w:rPr>
        <w:t>响应</w:t>
      </w:r>
      <w:r w:rsidRPr="004413F4">
        <w:rPr>
          <w:rFonts w:ascii="宋体" w:eastAsia="宋体" w:hAnsi="宋体" w:cs="Times New Roman"/>
          <w:bCs/>
          <w:sz w:val="24"/>
          <w:szCs w:val="24"/>
        </w:rPr>
        <w:t>人的</w:t>
      </w:r>
      <w:r w:rsidR="00E353AB">
        <w:rPr>
          <w:rFonts w:ascii="宋体" w:eastAsia="宋体" w:hAnsi="宋体" w:cs="Times New Roman"/>
          <w:bCs/>
          <w:sz w:val="24"/>
          <w:szCs w:val="24"/>
        </w:rPr>
        <w:t>响应</w:t>
      </w:r>
      <w:r w:rsidRPr="004413F4">
        <w:rPr>
          <w:rFonts w:ascii="宋体" w:eastAsia="宋体" w:hAnsi="宋体" w:cs="Times New Roman"/>
          <w:bCs/>
          <w:sz w:val="24"/>
          <w:szCs w:val="24"/>
        </w:rPr>
        <w:t>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AF1D3D">
        <w:rPr>
          <w:rFonts w:ascii="宋体" w:eastAsia="宋体" w:hAnsi="宋体" w:cs="宋体" w:hint="eastAsia"/>
          <w:b/>
          <w:bCs/>
          <w:sz w:val="24"/>
          <w:szCs w:val="24"/>
        </w:rPr>
        <w:t>3</w:t>
      </w:r>
      <w:r w:rsidR="008C5B1F">
        <w:rPr>
          <w:rFonts w:ascii="宋体" w:eastAsia="宋体" w:hAnsi="宋体" w:cs="宋体" w:hint="eastAsia"/>
          <w:b/>
          <w:bCs/>
          <w:sz w:val="24"/>
          <w:szCs w:val="24"/>
        </w:rPr>
        <w:t>8</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w:t>
      </w:r>
      <w:r w:rsidR="00E353AB">
        <w:rPr>
          <w:rFonts w:ascii="宋体" w:eastAsia="宋体" w:hAnsi="宋体" w:cs="Times New Roman" w:hint="eastAsia"/>
          <w:bCs/>
          <w:sz w:val="24"/>
        </w:rPr>
        <w:t>响应</w:t>
      </w:r>
      <w:r w:rsidRPr="004413F4">
        <w:rPr>
          <w:rFonts w:ascii="宋体" w:eastAsia="宋体" w:hAnsi="宋体" w:cs="Times New Roman" w:hint="eastAsia"/>
          <w:bCs/>
          <w:sz w:val="24"/>
        </w:rPr>
        <w:t>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r w:rsidRPr="004413F4">
        <w:rPr>
          <w:rFonts w:ascii="宋体" w:eastAsia="宋体" w:hAnsi="宋体" w:cs="宋体" w:hint="eastAsia"/>
          <w:b/>
          <w:i/>
          <w:iCs/>
          <w:sz w:val="24"/>
          <w:u w:val="single"/>
        </w:rPr>
        <w:t>斜体加粗下划线为实质性要求参数，如不满足则为无效</w:t>
      </w:r>
      <w:r w:rsidR="00E353AB">
        <w:rPr>
          <w:rFonts w:ascii="宋体" w:eastAsia="宋体" w:hAnsi="宋体" w:cs="宋体" w:hint="eastAsia"/>
          <w:b/>
          <w:i/>
          <w:iCs/>
          <w:sz w:val="24"/>
          <w:u w:val="single"/>
        </w:rPr>
        <w:t>响应</w:t>
      </w:r>
      <w:r w:rsidRPr="004413F4">
        <w:rPr>
          <w:rFonts w:ascii="宋体" w:eastAsia="宋体" w:hAnsi="宋体" w:cs="宋体" w:hint="eastAsia"/>
          <w:bCs/>
          <w:sz w:val="24"/>
        </w:rPr>
        <w:t>；其他</w:t>
      </w:r>
      <w:r w:rsidRPr="004413F4">
        <w:rPr>
          <w:rFonts w:ascii="宋体" w:eastAsia="宋体" w:hAnsi="宋体" w:cs="宋体" w:hint="eastAsia"/>
          <w:sz w:val="24"/>
          <w:szCs w:val="24"/>
        </w:rPr>
        <w:t>有负偏离的每项扣</w:t>
      </w:r>
      <w:r w:rsidR="0041414E">
        <w:rPr>
          <w:rFonts w:ascii="宋体" w:eastAsia="宋体" w:hAnsi="宋体" w:cs="宋体" w:hint="eastAsia"/>
          <w:sz w:val="24"/>
          <w:szCs w:val="24"/>
        </w:rPr>
        <w:t>3</w:t>
      </w:r>
      <w:bookmarkStart w:id="164" w:name="_GoBack"/>
      <w:bookmarkEnd w:id="164"/>
      <w:r w:rsidRPr="004413F4">
        <w:rPr>
          <w:rFonts w:ascii="宋体" w:eastAsia="宋体" w:hAnsi="宋体" w:cs="宋体" w:hint="eastAsia"/>
          <w:sz w:val="24"/>
          <w:szCs w:val="24"/>
        </w:rPr>
        <w:t>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00E353AB">
        <w:rPr>
          <w:rFonts w:ascii="宋体" w:eastAsia="宋体" w:hAnsi="宋体" w:cs="Times New Roman" w:hint="eastAsia"/>
          <w:bCs/>
          <w:sz w:val="24"/>
        </w:rPr>
        <w:t>响应</w:t>
      </w:r>
      <w:r w:rsidRPr="004413F4">
        <w:rPr>
          <w:rFonts w:ascii="宋体" w:eastAsia="宋体" w:hAnsi="宋体" w:cs="Times New Roman" w:hint="eastAsia"/>
          <w:bCs/>
          <w:sz w:val="24"/>
        </w:rPr>
        <w:t>人需按照本采购文件第四章的具体技术要求和商务要求，在“技术参数响应及偏离表”以及“商务条款响应及偏离表”中如实详细填列所投产品的参数及服务承诺，</w:t>
      </w:r>
      <w:bookmarkStart w:id="165"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5"/>
      <w:r w:rsidRPr="004413F4">
        <w:rPr>
          <w:rFonts w:ascii="宋体" w:eastAsia="宋体" w:hAnsi="宋体" w:cs="Times New Roman" w:hint="eastAsia"/>
          <w:bCs/>
          <w:sz w:val="24"/>
        </w:rPr>
        <w:t>）（</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产品生产者及品牌通过的认证、创新能力、技术优势等方面，必须提供有效证书和相关有效证明材料。</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品牌技术优势一般的得3分，</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lastRenderedPageBreak/>
        <w:t>2.3</w:t>
      </w:r>
      <w:r w:rsidR="004C00E8" w:rsidRPr="004C00E8">
        <w:rPr>
          <w:rFonts w:ascii="宋体" w:eastAsia="宋体" w:hAnsi="宋体" w:cs="Times New Roman" w:hint="eastAsia"/>
          <w:bCs/>
          <w:sz w:val="24"/>
          <w:szCs w:val="24"/>
        </w:rPr>
        <w:t>产品制造工艺、材质、外观及安全性、可靠性、稳定性及适用性：评委根据</w:t>
      </w:r>
      <w:r w:rsidR="00E353AB">
        <w:rPr>
          <w:rFonts w:ascii="宋体" w:eastAsia="宋体" w:hAnsi="宋体" w:cs="Times New Roman" w:hint="eastAsia"/>
          <w:bCs/>
          <w:sz w:val="24"/>
          <w:szCs w:val="24"/>
        </w:rPr>
        <w:t>响应</w:t>
      </w:r>
      <w:r w:rsidR="004C00E8" w:rsidRPr="004C00E8">
        <w:rPr>
          <w:rFonts w:ascii="宋体" w:eastAsia="宋体" w:hAnsi="宋体" w:cs="Times New Roman" w:hint="eastAsia"/>
          <w:bCs/>
          <w:sz w:val="24"/>
          <w:szCs w:val="24"/>
        </w:rPr>
        <w:t>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（三）项目实施方案和验收方案（8分）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人应根据</w:t>
      </w:r>
      <w:r w:rsidR="00563AE7">
        <w:rPr>
          <w:rFonts w:ascii="宋体" w:eastAsia="宋体" w:hAnsi="宋体" w:cs="宋体" w:hint="eastAsia"/>
          <w:bCs/>
          <w:sz w:val="24"/>
          <w:szCs w:val="24"/>
        </w:rPr>
        <w:t>采购</w:t>
      </w:r>
      <w:r w:rsidRPr="004413F4">
        <w:rPr>
          <w:rFonts w:ascii="宋体" w:eastAsia="宋体" w:hAnsi="宋体" w:cs="宋体" w:hint="eastAsia"/>
          <w:bCs/>
          <w:sz w:val="24"/>
          <w:szCs w:val="24"/>
        </w:rPr>
        <w:t>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人应根据</w:t>
      </w:r>
      <w:r w:rsidR="00563AE7">
        <w:rPr>
          <w:rFonts w:ascii="宋体" w:eastAsia="宋体" w:hAnsi="宋体" w:cs="宋体" w:hint="eastAsia"/>
          <w:bCs/>
          <w:sz w:val="24"/>
          <w:szCs w:val="24"/>
        </w:rPr>
        <w:t>采购</w:t>
      </w:r>
      <w:r w:rsidRPr="004413F4">
        <w:rPr>
          <w:rFonts w:ascii="宋体" w:eastAsia="宋体" w:hAnsi="宋体" w:cs="宋体" w:hint="eastAsia"/>
          <w:bCs/>
          <w:sz w:val="24"/>
          <w:szCs w:val="24"/>
        </w:rPr>
        <w:t>文件及本项目特点，提供项目验收方案，</w:t>
      </w:r>
      <w:r w:rsidRPr="004413F4">
        <w:rPr>
          <w:rFonts w:ascii="宋体" w:eastAsia="宋体" w:hAnsi="宋体" w:cs="宋体" w:hint="eastAsia"/>
          <w:sz w:val="24"/>
          <w:szCs w:val="24"/>
        </w:rPr>
        <w:t>方案科学合理、完整、切实可行的得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3</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w:t>
      </w:r>
      <w:proofErr w:type="gramStart"/>
      <w:r w:rsidRPr="004413F4">
        <w:rPr>
          <w:rFonts w:ascii="宋体" w:eastAsia="宋体" w:hAnsi="宋体" w:cs="宋体" w:hint="eastAsia"/>
          <w:bCs/>
          <w:sz w:val="24"/>
          <w:szCs w:val="24"/>
        </w:rPr>
        <w:t>保维保服务</w:t>
      </w:r>
      <w:proofErr w:type="gramEnd"/>
      <w:r w:rsidRPr="004413F4">
        <w:rPr>
          <w:rFonts w:ascii="宋体" w:eastAsia="宋体" w:hAnsi="宋体" w:cs="宋体" w:hint="eastAsia"/>
          <w:bCs/>
          <w:sz w:val="24"/>
          <w:szCs w:val="24"/>
        </w:rPr>
        <w:t>要求，并针对本次项目提供</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C00E8" w:rsidRPr="004413F4"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w:t>
      </w:r>
      <w:r w:rsidR="00ED645D">
        <w:rPr>
          <w:rFonts w:ascii="宋体" w:eastAsia="宋体" w:hAnsi="宋体" w:cs="Times New Roman" w:hint="eastAsia"/>
          <w:bCs/>
          <w:sz w:val="24"/>
          <w:szCs w:val="24"/>
        </w:rPr>
        <w:t>2</w:t>
      </w:r>
      <w:r w:rsidRPr="004413F4">
        <w:rPr>
          <w:rFonts w:ascii="宋体" w:eastAsia="宋体" w:hAnsi="宋体" w:cs="Times New Roman" w:hint="eastAsia"/>
          <w:bCs/>
          <w:sz w:val="24"/>
          <w:szCs w:val="24"/>
        </w:rPr>
        <w:t>分；列出主要材料备件费价格且价格合理的，得2分，其他不承诺或材料备件费价格不合理的不得分。（4分）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w:t>
      </w:r>
      <w:r w:rsidR="00E353AB">
        <w:rPr>
          <w:rFonts w:ascii="宋体" w:eastAsia="宋体" w:hAnsi="宋体" w:cs="宋体" w:hint="eastAsia"/>
          <w:b/>
          <w:bCs/>
          <w:sz w:val="24"/>
          <w:szCs w:val="24"/>
        </w:rPr>
        <w:t>响应</w:t>
      </w:r>
      <w:r w:rsidRPr="004413F4">
        <w:rPr>
          <w:rFonts w:ascii="宋体" w:eastAsia="宋体" w:hAnsi="宋体" w:cs="宋体" w:hint="eastAsia"/>
          <w:b/>
          <w:bCs/>
          <w:sz w:val="24"/>
          <w:szCs w:val="24"/>
        </w:rPr>
        <w:t>人履约能力（</w:t>
      </w:r>
      <w:r w:rsidR="00F610E9">
        <w:rPr>
          <w:rFonts w:ascii="宋体" w:eastAsia="宋体" w:hAnsi="宋体" w:cs="宋体" w:hint="eastAsia"/>
          <w:b/>
          <w:bCs/>
          <w:sz w:val="24"/>
          <w:szCs w:val="24"/>
        </w:rPr>
        <w:t>1</w:t>
      </w:r>
      <w:r w:rsidR="004230EE">
        <w:rPr>
          <w:rFonts w:ascii="宋体" w:eastAsia="宋体" w:hAnsi="宋体" w:cs="宋体" w:hint="eastAsia"/>
          <w:b/>
          <w:bCs/>
          <w:sz w:val="24"/>
          <w:szCs w:val="24"/>
        </w:rPr>
        <w:t>2</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lastRenderedPageBreak/>
        <w:t>5.</w:t>
      </w:r>
      <w:r w:rsidR="00977427">
        <w:rPr>
          <w:rFonts w:ascii="宋体" w:eastAsia="宋体" w:hAnsi="宋体" w:cs="宋体" w:hint="eastAsia"/>
          <w:bCs/>
          <w:sz w:val="24"/>
        </w:rPr>
        <w:t>1</w:t>
      </w:r>
      <w:r w:rsidR="00E353AB">
        <w:rPr>
          <w:rFonts w:ascii="宋体" w:eastAsia="宋体" w:hAnsi="宋体" w:cs="宋体" w:hint="eastAsia"/>
          <w:bCs/>
          <w:sz w:val="24"/>
        </w:rPr>
        <w:t>响应</w:t>
      </w:r>
      <w:r w:rsidR="004413F4" w:rsidRPr="004413F4">
        <w:rPr>
          <w:rFonts w:ascii="宋体" w:eastAsia="宋体" w:hAnsi="宋体" w:cs="宋体" w:hint="eastAsia"/>
          <w:bCs/>
          <w:sz w:val="24"/>
        </w:rPr>
        <w:t>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w:t>
      </w:r>
      <w:proofErr w:type="gramStart"/>
      <w:r w:rsidR="004413F4" w:rsidRPr="004413F4">
        <w:rPr>
          <w:rFonts w:ascii="宋体" w:eastAsia="宋体" w:hAnsi="宋体" w:cs="宋体" w:hint="eastAsia"/>
          <w:bCs/>
          <w:sz w:val="24"/>
        </w:rPr>
        <w:t>保要求</w:t>
      </w:r>
      <w:proofErr w:type="gramEnd"/>
      <w:r w:rsidR="004413F4" w:rsidRPr="004413F4">
        <w:rPr>
          <w:rFonts w:ascii="宋体" w:eastAsia="宋体" w:hAnsi="宋体" w:cs="宋体" w:hint="eastAsia"/>
          <w:bCs/>
          <w:sz w:val="24"/>
        </w:rPr>
        <w:t>的基础上，提供所投产品的制造商或</w:t>
      </w:r>
      <w:proofErr w:type="gramStart"/>
      <w:r w:rsidR="004413F4" w:rsidRPr="004413F4">
        <w:rPr>
          <w:rFonts w:ascii="宋体" w:eastAsia="宋体" w:hAnsi="宋体" w:cs="宋体" w:hint="eastAsia"/>
          <w:bCs/>
          <w:sz w:val="24"/>
        </w:rPr>
        <w:t>国内总代出具</w:t>
      </w:r>
      <w:proofErr w:type="gramEnd"/>
      <w:r w:rsidR="004413F4" w:rsidRPr="004413F4">
        <w:rPr>
          <w:rFonts w:ascii="宋体" w:eastAsia="宋体" w:hAnsi="宋体" w:cs="宋体" w:hint="eastAsia"/>
          <w:bCs/>
          <w:sz w:val="24"/>
        </w:rPr>
        <w:t>针对本项目的售后服务承诺书</w:t>
      </w:r>
      <w:bookmarkStart w:id="166" w:name="_Hlk25062142"/>
      <w:r w:rsidR="004413F4" w:rsidRPr="004413F4">
        <w:rPr>
          <w:rFonts w:ascii="宋体" w:eastAsia="宋体" w:hAnsi="宋体" w:cs="宋体" w:hint="eastAsia"/>
          <w:bCs/>
          <w:sz w:val="24"/>
        </w:rPr>
        <w:t>并加盖公章</w:t>
      </w:r>
      <w:bookmarkEnd w:id="166"/>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w:t>
      </w:r>
      <w:r w:rsidR="00D41353" w:rsidRPr="0032480D">
        <w:rPr>
          <w:rFonts w:ascii="宋体" w:eastAsia="宋体" w:hAnsi="宋体" w:cs="宋体" w:hint="eastAsia"/>
          <w:bCs/>
          <w:sz w:val="24"/>
        </w:rPr>
        <w:t>制造商质保期每延长一年加1分，最多可得2分。</w:t>
      </w:r>
      <w:r w:rsidR="0032480D" w:rsidRPr="0032480D">
        <w:rPr>
          <w:rFonts w:ascii="宋体" w:eastAsia="宋体" w:hAnsi="宋体" w:cs="宋体" w:hint="eastAsia"/>
          <w:bCs/>
          <w:sz w:val="24"/>
        </w:rPr>
        <w:t>（</w:t>
      </w:r>
      <w:r w:rsidR="00D41353">
        <w:rPr>
          <w:rFonts w:ascii="宋体" w:eastAsia="宋体" w:hAnsi="宋体" w:cs="宋体" w:hint="eastAsia"/>
          <w:bCs/>
          <w:sz w:val="24"/>
        </w:rPr>
        <w:t>4</w:t>
      </w:r>
      <w:r w:rsidR="0032480D" w:rsidRPr="0032480D">
        <w:rPr>
          <w:rFonts w:ascii="宋体" w:eastAsia="宋体" w:hAnsi="宋体" w:cs="宋体" w:hint="eastAsia"/>
          <w:bCs/>
          <w:sz w:val="24"/>
        </w:rPr>
        <w:t>分）</w:t>
      </w:r>
    </w:p>
    <w:p w:rsidR="009C7811" w:rsidRPr="009C7811" w:rsidRDefault="00977427"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E353AB">
        <w:rPr>
          <w:rFonts w:ascii="宋体" w:eastAsia="宋体" w:hAnsi="宋体" w:cs="宋体" w:hint="eastAsia"/>
          <w:bCs/>
          <w:sz w:val="24"/>
        </w:rPr>
        <w:t>响应</w:t>
      </w:r>
      <w:r w:rsidR="009C7811" w:rsidRPr="009C7811">
        <w:rPr>
          <w:rFonts w:ascii="宋体" w:eastAsia="宋体" w:hAnsi="宋体" w:cs="宋体" w:hint="eastAsia"/>
          <w:bCs/>
          <w:sz w:val="24"/>
        </w:rPr>
        <w:t>人承诺24小时内若不能解决故障，可提供同型号备用机的，得2分，未按要求承诺的不得分。（2分）</w:t>
      </w:r>
    </w:p>
    <w:p w:rsidR="004413F4" w:rsidRPr="004413F4" w:rsidRDefault="00977427"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E353AB">
        <w:rPr>
          <w:rFonts w:ascii="宋体" w:eastAsia="宋体" w:hAnsi="宋体" w:cs="宋体" w:hint="eastAsia"/>
          <w:bCs/>
          <w:sz w:val="24"/>
        </w:rPr>
        <w:t>响应</w:t>
      </w:r>
      <w:r w:rsidR="009C7811" w:rsidRPr="009C7811">
        <w:rPr>
          <w:rFonts w:ascii="宋体" w:eastAsia="宋体" w:hAnsi="宋体" w:cs="宋体" w:hint="eastAsia"/>
          <w:bCs/>
          <w:sz w:val="24"/>
        </w:rPr>
        <w:t>人</w:t>
      </w:r>
      <w:r w:rsidR="00AA6855">
        <w:rPr>
          <w:rFonts w:ascii="宋体" w:eastAsia="宋体" w:hAnsi="宋体" w:cs="宋体" w:hint="eastAsia"/>
          <w:bCs/>
          <w:sz w:val="24"/>
        </w:rPr>
        <w:t>2018</w:t>
      </w:r>
      <w:r w:rsidR="009C7811" w:rsidRPr="009C7811">
        <w:rPr>
          <w:rFonts w:ascii="宋体" w:eastAsia="宋体" w:hAnsi="宋体" w:cs="宋体" w:hint="eastAsia"/>
          <w:bCs/>
          <w:sz w:val="24"/>
        </w:rPr>
        <w:t>年1月1日至今有过类似</w:t>
      </w:r>
      <w:r w:rsidR="004C00E8">
        <w:rPr>
          <w:rFonts w:ascii="宋体" w:eastAsia="宋体" w:hAnsi="宋体" w:cs="宋体" w:hint="eastAsia"/>
          <w:bCs/>
          <w:sz w:val="24"/>
        </w:rPr>
        <w:t>项目供货安装成功案例（成功案例中的产品型号须与所投产品型号一致</w:t>
      </w:r>
      <w:r w:rsidR="009C7811" w:rsidRPr="003B56A0">
        <w:rPr>
          <w:rFonts w:ascii="宋体" w:eastAsia="宋体" w:hAnsi="宋体" w:cs="宋体" w:hint="eastAsia"/>
          <w:bCs/>
          <w:sz w:val="24"/>
        </w:rPr>
        <w:t>），提供一个得</w:t>
      </w:r>
      <w:r w:rsidR="00F9575E">
        <w:rPr>
          <w:rFonts w:ascii="宋体" w:eastAsia="宋体" w:hAnsi="宋体" w:cs="宋体" w:hint="eastAsia"/>
          <w:bCs/>
          <w:sz w:val="24"/>
        </w:rPr>
        <w:t>2</w:t>
      </w:r>
      <w:r w:rsidR="009C7811" w:rsidRPr="003B56A0">
        <w:rPr>
          <w:rFonts w:ascii="宋体" w:eastAsia="宋体" w:hAnsi="宋体" w:cs="宋体" w:hint="eastAsia"/>
          <w:bCs/>
          <w:sz w:val="24"/>
        </w:rPr>
        <w:t>分，最高得</w:t>
      </w:r>
      <w:r w:rsidR="00D41353">
        <w:rPr>
          <w:rFonts w:ascii="宋体" w:eastAsia="宋体" w:hAnsi="宋体" w:cs="宋体" w:hint="eastAsia"/>
          <w:bCs/>
          <w:sz w:val="24"/>
        </w:rPr>
        <w:t>6</w:t>
      </w:r>
      <w:r w:rsidR="009C7811" w:rsidRPr="003B56A0">
        <w:rPr>
          <w:rFonts w:ascii="宋体" w:eastAsia="宋体" w:hAnsi="宋体" w:cs="宋体" w:hint="eastAsia"/>
          <w:bCs/>
          <w:sz w:val="24"/>
        </w:rPr>
        <w:t>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sidR="0033523E">
        <w:rPr>
          <w:rFonts w:ascii="宋体" w:eastAsia="宋体" w:hAnsi="宋体" w:cs="Times New Roman" w:hint="eastAsia"/>
          <w:bCs/>
          <w:sz w:val="24"/>
          <w:szCs w:val="24"/>
        </w:rPr>
        <w:t>,</w:t>
      </w:r>
      <w:r w:rsidR="0033523E" w:rsidRPr="005C2720">
        <w:rPr>
          <w:rFonts w:ascii="宋体" w:hAnsi="宋体" w:hint="eastAsia"/>
          <w:sz w:val="24"/>
        </w:rPr>
        <w:t xml:space="preserve"> </w:t>
      </w:r>
      <w:r w:rsidR="00CE4728" w:rsidRPr="0059026A">
        <w:rPr>
          <w:rFonts w:ascii="宋体" w:hAnsi="宋体" w:hint="eastAsia"/>
          <w:bCs/>
          <w:sz w:val="24"/>
        </w:rPr>
        <w:t>有效案例时间以合同签订时间为准</w:t>
      </w:r>
      <w:r w:rsidR="004413F4" w:rsidRPr="004413F4">
        <w:rPr>
          <w:rFonts w:ascii="宋体" w:eastAsia="宋体" w:hAnsi="宋体" w:cs="Times New Roman" w:hint="eastAsia"/>
          <w:bCs/>
          <w:sz w:val="24"/>
          <w:szCs w:val="24"/>
        </w:rPr>
        <w:t>）。（</w:t>
      </w:r>
      <w:r w:rsidR="00D41353">
        <w:rPr>
          <w:rFonts w:ascii="宋体" w:eastAsia="宋体" w:hAnsi="宋体" w:cs="Times New Roman" w:hint="eastAsia"/>
          <w:bCs/>
          <w:sz w:val="24"/>
          <w:szCs w:val="24"/>
        </w:rPr>
        <w:t>6</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A9263C"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Pr="004413F4"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F9575E" w:rsidRDefault="00F9575E" w:rsidP="004413F4">
      <w:pPr>
        <w:adjustRightInd w:val="0"/>
        <w:snapToGrid w:val="0"/>
        <w:spacing w:line="440" w:lineRule="exact"/>
        <w:ind w:firstLineChars="200" w:firstLine="480"/>
        <w:rPr>
          <w:rFonts w:ascii="宋体" w:eastAsia="宋体" w:hAnsi="宋体" w:cs="Times New Roman"/>
          <w:bCs/>
          <w:sz w:val="24"/>
          <w:szCs w:val="24"/>
        </w:rPr>
      </w:pPr>
    </w:p>
    <w:p w:rsidR="00F9575E" w:rsidRDefault="00F9575E" w:rsidP="004413F4">
      <w:pPr>
        <w:adjustRightInd w:val="0"/>
        <w:snapToGrid w:val="0"/>
        <w:spacing w:line="440" w:lineRule="exact"/>
        <w:ind w:firstLineChars="200" w:firstLine="480"/>
        <w:rPr>
          <w:rFonts w:ascii="宋体" w:eastAsia="宋体" w:hAnsi="宋体" w:cs="Times New Roman"/>
          <w:bCs/>
          <w:sz w:val="24"/>
          <w:szCs w:val="24"/>
        </w:rPr>
      </w:pPr>
    </w:p>
    <w:p w:rsidR="00F9575E" w:rsidRDefault="00F9575E" w:rsidP="004413F4">
      <w:pPr>
        <w:adjustRightInd w:val="0"/>
        <w:snapToGrid w:val="0"/>
        <w:spacing w:line="440" w:lineRule="exact"/>
        <w:ind w:firstLineChars="200" w:firstLine="480"/>
        <w:rPr>
          <w:rFonts w:ascii="宋体" w:eastAsia="宋体" w:hAnsi="宋体" w:cs="Times New Roman"/>
          <w:bCs/>
          <w:sz w:val="24"/>
          <w:szCs w:val="24"/>
        </w:rPr>
      </w:pPr>
    </w:p>
    <w:p w:rsidR="00F9575E" w:rsidRDefault="00F9575E" w:rsidP="004413F4">
      <w:pPr>
        <w:adjustRightInd w:val="0"/>
        <w:snapToGrid w:val="0"/>
        <w:spacing w:line="440" w:lineRule="exact"/>
        <w:ind w:firstLineChars="200" w:firstLine="480"/>
        <w:rPr>
          <w:rFonts w:ascii="宋体" w:eastAsia="宋体" w:hAnsi="宋体" w:cs="Times New Roman"/>
          <w:bCs/>
          <w:sz w:val="24"/>
          <w:szCs w:val="24"/>
        </w:rPr>
      </w:pPr>
    </w:p>
    <w:p w:rsidR="00F9575E" w:rsidRDefault="00F9575E" w:rsidP="004413F4">
      <w:pPr>
        <w:adjustRightInd w:val="0"/>
        <w:snapToGrid w:val="0"/>
        <w:spacing w:line="440" w:lineRule="exact"/>
        <w:ind w:firstLineChars="200" w:firstLine="480"/>
        <w:rPr>
          <w:rFonts w:ascii="宋体" w:eastAsia="宋体" w:hAnsi="宋体" w:cs="Times New Roman"/>
          <w:bCs/>
          <w:sz w:val="24"/>
          <w:szCs w:val="24"/>
        </w:rPr>
      </w:pPr>
    </w:p>
    <w:p w:rsidR="00F9575E" w:rsidRPr="004413F4" w:rsidRDefault="00F9575E"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E353AB" w:rsidP="004413F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w:t>
      </w:r>
      <w:r w:rsidR="004413F4" w:rsidRPr="004413F4">
        <w:rPr>
          <w:rFonts w:ascii="宋体" w:eastAsia="宋体" w:hAnsi="宋体" w:cs="Times New Roman" w:hint="eastAsia"/>
          <w:b/>
          <w:sz w:val="36"/>
          <w:szCs w:val="21"/>
        </w:rPr>
        <w:t>人名称 ：</w:t>
      </w:r>
      <w:r w:rsidR="004413F4"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E353AB" w:rsidP="004413F4">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w:t>
      </w:r>
      <w:r w:rsidR="004413F4" w:rsidRPr="004413F4">
        <w:rPr>
          <w:rFonts w:ascii="宋体" w:eastAsia="宋体" w:hAnsi="宋体" w:cs="Times New Roman" w:hint="eastAsia"/>
          <w:b/>
          <w:bCs/>
          <w:sz w:val="32"/>
          <w:szCs w:val="32"/>
        </w:rPr>
        <w:t>主要文件目录</w:t>
      </w:r>
    </w:p>
    <w:p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E353AB" w:rsidP="004413F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w:t>
            </w:r>
            <w:r w:rsidR="004413F4" w:rsidRPr="004413F4">
              <w:rPr>
                <w:rFonts w:ascii="幼圆" w:eastAsia="幼圆" w:hAnsi="Times New Roman" w:cs="Times New Roman" w:hint="eastAsia"/>
                <w:b/>
                <w:szCs w:val="21"/>
              </w:rPr>
              <w:t>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006D497B">
        <w:rPr>
          <w:rFonts w:ascii="宋体" w:eastAsia="宋体" w:hAnsi="宋体" w:cs="宋体" w:hint="eastAsia"/>
          <w:i/>
          <w:kern w:val="0"/>
          <w:sz w:val="24"/>
          <w:szCs w:val="24"/>
          <w:u w:val="single"/>
        </w:rPr>
        <w:t>2019</w:t>
      </w:r>
      <w:r w:rsidRPr="004413F4">
        <w:rPr>
          <w:rFonts w:ascii="宋体" w:eastAsia="宋体" w:hAnsi="宋体" w:cs="宋体" w:hint="eastAsia"/>
          <w:i/>
          <w:kern w:val="0"/>
          <w:sz w:val="24"/>
          <w:szCs w:val="24"/>
          <w:u w:val="single"/>
        </w:rPr>
        <w:t>或20</w:t>
      </w:r>
      <w:r w:rsidR="006D497B">
        <w:rPr>
          <w:rFonts w:ascii="宋体" w:eastAsia="宋体" w:hAnsi="宋体" w:cs="宋体" w:hint="eastAsia"/>
          <w:i/>
          <w:kern w:val="0"/>
          <w:sz w:val="24"/>
          <w:szCs w:val="24"/>
          <w:u w:val="single"/>
        </w:rPr>
        <w:t>20</w:t>
      </w:r>
      <w:r w:rsidRPr="004413F4">
        <w:rPr>
          <w:rFonts w:ascii="宋体" w:eastAsia="宋体" w:hAnsi="宋体" w:cs="宋体" w:hint="eastAsia"/>
          <w:i/>
          <w:kern w:val="0"/>
          <w:sz w:val="24"/>
          <w:szCs w:val="24"/>
          <w:u w:val="single"/>
        </w:rPr>
        <w:t>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00D8110C">
        <w:rPr>
          <w:rFonts w:ascii="宋体" w:eastAsia="宋体" w:hAnsi="宋体" w:cs="宋体" w:hint="eastAsia"/>
          <w:i/>
          <w:kern w:val="0"/>
          <w:sz w:val="24"/>
          <w:szCs w:val="24"/>
          <w:u w:val="single"/>
        </w:rPr>
        <w:t>或承诺书</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w:t>
      </w:r>
      <w:r w:rsidR="00E353AB">
        <w:rPr>
          <w:rFonts w:ascii="宋体" w:eastAsia="宋体" w:hAnsi="宋体" w:cs="宋体" w:hint="eastAsia"/>
          <w:i/>
          <w:kern w:val="0"/>
          <w:sz w:val="24"/>
          <w:szCs w:val="24"/>
          <w:u w:val="single"/>
        </w:rPr>
        <w:t>响应</w:t>
      </w:r>
      <w:r w:rsidRPr="004413F4">
        <w:rPr>
          <w:rFonts w:ascii="宋体" w:eastAsia="宋体" w:hAnsi="宋体" w:cs="宋体" w:hint="eastAsia"/>
          <w:i/>
          <w:kern w:val="0"/>
          <w:sz w:val="24"/>
          <w:szCs w:val="24"/>
          <w:u w:val="single"/>
        </w:rPr>
        <w:t>，而</w:t>
      </w:r>
      <w:r w:rsidR="00E353AB">
        <w:rPr>
          <w:rFonts w:ascii="宋体" w:eastAsia="宋体" w:hAnsi="宋体" w:cs="宋体" w:hint="eastAsia"/>
          <w:i/>
          <w:kern w:val="0"/>
          <w:sz w:val="24"/>
          <w:szCs w:val="24"/>
          <w:u w:val="single"/>
        </w:rPr>
        <w:t>响应</w:t>
      </w:r>
      <w:proofErr w:type="gramStart"/>
      <w:r w:rsidRPr="004413F4">
        <w:rPr>
          <w:rFonts w:ascii="宋体" w:eastAsia="宋体" w:hAnsi="宋体" w:cs="宋体" w:hint="eastAsia"/>
          <w:i/>
          <w:kern w:val="0"/>
          <w:sz w:val="24"/>
          <w:szCs w:val="24"/>
          <w:u w:val="single"/>
        </w:rPr>
        <w:t>供应商非所</w:t>
      </w:r>
      <w:proofErr w:type="gramEnd"/>
      <w:r w:rsidRPr="004413F4">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r w:rsidR="00F45543">
        <w:rPr>
          <w:rFonts w:ascii="宋体" w:eastAsia="宋体" w:hAnsi="宋体" w:cs="宋体" w:hint="eastAsia"/>
          <w:i/>
          <w:kern w:val="0"/>
          <w:sz w:val="24"/>
          <w:szCs w:val="24"/>
          <w:u w:val="single"/>
        </w:rPr>
        <w:t>（必要时）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00E353AB">
        <w:rPr>
          <w:rFonts w:ascii="宋体" w:eastAsia="宋体" w:hAnsi="宋体" w:cs="Times New Roman" w:hint="eastAsia"/>
          <w:i/>
          <w:sz w:val="24"/>
          <w:szCs w:val="24"/>
          <w:u w:val="single"/>
        </w:rPr>
        <w:t>响应</w:t>
      </w:r>
      <w:r w:rsidRPr="004413F4">
        <w:rPr>
          <w:rFonts w:ascii="宋体" w:eastAsia="宋体" w:hAnsi="宋体" w:cs="Times New Roman" w:hint="eastAsia"/>
          <w:i/>
          <w:sz w:val="24"/>
          <w:szCs w:val="24"/>
          <w:u w:val="single"/>
        </w:rPr>
        <w:t>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w:t>
      </w:r>
      <w:r w:rsidR="00E353AB">
        <w:rPr>
          <w:rFonts w:ascii="宋体" w:eastAsia="宋体" w:hAnsi="宋体" w:cs="Times New Roman" w:hint="eastAsia"/>
          <w:bCs/>
          <w:sz w:val="24"/>
          <w:szCs w:val="21"/>
        </w:rPr>
        <w:t>响应</w:t>
      </w:r>
      <w:r w:rsidRPr="004413F4">
        <w:rPr>
          <w:rFonts w:ascii="宋体" w:eastAsia="宋体" w:hAnsi="宋体" w:cs="Times New Roman" w:hint="eastAsia"/>
          <w:bCs/>
          <w:sz w:val="24"/>
          <w:szCs w:val="21"/>
        </w:rPr>
        <w:t>人名称）授权________________（被授权人的姓名）为我方就</w:t>
      </w:r>
      <w:r w:rsidRPr="004413F4">
        <w:rPr>
          <w:rFonts w:ascii="宋体" w:eastAsia="宋体" w:hAnsi="宋体" w:cs="Times New Roman" w:hint="eastAsia"/>
          <w:bCs/>
          <w:sz w:val="24"/>
          <w:szCs w:val="21"/>
          <w:u w:val="single"/>
        </w:rPr>
        <w:t xml:space="preserve">            </w:t>
      </w:r>
      <w:proofErr w:type="gramStart"/>
      <w:r w:rsidRPr="004413F4">
        <w:rPr>
          <w:rFonts w:ascii="宋体" w:eastAsia="宋体" w:hAnsi="宋体" w:cs="Times New Roman" w:hint="eastAsia"/>
          <w:bCs/>
          <w:sz w:val="24"/>
          <w:szCs w:val="21"/>
        </w:rPr>
        <w:t>号项目</w:t>
      </w:r>
      <w:proofErr w:type="gramEnd"/>
      <w:r w:rsidRPr="004413F4">
        <w:rPr>
          <w:rFonts w:ascii="宋体" w:eastAsia="宋体" w:hAnsi="宋体" w:cs="Times New Roman" w:hint="eastAsia"/>
          <w:bCs/>
          <w:sz w:val="24"/>
          <w:szCs w:val="21"/>
        </w:rPr>
        <w:t>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人的名称），全权处理本次项目</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w:t>
      </w:r>
      <w:proofErr w:type="gramStart"/>
      <w:r w:rsidRPr="004413F4">
        <w:rPr>
          <w:rFonts w:ascii="宋体" w:eastAsia="宋体" w:hAnsi="宋体" w:cs="Times New Roman" w:hint="eastAsia"/>
          <w:sz w:val="24"/>
          <w:szCs w:val="21"/>
        </w:rPr>
        <w:t>人兹宣布</w:t>
      </w:r>
      <w:proofErr w:type="gramEnd"/>
      <w:r w:rsidRPr="004413F4">
        <w:rPr>
          <w:rFonts w:ascii="宋体" w:eastAsia="宋体" w:hAnsi="宋体" w:cs="Times New Roman" w:hint="eastAsia"/>
          <w:sz w:val="24"/>
          <w:szCs w:val="21"/>
        </w:rPr>
        <w:t>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文件，并在规定的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有效期内撤回</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或</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后拒绝签订合同，我们的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保证金可不</w:t>
      </w:r>
      <w:proofErr w:type="gramStart"/>
      <w:r w:rsidRPr="004413F4">
        <w:rPr>
          <w:rFonts w:ascii="宋体" w:eastAsia="宋体" w:hAnsi="宋体" w:cs="Times New Roman" w:hint="eastAsia"/>
          <w:sz w:val="24"/>
          <w:szCs w:val="21"/>
        </w:rPr>
        <w:t>予退</w:t>
      </w:r>
      <w:proofErr w:type="gramEnd"/>
      <w:r w:rsidRPr="004413F4">
        <w:rPr>
          <w:rFonts w:ascii="宋体" w:eastAsia="宋体" w:hAnsi="宋体" w:cs="Times New Roman" w:hint="eastAsia"/>
          <w:sz w:val="24"/>
          <w:szCs w:val="21"/>
        </w:rPr>
        <w:t>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邮</w:t>
      </w:r>
      <w:proofErr w:type="gramEnd"/>
      <w:r w:rsidRPr="004413F4">
        <w:rPr>
          <w:rFonts w:ascii="宋体" w:eastAsia="宋体" w:hAnsi="宋体" w:cs="Times New Roman" w:hint="eastAsia"/>
          <w:sz w:val="24"/>
          <w:szCs w:val="21"/>
        </w:rPr>
        <w:t xml:space="preserve">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账</w:t>
      </w:r>
      <w:proofErr w:type="gramEnd"/>
      <w:r w:rsidRPr="004413F4">
        <w:rPr>
          <w:rFonts w:ascii="宋体" w:eastAsia="宋体" w:hAnsi="宋体" w:cs="Times New Roman" w:hint="eastAsia"/>
          <w:sz w:val="24"/>
          <w:szCs w:val="21"/>
        </w:rPr>
        <w:t xml:space="preserve">          户： </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 xml:space="preserve">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产品配置及分项报价表</w:t>
      </w:r>
    </w:p>
    <w:p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E353AB" w:rsidP="004413F4">
            <w:pPr>
              <w:jc w:val="center"/>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w:t>
            </w:r>
            <w:r w:rsidR="004413F4" w:rsidRPr="004413F4">
              <w:rPr>
                <w:rFonts w:ascii="仿宋_GB2312" w:eastAsia="宋体" w:hAnsi="宋体" w:cs="Times New Roman" w:hint="eastAsia"/>
                <w:sz w:val="24"/>
                <w:szCs w:val="21"/>
              </w:rPr>
              <w:t>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w:t>
            </w:r>
            <w:r w:rsidR="004413F4" w:rsidRPr="004413F4">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E353AB" w:rsidP="004413F4">
      <w:pPr>
        <w:ind w:firstLine="480"/>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w:t>
            </w:r>
            <w:r w:rsidR="00E353AB">
              <w:rPr>
                <w:rFonts w:ascii="宋体" w:eastAsia="宋体" w:hAnsi="宋体" w:cs="宋体" w:hint="eastAsia"/>
                <w:sz w:val="24"/>
                <w:szCs w:val="24"/>
              </w:rPr>
              <w:t>响应</w:t>
            </w:r>
            <w:r w:rsidRPr="004413F4">
              <w:rPr>
                <w:rFonts w:ascii="宋体" w:eastAsia="宋体" w:hAnsi="宋体" w:cs="宋体" w:hint="eastAsia"/>
                <w:sz w:val="24"/>
                <w:szCs w:val="24"/>
              </w:rPr>
              <w:t>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proofErr w:type="gramStart"/>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总</w:t>
            </w:r>
            <w:proofErr w:type="gramEnd"/>
            <w:r w:rsidRPr="004413F4">
              <w:rPr>
                <w:rFonts w:ascii="宋体" w:eastAsia="宋体" w:hAnsi="宋体" w:cs="Times New Roman" w:hint="eastAsia"/>
                <w:sz w:val="24"/>
                <w:szCs w:val="24"/>
              </w:rPr>
              <w:t>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3"/>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w:t>
      </w:r>
      <w:r w:rsidR="00B31A19">
        <w:rPr>
          <w:rFonts w:ascii="宋体" w:eastAsia="宋体" w:hAnsi="宋体" w:cs="Times New Roman" w:hint="eastAsia"/>
          <w:sz w:val="28"/>
          <w:szCs w:val="28"/>
        </w:rPr>
        <w:t xml:space="preserve"> </w:t>
      </w:r>
      <w:r w:rsidRPr="004413F4">
        <w:rPr>
          <w:rFonts w:ascii="宋体" w:eastAsia="宋体" w:hAnsi="宋体" w:cs="Times New Roman" w:hint="eastAsia"/>
          <w:sz w:val="28"/>
          <w:szCs w:val="28"/>
        </w:rPr>
        <w:t xml:space="preserve"> 月</w:t>
      </w:r>
      <w:r w:rsidR="00513FA0">
        <w:rPr>
          <w:rFonts w:ascii="宋体" w:eastAsia="宋体" w:hAnsi="宋体" w:cs="Times New Roman" w:hint="eastAsia"/>
          <w:sz w:val="28"/>
          <w:szCs w:val="28"/>
        </w:rPr>
        <w:t xml:space="preserve"> </w:t>
      </w:r>
      <w:r w:rsidR="00B31A19">
        <w:rPr>
          <w:rFonts w:ascii="宋体" w:eastAsia="宋体" w:hAnsi="宋体" w:cs="Times New Roman" w:hint="eastAsia"/>
          <w:sz w:val="28"/>
          <w:szCs w:val="28"/>
        </w:rPr>
        <w:t xml:space="preserve">  日</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2A4" w:rsidRDefault="007F02A4">
      <w:r>
        <w:separator/>
      </w:r>
    </w:p>
  </w:endnote>
  <w:endnote w:type="continuationSeparator" w:id="0">
    <w:p w:rsidR="007F02A4" w:rsidRDefault="007F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charset w:val="86"/>
    <w:family w:val="script"/>
    <w:pitch w:val="default"/>
    <w:sig w:usb0="00000001" w:usb1="080E0000" w:usb2="00000000" w:usb3="00000000" w:csb0="00040000" w:csb1="00000000"/>
  </w:font>
  <w:font w:name="方正黑体_GBK">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86" w:rsidRDefault="00070186">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070186" w:rsidRDefault="0007018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86" w:rsidRDefault="00070186">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41414E">
      <w:rPr>
        <w:rStyle w:val="ab"/>
        <w:rFonts w:ascii="宋体" w:hAnsi="宋体"/>
        <w:noProof/>
      </w:rPr>
      <w:t>２４</w:t>
    </w:r>
    <w:r>
      <w:rPr>
        <w:rFonts w:ascii="宋体" w:hAnsi="宋体"/>
      </w:rPr>
      <w:fldChar w:fldCharType="end"/>
    </w:r>
  </w:p>
  <w:p w:rsidR="00070186" w:rsidRDefault="00070186">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86" w:rsidRDefault="00070186">
    <w:pPr>
      <w:pStyle w:val="af0"/>
      <w:jc w:val="center"/>
    </w:pPr>
    <w:r>
      <w:fldChar w:fldCharType="begin"/>
    </w:r>
    <w:r>
      <w:instrText xml:space="preserve"> PAGE   \* MERGEFORMAT </w:instrText>
    </w:r>
    <w:r>
      <w:fldChar w:fldCharType="separate"/>
    </w:r>
    <w:r w:rsidR="0041414E" w:rsidRPr="0041414E">
      <w:rPr>
        <w:rFonts w:hint="eastAsia"/>
        <w:noProof/>
        <w:lang w:val="zh-CN"/>
      </w:rPr>
      <w:t>２５</w:t>
    </w:r>
    <w:r>
      <w:fldChar w:fldCharType="end"/>
    </w:r>
  </w:p>
  <w:p w:rsidR="00070186" w:rsidRDefault="00070186">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86" w:rsidRDefault="00070186">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070186" w:rsidRDefault="00070186">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86" w:rsidRDefault="00070186">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8754EF">
      <w:rPr>
        <w:rStyle w:val="ab"/>
        <w:rFonts w:ascii="宋体" w:hAnsi="宋体"/>
        <w:noProof/>
      </w:rPr>
      <w:t>42</w:t>
    </w:r>
    <w:r>
      <w:rPr>
        <w:rFonts w:ascii="宋体" w:hAnsi="宋体"/>
      </w:rPr>
      <w:fldChar w:fldCharType="end"/>
    </w:r>
  </w:p>
  <w:p w:rsidR="00070186" w:rsidRDefault="00070186">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86" w:rsidRDefault="00070186">
    <w:pPr>
      <w:pStyle w:val="af0"/>
      <w:jc w:val="center"/>
    </w:pPr>
    <w:r>
      <w:fldChar w:fldCharType="begin"/>
    </w:r>
    <w:r>
      <w:instrText xml:space="preserve"> PAGE   \* MERGEFORMAT </w:instrText>
    </w:r>
    <w:r>
      <w:fldChar w:fldCharType="separate"/>
    </w:r>
    <w:r w:rsidR="008754EF" w:rsidRPr="008754EF">
      <w:rPr>
        <w:rFonts w:hint="eastAsia"/>
        <w:noProof/>
        <w:lang w:val="zh-CN"/>
      </w:rPr>
      <w:t>３７</w:t>
    </w:r>
    <w:r>
      <w:fldChar w:fldCharType="end"/>
    </w:r>
  </w:p>
  <w:p w:rsidR="00070186" w:rsidRDefault="0007018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2A4" w:rsidRDefault="007F02A4">
      <w:r>
        <w:separator/>
      </w:r>
    </w:p>
  </w:footnote>
  <w:footnote w:type="continuationSeparator" w:id="0">
    <w:p w:rsidR="007F02A4" w:rsidRDefault="007F0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86" w:rsidRDefault="00070186">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86" w:rsidRDefault="0007018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8FE4E83"/>
    <w:multiLevelType w:val="singleLevel"/>
    <w:tmpl w:val="48FE4E83"/>
    <w:lvl w:ilvl="0">
      <w:start w:val="6"/>
      <w:numFmt w:val="chineseCounting"/>
      <w:suff w:val="nothing"/>
      <w:lvlText w:val="（%1）"/>
      <w:lvlJc w:val="left"/>
      <w:rPr>
        <w:rFonts w:hint="eastAsia"/>
      </w:rPr>
    </w:lvl>
  </w:abstractNum>
  <w:abstractNum w:abstractNumId="7">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D3D8CA"/>
    <w:multiLevelType w:val="singleLevel"/>
    <w:tmpl w:val="51D3D8CA"/>
    <w:lvl w:ilvl="0">
      <w:start w:val="5"/>
      <w:numFmt w:val="chineseCounting"/>
      <w:suff w:val="nothing"/>
      <w:lvlText w:val="（%1）"/>
      <w:lvlJc w:val="left"/>
      <w:rPr>
        <w:rFonts w:hint="eastAsia"/>
      </w:rPr>
    </w:lvl>
  </w:abstractNum>
  <w:abstractNum w:abstractNumId="9">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1">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2">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9"/>
  </w:num>
  <w:num w:numId="2">
    <w:abstractNumId w:val="12"/>
  </w:num>
  <w:num w:numId="3">
    <w:abstractNumId w:val="10"/>
  </w:num>
  <w:num w:numId="4">
    <w:abstractNumId w:val="8"/>
  </w:num>
  <w:num w:numId="5">
    <w:abstractNumId w:val="11"/>
  </w:num>
  <w:num w:numId="6">
    <w:abstractNumId w:val="4"/>
  </w:num>
  <w:num w:numId="7">
    <w:abstractNumId w:val="0"/>
  </w:num>
  <w:num w:numId="8">
    <w:abstractNumId w:val="7"/>
  </w:num>
  <w:num w:numId="9">
    <w:abstractNumId w:val="6"/>
  </w:num>
  <w:num w:numId="10">
    <w:abstractNumId w:val="3"/>
  </w:num>
  <w:num w:numId="11">
    <w:abstractNumId w:val="5"/>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7BFB"/>
    <w:rsid w:val="00054C1A"/>
    <w:rsid w:val="0006327F"/>
    <w:rsid w:val="00064C69"/>
    <w:rsid w:val="000675A9"/>
    <w:rsid w:val="00070186"/>
    <w:rsid w:val="00087B48"/>
    <w:rsid w:val="000C348C"/>
    <w:rsid w:val="000C4A72"/>
    <w:rsid w:val="000D3F67"/>
    <w:rsid w:val="000D708A"/>
    <w:rsid w:val="00110C4E"/>
    <w:rsid w:val="001169C1"/>
    <w:rsid w:val="001206AB"/>
    <w:rsid w:val="00127D79"/>
    <w:rsid w:val="00134F93"/>
    <w:rsid w:val="00140756"/>
    <w:rsid w:val="00142D6C"/>
    <w:rsid w:val="00157291"/>
    <w:rsid w:val="00180C90"/>
    <w:rsid w:val="00187541"/>
    <w:rsid w:val="001B5893"/>
    <w:rsid w:val="001C45F3"/>
    <w:rsid w:val="001D6DDB"/>
    <w:rsid w:val="001E1297"/>
    <w:rsid w:val="00216902"/>
    <w:rsid w:val="002175E9"/>
    <w:rsid w:val="00221476"/>
    <w:rsid w:val="00225DFD"/>
    <w:rsid w:val="0025445D"/>
    <w:rsid w:val="00267C15"/>
    <w:rsid w:val="00270D65"/>
    <w:rsid w:val="002A31C2"/>
    <w:rsid w:val="002B14D1"/>
    <w:rsid w:val="002B53CA"/>
    <w:rsid w:val="002B5E9F"/>
    <w:rsid w:val="002D7870"/>
    <w:rsid w:val="002E10C4"/>
    <w:rsid w:val="002E498A"/>
    <w:rsid w:val="002F4E87"/>
    <w:rsid w:val="003028AF"/>
    <w:rsid w:val="00304B54"/>
    <w:rsid w:val="0032480D"/>
    <w:rsid w:val="00325150"/>
    <w:rsid w:val="0033523E"/>
    <w:rsid w:val="00365D4F"/>
    <w:rsid w:val="00375832"/>
    <w:rsid w:val="00376C40"/>
    <w:rsid w:val="00383C57"/>
    <w:rsid w:val="00392C40"/>
    <w:rsid w:val="003A02DC"/>
    <w:rsid w:val="003B56A0"/>
    <w:rsid w:val="003C17D2"/>
    <w:rsid w:val="003C1B80"/>
    <w:rsid w:val="003F26C4"/>
    <w:rsid w:val="003F34D2"/>
    <w:rsid w:val="00404B4A"/>
    <w:rsid w:val="00406328"/>
    <w:rsid w:val="0041414E"/>
    <w:rsid w:val="004230EE"/>
    <w:rsid w:val="0043557B"/>
    <w:rsid w:val="004413F4"/>
    <w:rsid w:val="00450A54"/>
    <w:rsid w:val="004644FC"/>
    <w:rsid w:val="00490305"/>
    <w:rsid w:val="004B07BD"/>
    <w:rsid w:val="004C00E8"/>
    <w:rsid w:val="004D4895"/>
    <w:rsid w:val="004D4B97"/>
    <w:rsid w:val="004D5901"/>
    <w:rsid w:val="004D5AF3"/>
    <w:rsid w:val="004F1081"/>
    <w:rsid w:val="004F35A2"/>
    <w:rsid w:val="00503AFF"/>
    <w:rsid w:val="00506BA9"/>
    <w:rsid w:val="00513FA0"/>
    <w:rsid w:val="005505BF"/>
    <w:rsid w:val="00556FAC"/>
    <w:rsid w:val="00557FBC"/>
    <w:rsid w:val="00563AE7"/>
    <w:rsid w:val="0057449E"/>
    <w:rsid w:val="00586E43"/>
    <w:rsid w:val="005A2BDC"/>
    <w:rsid w:val="005B0ADF"/>
    <w:rsid w:val="005B2B7B"/>
    <w:rsid w:val="005C3DE7"/>
    <w:rsid w:val="005E5F8C"/>
    <w:rsid w:val="005F233E"/>
    <w:rsid w:val="005F26D8"/>
    <w:rsid w:val="006034AA"/>
    <w:rsid w:val="00622689"/>
    <w:rsid w:val="00631266"/>
    <w:rsid w:val="00641A0C"/>
    <w:rsid w:val="00664083"/>
    <w:rsid w:val="006665FC"/>
    <w:rsid w:val="006708E2"/>
    <w:rsid w:val="00681EBB"/>
    <w:rsid w:val="00685733"/>
    <w:rsid w:val="00690E17"/>
    <w:rsid w:val="006A25AE"/>
    <w:rsid w:val="006C04A5"/>
    <w:rsid w:val="006D497B"/>
    <w:rsid w:val="006E217C"/>
    <w:rsid w:val="006E585D"/>
    <w:rsid w:val="006F1A52"/>
    <w:rsid w:val="006F6FED"/>
    <w:rsid w:val="00703267"/>
    <w:rsid w:val="00705D58"/>
    <w:rsid w:val="00732339"/>
    <w:rsid w:val="00733EB6"/>
    <w:rsid w:val="007607F8"/>
    <w:rsid w:val="00765E07"/>
    <w:rsid w:val="00777CDA"/>
    <w:rsid w:val="0078716D"/>
    <w:rsid w:val="00794CD9"/>
    <w:rsid w:val="007B4E92"/>
    <w:rsid w:val="007C3904"/>
    <w:rsid w:val="007F02A4"/>
    <w:rsid w:val="007F4558"/>
    <w:rsid w:val="007F7CE7"/>
    <w:rsid w:val="00835864"/>
    <w:rsid w:val="008502CB"/>
    <w:rsid w:val="00860851"/>
    <w:rsid w:val="008754EF"/>
    <w:rsid w:val="00885EC0"/>
    <w:rsid w:val="0089273C"/>
    <w:rsid w:val="008A58D6"/>
    <w:rsid w:val="008B3BB4"/>
    <w:rsid w:val="008B7DBF"/>
    <w:rsid w:val="008C5B1F"/>
    <w:rsid w:val="008E5195"/>
    <w:rsid w:val="008F2761"/>
    <w:rsid w:val="009139FD"/>
    <w:rsid w:val="009228FB"/>
    <w:rsid w:val="009261E4"/>
    <w:rsid w:val="00926846"/>
    <w:rsid w:val="00960B34"/>
    <w:rsid w:val="00965193"/>
    <w:rsid w:val="0097129E"/>
    <w:rsid w:val="00977427"/>
    <w:rsid w:val="009A0094"/>
    <w:rsid w:val="009B1E51"/>
    <w:rsid w:val="009C7811"/>
    <w:rsid w:val="00A01F9F"/>
    <w:rsid w:val="00A0580A"/>
    <w:rsid w:val="00A445AE"/>
    <w:rsid w:val="00A66B3C"/>
    <w:rsid w:val="00A70585"/>
    <w:rsid w:val="00A70748"/>
    <w:rsid w:val="00A80F00"/>
    <w:rsid w:val="00A870D0"/>
    <w:rsid w:val="00A90D66"/>
    <w:rsid w:val="00A9106E"/>
    <w:rsid w:val="00A9263C"/>
    <w:rsid w:val="00AA5395"/>
    <w:rsid w:val="00AA6855"/>
    <w:rsid w:val="00AB0D0E"/>
    <w:rsid w:val="00AB2F44"/>
    <w:rsid w:val="00AB6016"/>
    <w:rsid w:val="00AF1D3D"/>
    <w:rsid w:val="00B07980"/>
    <w:rsid w:val="00B31A19"/>
    <w:rsid w:val="00B41D64"/>
    <w:rsid w:val="00B52149"/>
    <w:rsid w:val="00B61345"/>
    <w:rsid w:val="00B91D0D"/>
    <w:rsid w:val="00B92D18"/>
    <w:rsid w:val="00B93F94"/>
    <w:rsid w:val="00BB41AE"/>
    <w:rsid w:val="00BB50F6"/>
    <w:rsid w:val="00BB74AE"/>
    <w:rsid w:val="00BE1663"/>
    <w:rsid w:val="00BE592E"/>
    <w:rsid w:val="00C06250"/>
    <w:rsid w:val="00C16D0C"/>
    <w:rsid w:val="00C31EFB"/>
    <w:rsid w:val="00CA6CFE"/>
    <w:rsid w:val="00CE4728"/>
    <w:rsid w:val="00CF0B12"/>
    <w:rsid w:val="00D20B00"/>
    <w:rsid w:val="00D3216E"/>
    <w:rsid w:val="00D3305A"/>
    <w:rsid w:val="00D33CAC"/>
    <w:rsid w:val="00D41353"/>
    <w:rsid w:val="00D45B21"/>
    <w:rsid w:val="00D62E7F"/>
    <w:rsid w:val="00D77698"/>
    <w:rsid w:val="00D80C3C"/>
    <w:rsid w:val="00D8110C"/>
    <w:rsid w:val="00D84B25"/>
    <w:rsid w:val="00D95BAD"/>
    <w:rsid w:val="00DC0307"/>
    <w:rsid w:val="00DE2B54"/>
    <w:rsid w:val="00DE2F9E"/>
    <w:rsid w:val="00DE641B"/>
    <w:rsid w:val="00E02DDC"/>
    <w:rsid w:val="00E0580A"/>
    <w:rsid w:val="00E27C3B"/>
    <w:rsid w:val="00E353AB"/>
    <w:rsid w:val="00E543F8"/>
    <w:rsid w:val="00E56F90"/>
    <w:rsid w:val="00E90928"/>
    <w:rsid w:val="00EA1B58"/>
    <w:rsid w:val="00EB1D97"/>
    <w:rsid w:val="00ED5851"/>
    <w:rsid w:val="00ED645D"/>
    <w:rsid w:val="00EE5D49"/>
    <w:rsid w:val="00EF6D31"/>
    <w:rsid w:val="00F34404"/>
    <w:rsid w:val="00F35FA4"/>
    <w:rsid w:val="00F45543"/>
    <w:rsid w:val="00F56178"/>
    <w:rsid w:val="00F610E9"/>
    <w:rsid w:val="00F82204"/>
    <w:rsid w:val="00F83EEE"/>
    <w:rsid w:val="00F91075"/>
    <w:rsid w:val="00F9575E"/>
    <w:rsid w:val="00FA03EB"/>
    <w:rsid w:val="00FB1ECC"/>
    <w:rsid w:val="00FB7E88"/>
    <w:rsid w:val="00FC13DE"/>
    <w:rsid w:val="00FC3A20"/>
    <w:rsid w:val="00FC62D1"/>
    <w:rsid w:val="00FD60A7"/>
    <w:rsid w:val="00FE0B2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42</Pages>
  <Words>3101</Words>
  <Characters>17678</Characters>
  <Application>Microsoft Office Word</Application>
  <DocSecurity>0</DocSecurity>
  <Lines>147</Lines>
  <Paragraphs>41</Paragraphs>
  <ScaleCrop>false</ScaleCrop>
  <Company>P R C</Company>
  <LinksUpToDate>false</LinksUpToDate>
  <CharactersWithSpaces>20738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KQ</cp:lastModifiedBy>
  <cp:revision>244</cp:revision>
  <cp:lastPrinted>2020-05-29T08:50:00Z</cp:lastPrinted>
  <dcterms:created xsi:type="dcterms:W3CDTF">2020-05-20T01:57:00Z</dcterms:created>
  <dcterms:modified xsi:type="dcterms:W3CDTF">2021-05-17T07:33:00Z</dcterms:modified>
</cp:coreProperties>
</file>