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1719E" w14:textId="77777777"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14:paraId="7410A611" w14:textId="77777777"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14:paraId="3DBFDB0E" w14:textId="77777777" w:rsidR="000C4941" w:rsidRPr="00EF181D" w:rsidRDefault="00BD3151">
      <w:pPr>
        <w:adjustRightInd w:val="0"/>
        <w:spacing w:before="120" w:after="120" w:line="360" w:lineRule="auto"/>
        <w:jc w:val="center"/>
        <w:textAlignment w:val="baseline"/>
        <w:rPr>
          <w:rFonts w:ascii="Arial" w:eastAsia="黑体" w:hAnsi="Arial" w:cs="Times New Roman"/>
          <w:b/>
          <w:bCs/>
          <w:kern w:val="0"/>
          <w:sz w:val="84"/>
          <w:szCs w:val="24"/>
        </w:rPr>
      </w:pPr>
      <w:r w:rsidRPr="00EF181D">
        <w:rPr>
          <w:rFonts w:ascii="Arial" w:eastAsia="黑体" w:hAnsi="Arial" w:cs="Times New Roman" w:hint="eastAsia"/>
          <w:b/>
          <w:bCs/>
          <w:kern w:val="0"/>
          <w:sz w:val="84"/>
          <w:szCs w:val="24"/>
        </w:rPr>
        <w:t>采　购</w:t>
      </w:r>
      <w:bookmarkStart w:id="0" w:name="_GoBack"/>
      <w:bookmarkEnd w:id="0"/>
      <w:r w:rsidRPr="00EF181D">
        <w:rPr>
          <w:rFonts w:ascii="Arial" w:eastAsia="黑体" w:hAnsi="Arial" w:cs="Times New Roman" w:hint="eastAsia"/>
          <w:b/>
          <w:bCs/>
          <w:kern w:val="0"/>
          <w:sz w:val="84"/>
          <w:szCs w:val="24"/>
        </w:rPr>
        <w:t xml:space="preserve">　文　件</w:t>
      </w:r>
    </w:p>
    <w:p w14:paraId="04436BC0" w14:textId="77777777" w:rsidR="000C4941" w:rsidRPr="00EF181D" w:rsidRDefault="00BD3151">
      <w:pPr>
        <w:jc w:val="center"/>
        <w:rPr>
          <w:rFonts w:ascii="宋体" w:eastAsia="宋体" w:hAnsi="宋体" w:cs="Times New Roman"/>
          <w:b/>
          <w:bCs/>
          <w:sz w:val="36"/>
          <w:szCs w:val="24"/>
        </w:rPr>
      </w:pPr>
      <w:r w:rsidRPr="00EF181D">
        <w:rPr>
          <w:rFonts w:ascii="Times New Roman" w:eastAsia="宋体" w:hAnsi="Times New Roman" w:cs="Times New Roman" w:hint="eastAsia"/>
          <w:b/>
          <w:bCs/>
          <w:sz w:val="32"/>
          <w:szCs w:val="21"/>
        </w:rPr>
        <w:t>项目名称：南京医科大学附属口腔医院</w:t>
      </w:r>
    </w:p>
    <w:p w14:paraId="2989590D" w14:textId="77777777" w:rsidR="000C4941" w:rsidRPr="00EF181D" w:rsidRDefault="00BD3151">
      <w:pPr>
        <w:adjustRightInd w:val="0"/>
        <w:spacing w:before="120" w:after="120" w:line="360" w:lineRule="auto"/>
        <w:jc w:val="center"/>
        <w:textAlignment w:val="baseline"/>
        <w:rPr>
          <w:rFonts w:ascii="宋体" w:eastAsia="宋体" w:hAnsi="宋体" w:cs="Times New Roman"/>
          <w:b/>
          <w:bCs/>
          <w:kern w:val="0"/>
          <w:sz w:val="32"/>
          <w:szCs w:val="32"/>
        </w:rPr>
      </w:pPr>
      <w:r w:rsidRPr="00EF181D">
        <w:rPr>
          <w:rFonts w:ascii="宋体" w:eastAsia="宋体" w:hAnsi="宋体" w:cs="Times New Roman" w:hint="eastAsia"/>
          <w:b/>
          <w:bCs/>
          <w:kern w:val="0"/>
          <w:sz w:val="32"/>
          <w:szCs w:val="32"/>
        </w:rPr>
        <w:t xml:space="preserve">       </w:t>
      </w:r>
      <w:r w:rsidR="00B6515B" w:rsidRPr="00EF181D">
        <w:rPr>
          <w:rFonts w:ascii="宋体" w:eastAsia="宋体" w:hAnsi="宋体" w:cs="Times New Roman" w:hint="eastAsia"/>
          <w:b/>
          <w:bCs/>
          <w:kern w:val="0"/>
          <w:sz w:val="32"/>
          <w:szCs w:val="32"/>
        </w:rPr>
        <w:t>台式冷冻</w:t>
      </w:r>
      <w:r w:rsidR="00940968" w:rsidRPr="00EF181D">
        <w:rPr>
          <w:rFonts w:ascii="宋体" w:eastAsia="宋体" w:hAnsi="宋体" w:cs="Times New Roman" w:hint="eastAsia"/>
          <w:b/>
          <w:bCs/>
          <w:kern w:val="0"/>
          <w:sz w:val="32"/>
          <w:szCs w:val="32"/>
        </w:rPr>
        <w:t>高速</w:t>
      </w:r>
      <w:r w:rsidR="00B6515B" w:rsidRPr="00EF181D">
        <w:rPr>
          <w:rFonts w:ascii="宋体" w:eastAsia="宋体" w:hAnsi="宋体" w:cs="Times New Roman" w:hint="eastAsia"/>
          <w:b/>
          <w:bCs/>
          <w:kern w:val="0"/>
          <w:sz w:val="32"/>
          <w:szCs w:val="32"/>
        </w:rPr>
        <w:t>离心机</w:t>
      </w:r>
      <w:r w:rsidRPr="00EF181D">
        <w:rPr>
          <w:rFonts w:ascii="宋体" w:eastAsia="宋体" w:hAnsi="宋体" w:cs="Times New Roman" w:hint="eastAsia"/>
          <w:b/>
          <w:bCs/>
          <w:kern w:val="0"/>
          <w:sz w:val="32"/>
          <w:szCs w:val="32"/>
        </w:rPr>
        <w:t>项目</w:t>
      </w:r>
    </w:p>
    <w:p w14:paraId="152A1953" w14:textId="77777777" w:rsidR="000C4941" w:rsidRPr="00EF181D" w:rsidRDefault="00BD3151">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EF181D">
        <w:rPr>
          <w:rFonts w:ascii="Arial" w:eastAsia="宋体" w:hAnsi="Arial" w:cs="Times New Roman" w:hint="eastAsia"/>
          <w:b/>
          <w:bCs/>
          <w:kern w:val="0"/>
          <w:sz w:val="32"/>
          <w:szCs w:val="24"/>
        </w:rPr>
        <w:t>项目编号：</w:t>
      </w:r>
      <w:r w:rsidRPr="00EF181D">
        <w:rPr>
          <w:rFonts w:ascii="Arial" w:eastAsia="宋体" w:hAnsi="Arial" w:cs="Times New Roman" w:hint="eastAsia"/>
          <w:b/>
          <w:bCs/>
          <w:kern w:val="0"/>
          <w:sz w:val="32"/>
          <w:szCs w:val="24"/>
        </w:rPr>
        <w:t>CG2023</w:t>
      </w:r>
      <w:r w:rsidR="008815C4" w:rsidRPr="00EF181D">
        <w:rPr>
          <w:rFonts w:ascii="Arial" w:eastAsia="宋体" w:hAnsi="Arial" w:cs="Times New Roman" w:hint="eastAsia"/>
          <w:b/>
          <w:bCs/>
          <w:kern w:val="0"/>
          <w:sz w:val="32"/>
          <w:szCs w:val="24"/>
        </w:rPr>
        <w:t>10</w:t>
      </w:r>
    </w:p>
    <w:p w14:paraId="0B1A3137"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06DEB6F8"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291DED1C"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7C1E1AAB"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29F2079C"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451ABE51"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2E0410AE"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6D00A239"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4C5C5BB1"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0E36803A" w14:textId="77777777" w:rsidR="000C4941" w:rsidRPr="00EF181D" w:rsidRDefault="000C4941">
      <w:pPr>
        <w:adjustRightInd w:val="0"/>
        <w:spacing w:line="360" w:lineRule="auto"/>
        <w:jc w:val="left"/>
        <w:textAlignment w:val="baseline"/>
        <w:rPr>
          <w:rFonts w:ascii="宋体" w:eastAsia="宋体" w:hAnsi="宋体" w:cs="Times New Roman"/>
          <w:kern w:val="0"/>
          <w:sz w:val="24"/>
          <w:szCs w:val="24"/>
        </w:rPr>
      </w:pPr>
    </w:p>
    <w:p w14:paraId="5BE1EC43" w14:textId="77777777" w:rsidR="000C4941" w:rsidRPr="00EF181D" w:rsidRDefault="00BD3151">
      <w:pPr>
        <w:adjustRightInd w:val="0"/>
        <w:spacing w:before="120" w:after="120" w:line="360" w:lineRule="auto"/>
        <w:jc w:val="center"/>
        <w:textAlignment w:val="baseline"/>
        <w:rPr>
          <w:rFonts w:ascii="Arial" w:eastAsia="宋体" w:hAnsi="Arial" w:cs="Times New Roman"/>
          <w:b/>
          <w:bCs/>
          <w:kern w:val="0"/>
          <w:sz w:val="32"/>
          <w:szCs w:val="24"/>
        </w:rPr>
      </w:pPr>
      <w:r w:rsidRPr="00EF181D">
        <w:rPr>
          <w:rFonts w:ascii="Arial" w:eastAsia="宋体" w:hAnsi="Arial" w:cs="Times New Roman" w:hint="eastAsia"/>
          <w:b/>
          <w:bCs/>
          <w:kern w:val="0"/>
          <w:sz w:val="32"/>
          <w:szCs w:val="24"/>
        </w:rPr>
        <w:t>南京医科大学附属口腔医院</w:t>
      </w:r>
    </w:p>
    <w:p w14:paraId="0531B337" w14:textId="77777777" w:rsidR="000C4941" w:rsidRPr="00EF181D" w:rsidRDefault="00393EC4">
      <w:pPr>
        <w:adjustRightInd w:val="0"/>
        <w:spacing w:before="120" w:after="120" w:line="360" w:lineRule="auto"/>
        <w:jc w:val="center"/>
        <w:textAlignment w:val="baseline"/>
        <w:rPr>
          <w:rFonts w:ascii="Arial" w:eastAsia="宋体" w:hAnsi="Arial" w:cs="Times New Roman"/>
          <w:b/>
          <w:kern w:val="0"/>
          <w:sz w:val="24"/>
          <w:szCs w:val="24"/>
        </w:rPr>
      </w:pPr>
      <w:r w:rsidRPr="00EF181D">
        <w:rPr>
          <w:rFonts w:ascii="Arial" w:eastAsia="宋体" w:hAnsi="Arial" w:cs="Times New Roman" w:hint="eastAsia"/>
          <w:b/>
          <w:kern w:val="0"/>
          <w:sz w:val="24"/>
          <w:szCs w:val="24"/>
        </w:rPr>
        <w:t>二〇二三年五</w:t>
      </w:r>
      <w:r w:rsidR="00BD3151" w:rsidRPr="00EF181D">
        <w:rPr>
          <w:rFonts w:ascii="Arial" w:eastAsia="宋体" w:hAnsi="Arial" w:cs="Times New Roman" w:hint="eastAsia"/>
          <w:b/>
          <w:kern w:val="0"/>
          <w:sz w:val="24"/>
          <w:szCs w:val="24"/>
        </w:rPr>
        <w:t>月</w:t>
      </w:r>
    </w:p>
    <w:p w14:paraId="5EB4F588" w14:textId="77777777" w:rsidR="000C4941" w:rsidRPr="00EF181D" w:rsidRDefault="000C4941">
      <w:pPr>
        <w:adjustRightInd w:val="0"/>
        <w:spacing w:before="120" w:after="120" w:line="360" w:lineRule="auto"/>
        <w:jc w:val="center"/>
        <w:textAlignment w:val="baseline"/>
        <w:rPr>
          <w:rFonts w:ascii="Arial" w:eastAsia="宋体" w:hAnsi="Arial" w:cs="Times New Roman"/>
          <w:kern w:val="0"/>
          <w:sz w:val="24"/>
          <w:szCs w:val="24"/>
        </w:rPr>
      </w:pPr>
    </w:p>
    <w:p w14:paraId="5F3C5738" w14:textId="77777777" w:rsidR="000C4941" w:rsidRPr="00EF181D" w:rsidRDefault="00BD3151">
      <w:pPr>
        <w:spacing w:line="480" w:lineRule="auto"/>
        <w:jc w:val="center"/>
        <w:outlineLvl w:val="0"/>
        <w:rPr>
          <w:rFonts w:ascii="黑体" w:eastAsia="黑体" w:hAnsi="Arial" w:cs="Times New Roman"/>
          <w:b/>
          <w:sz w:val="44"/>
          <w:szCs w:val="21"/>
        </w:rPr>
      </w:pPr>
      <w:r w:rsidRPr="00EF181D">
        <w:rPr>
          <w:rFonts w:ascii="Times New Roman" w:eastAsia="宋体" w:hAnsi="Times New Roman" w:cs="Times New Roman"/>
          <w:szCs w:val="21"/>
        </w:rPr>
        <w:br w:type="page"/>
      </w:r>
      <w:bookmarkStart w:id="1" w:name="_Toc120614210"/>
      <w:bookmarkStart w:id="2" w:name="_Toc16938516"/>
      <w:bookmarkStart w:id="3" w:name="_Toc523127445"/>
      <w:bookmarkStart w:id="4" w:name="_Toc479757206"/>
      <w:bookmarkStart w:id="5" w:name="_Toc513029200"/>
      <w:bookmarkStart w:id="6" w:name="_Toc20823272"/>
      <w:r w:rsidRPr="00EF181D">
        <w:rPr>
          <w:rFonts w:ascii="黑体" w:eastAsia="黑体" w:hAnsi="Arial" w:cs="Times New Roman" w:hint="eastAsia"/>
          <w:b/>
          <w:sz w:val="44"/>
          <w:szCs w:val="21"/>
        </w:rPr>
        <w:lastRenderedPageBreak/>
        <w:t>总  目  录</w:t>
      </w:r>
    </w:p>
    <w:p w14:paraId="28EAE001" w14:textId="77777777" w:rsidR="000C4941" w:rsidRPr="00EF181D" w:rsidRDefault="000C4941">
      <w:pPr>
        <w:spacing w:line="480" w:lineRule="auto"/>
        <w:rPr>
          <w:rFonts w:ascii="仿宋_GB2312" w:eastAsia="仿宋_GB2312" w:hAnsi="Arial" w:cs="Times New Roman"/>
          <w:b/>
          <w:sz w:val="28"/>
          <w:szCs w:val="21"/>
        </w:rPr>
      </w:pPr>
    </w:p>
    <w:p w14:paraId="55A045FA" w14:textId="77777777" w:rsidR="000C4941" w:rsidRPr="00EF181D" w:rsidRDefault="00BD3151">
      <w:pPr>
        <w:numPr>
          <w:ilvl w:val="0"/>
          <w:numId w:val="2"/>
        </w:numPr>
        <w:spacing w:line="480" w:lineRule="auto"/>
        <w:outlineLvl w:val="0"/>
        <w:rPr>
          <w:rFonts w:ascii="黑体" w:eastAsia="黑体" w:hAnsi="Showcard Gothic" w:cs="Times New Roman"/>
          <w:sz w:val="32"/>
          <w:szCs w:val="21"/>
        </w:rPr>
      </w:pPr>
      <w:r w:rsidRPr="00EF181D">
        <w:rPr>
          <w:rFonts w:ascii="黑体" w:eastAsia="黑体" w:hAnsi="宋体" w:cs="Times New Roman" w:hint="eastAsia"/>
          <w:sz w:val="36"/>
          <w:szCs w:val="21"/>
        </w:rPr>
        <w:t>采购邀请</w:t>
      </w:r>
      <w:r w:rsidRPr="00EF181D">
        <w:rPr>
          <w:rFonts w:ascii="黑体" w:eastAsia="黑体" w:hAnsi="Showcard Gothic" w:cs="Times New Roman" w:hint="eastAsia"/>
          <w:sz w:val="36"/>
          <w:szCs w:val="21"/>
        </w:rPr>
        <w:t>……</w:t>
      </w:r>
      <w:proofErr w:type="gramStart"/>
      <w:r w:rsidRPr="00EF181D">
        <w:rPr>
          <w:rFonts w:ascii="黑体" w:eastAsia="黑体" w:hAnsi="Showcard Gothic" w:cs="Times New Roman" w:hint="eastAsia"/>
          <w:sz w:val="36"/>
          <w:szCs w:val="21"/>
        </w:rPr>
        <w:t>………………………………</w:t>
      </w:r>
      <w:proofErr w:type="gramEnd"/>
      <w:r w:rsidRPr="00EF181D">
        <w:rPr>
          <w:rFonts w:ascii="黑体" w:eastAsia="黑体" w:hAnsi="Showcard Gothic" w:cs="Times New Roman" w:hint="eastAsia"/>
          <w:sz w:val="36"/>
          <w:szCs w:val="21"/>
        </w:rPr>
        <w:t xml:space="preserve">3 </w:t>
      </w:r>
    </w:p>
    <w:p w14:paraId="00A969D5" w14:textId="77777777" w:rsidR="000C4941" w:rsidRPr="00EF181D" w:rsidRDefault="00BD3151">
      <w:pPr>
        <w:numPr>
          <w:ilvl w:val="0"/>
          <w:numId w:val="2"/>
        </w:numPr>
        <w:spacing w:line="480" w:lineRule="auto"/>
        <w:outlineLvl w:val="0"/>
        <w:rPr>
          <w:rFonts w:ascii="黑体" w:eastAsia="黑体" w:hAnsi="Showcard Gothic" w:cs="Times New Roman"/>
          <w:sz w:val="36"/>
          <w:szCs w:val="21"/>
        </w:rPr>
      </w:pPr>
      <w:r w:rsidRPr="00EF181D">
        <w:rPr>
          <w:rFonts w:ascii="黑体" w:eastAsia="黑体" w:hAnsi="宋体" w:cs="Times New Roman" w:hint="eastAsia"/>
          <w:bCs/>
          <w:sz w:val="36"/>
          <w:szCs w:val="36"/>
        </w:rPr>
        <w:t>响应人须知</w:t>
      </w:r>
      <w:r w:rsidRPr="00EF181D">
        <w:rPr>
          <w:rFonts w:ascii="黑体" w:eastAsia="黑体" w:hAnsi="Showcard Gothic" w:cs="Times New Roman" w:hint="eastAsia"/>
          <w:sz w:val="36"/>
          <w:szCs w:val="36"/>
        </w:rPr>
        <w:t>…</w:t>
      </w:r>
      <w:r w:rsidRPr="00EF181D">
        <w:rPr>
          <w:rFonts w:ascii="黑体" w:eastAsia="黑体" w:hAnsi="Showcard Gothic" w:cs="Times New Roman" w:hint="eastAsia"/>
          <w:sz w:val="36"/>
          <w:szCs w:val="21"/>
        </w:rPr>
        <w:t>…</w:t>
      </w:r>
      <w:proofErr w:type="gramStart"/>
      <w:r w:rsidRPr="00EF181D">
        <w:rPr>
          <w:rFonts w:ascii="黑体" w:eastAsia="黑体" w:hAnsi="Showcard Gothic" w:cs="Times New Roman" w:hint="eastAsia"/>
          <w:sz w:val="36"/>
          <w:szCs w:val="21"/>
        </w:rPr>
        <w:t>……………………………</w:t>
      </w:r>
      <w:proofErr w:type="gramEnd"/>
      <w:r w:rsidRPr="00EF181D">
        <w:rPr>
          <w:rFonts w:ascii="黑体" w:eastAsia="黑体" w:hAnsi="Showcard Gothic" w:cs="Times New Roman" w:hint="eastAsia"/>
          <w:sz w:val="36"/>
          <w:szCs w:val="21"/>
        </w:rPr>
        <w:t>5</w:t>
      </w:r>
    </w:p>
    <w:p w14:paraId="7E4DB3F7" w14:textId="77777777" w:rsidR="000C4941" w:rsidRPr="00EF181D" w:rsidRDefault="00BD3151">
      <w:pPr>
        <w:numPr>
          <w:ilvl w:val="0"/>
          <w:numId w:val="2"/>
        </w:numPr>
        <w:spacing w:line="480" w:lineRule="auto"/>
        <w:outlineLvl w:val="0"/>
        <w:rPr>
          <w:rFonts w:ascii="黑体" w:eastAsia="黑体" w:hAnsi="Showcard Gothic" w:cs="Times New Roman"/>
          <w:sz w:val="36"/>
          <w:szCs w:val="21"/>
        </w:rPr>
      </w:pPr>
      <w:r w:rsidRPr="00EF181D">
        <w:rPr>
          <w:rFonts w:ascii="黑体" w:eastAsia="黑体" w:hAnsi="宋体" w:cs="Times New Roman" w:hint="eastAsia"/>
          <w:sz w:val="36"/>
          <w:szCs w:val="21"/>
        </w:rPr>
        <w:t>合同条款及格式</w:t>
      </w:r>
      <w:r w:rsidRPr="00EF181D">
        <w:rPr>
          <w:rFonts w:ascii="黑体" w:eastAsia="黑体" w:hAnsi="Showcard Gothic" w:cs="Times New Roman" w:hint="eastAsia"/>
          <w:sz w:val="36"/>
          <w:szCs w:val="21"/>
        </w:rPr>
        <w:t>……</w:t>
      </w:r>
      <w:proofErr w:type="gramStart"/>
      <w:r w:rsidRPr="00EF181D">
        <w:rPr>
          <w:rFonts w:ascii="黑体" w:eastAsia="黑体" w:hAnsi="Showcard Gothic" w:cs="Times New Roman" w:hint="eastAsia"/>
          <w:sz w:val="36"/>
          <w:szCs w:val="21"/>
        </w:rPr>
        <w:t>………………………</w:t>
      </w:r>
      <w:proofErr w:type="gramEnd"/>
      <w:r w:rsidRPr="00EF181D">
        <w:rPr>
          <w:rFonts w:ascii="黑体" w:eastAsia="黑体" w:hAnsi="Showcard Gothic" w:cs="Times New Roman" w:hint="eastAsia"/>
          <w:sz w:val="36"/>
          <w:szCs w:val="21"/>
        </w:rPr>
        <w:t>18</w:t>
      </w:r>
    </w:p>
    <w:p w14:paraId="05FE15A7" w14:textId="77777777" w:rsidR="000C4941" w:rsidRPr="00EF181D" w:rsidRDefault="00BD3151">
      <w:pPr>
        <w:numPr>
          <w:ilvl w:val="0"/>
          <w:numId w:val="2"/>
        </w:numPr>
        <w:spacing w:line="480" w:lineRule="auto"/>
        <w:outlineLvl w:val="0"/>
        <w:rPr>
          <w:rFonts w:ascii="黑体" w:eastAsia="黑体" w:hAnsi="Showcard Gothic" w:cs="Times New Roman"/>
          <w:sz w:val="36"/>
          <w:szCs w:val="21"/>
        </w:rPr>
      </w:pPr>
      <w:r w:rsidRPr="00EF181D">
        <w:rPr>
          <w:rFonts w:ascii="黑体" w:eastAsia="黑体" w:hAnsi="宋体" w:cs="Times New Roman" w:hint="eastAsia"/>
          <w:sz w:val="36"/>
          <w:szCs w:val="21"/>
        </w:rPr>
        <w:t>项目需求</w:t>
      </w:r>
      <w:r w:rsidRPr="00EF181D">
        <w:rPr>
          <w:rFonts w:ascii="黑体" w:eastAsia="黑体" w:hAnsi="Showcard Gothic" w:cs="Times New Roman" w:hint="eastAsia"/>
          <w:sz w:val="36"/>
          <w:szCs w:val="21"/>
        </w:rPr>
        <w:t>……</w:t>
      </w:r>
      <w:proofErr w:type="gramStart"/>
      <w:r w:rsidRPr="00EF181D">
        <w:rPr>
          <w:rFonts w:ascii="黑体" w:eastAsia="黑体" w:hAnsi="Showcard Gothic" w:cs="Times New Roman" w:hint="eastAsia"/>
          <w:sz w:val="36"/>
          <w:szCs w:val="21"/>
        </w:rPr>
        <w:t>………………………………</w:t>
      </w:r>
      <w:proofErr w:type="gramEnd"/>
      <w:r w:rsidRPr="00EF181D">
        <w:rPr>
          <w:rFonts w:ascii="黑体" w:eastAsia="黑体" w:hAnsi="Showcard Gothic" w:cs="Times New Roman" w:hint="eastAsia"/>
          <w:sz w:val="36"/>
          <w:szCs w:val="21"/>
        </w:rPr>
        <w:t>22</w:t>
      </w:r>
    </w:p>
    <w:p w14:paraId="7F915D8A" w14:textId="77777777" w:rsidR="000C4941" w:rsidRPr="00EF181D" w:rsidRDefault="00BD3151">
      <w:pPr>
        <w:numPr>
          <w:ilvl w:val="0"/>
          <w:numId w:val="2"/>
        </w:numPr>
        <w:spacing w:line="480" w:lineRule="auto"/>
        <w:outlineLvl w:val="0"/>
        <w:rPr>
          <w:rFonts w:ascii="黑体" w:eastAsia="黑体" w:hAnsi="Showcard Gothic" w:cs="Times New Roman"/>
          <w:sz w:val="36"/>
          <w:szCs w:val="21"/>
        </w:rPr>
      </w:pPr>
      <w:r w:rsidRPr="00EF181D">
        <w:rPr>
          <w:rFonts w:ascii="黑体" w:eastAsia="黑体" w:hAnsi="宋体" w:cs="Times New Roman" w:hint="eastAsia"/>
          <w:bCs/>
          <w:sz w:val="36"/>
          <w:szCs w:val="36"/>
        </w:rPr>
        <w:t>成交标准</w:t>
      </w:r>
      <w:r w:rsidRPr="00EF181D">
        <w:rPr>
          <w:rFonts w:ascii="黑体" w:eastAsia="黑体" w:hAnsi="Showcard Gothic" w:cs="Times New Roman" w:hint="eastAsia"/>
          <w:sz w:val="36"/>
          <w:szCs w:val="21"/>
        </w:rPr>
        <w:t>……</w:t>
      </w:r>
      <w:proofErr w:type="gramStart"/>
      <w:r w:rsidRPr="00EF181D">
        <w:rPr>
          <w:rFonts w:ascii="黑体" w:eastAsia="黑体" w:hAnsi="Showcard Gothic" w:cs="Times New Roman" w:hint="eastAsia"/>
          <w:sz w:val="36"/>
          <w:szCs w:val="21"/>
        </w:rPr>
        <w:t>……………………………</w:t>
      </w:r>
      <w:proofErr w:type="gramEnd"/>
      <w:r w:rsidRPr="00EF181D">
        <w:rPr>
          <w:rFonts w:ascii="黑体" w:eastAsia="黑体" w:hAnsi="Showcard Gothic" w:cs="Times New Roman" w:hint="eastAsia"/>
          <w:sz w:val="36"/>
          <w:szCs w:val="21"/>
        </w:rPr>
        <w:t>26</w:t>
      </w:r>
    </w:p>
    <w:p w14:paraId="06BE67FB" w14:textId="77777777" w:rsidR="000C4941" w:rsidRPr="00EF181D" w:rsidRDefault="00BD3151">
      <w:pPr>
        <w:numPr>
          <w:ilvl w:val="0"/>
          <w:numId w:val="2"/>
        </w:numPr>
        <w:spacing w:line="480" w:lineRule="auto"/>
        <w:outlineLvl w:val="0"/>
        <w:rPr>
          <w:rFonts w:ascii="黑体" w:eastAsia="黑体" w:hAnsi="Showcard Gothic" w:cs="Times New Roman"/>
          <w:sz w:val="36"/>
          <w:szCs w:val="21"/>
        </w:rPr>
      </w:pPr>
      <w:r w:rsidRPr="00EF181D">
        <w:rPr>
          <w:rFonts w:ascii="黑体" w:eastAsia="黑体" w:hAnsi="宋体" w:cs="Times New Roman" w:hint="eastAsia"/>
          <w:sz w:val="36"/>
          <w:szCs w:val="21"/>
        </w:rPr>
        <w:t>采购文件格式</w:t>
      </w:r>
      <w:r w:rsidRPr="00EF181D">
        <w:rPr>
          <w:rFonts w:ascii="黑体" w:eastAsia="黑体" w:hAnsi="Showcard Gothic" w:cs="Times New Roman" w:hint="eastAsia"/>
          <w:sz w:val="36"/>
          <w:szCs w:val="21"/>
        </w:rPr>
        <w:t>……</w:t>
      </w:r>
      <w:proofErr w:type="gramStart"/>
      <w:r w:rsidRPr="00EF181D">
        <w:rPr>
          <w:rFonts w:ascii="黑体" w:eastAsia="黑体" w:hAnsi="Showcard Gothic" w:cs="Times New Roman" w:hint="eastAsia"/>
          <w:sz w:val="36"/>
          <w:szCs w:val="21"/>
        </w:rPr>
        <w:t>…………………………</w:t>
      </w:r>
      <w:proofErr w:type="gramEnd"/>
      <w:r w:rsidRPr="00EF181D">
        <w:rPr>
          <w:rFonts w:ascii="黑体" w:eastAsia="黑体" w:hAnsi="Showcard Gothic" w:cs="Times New Roman" w:hint="eastAsia"/>
          <w:sz w:val="36"/>
          <w:szCs w:val="21"/>
        </w:rPr>
        <w:t>29</w:t>
      </w:r>
    </w:p>
    <w:p w14:paraId="51A7AA93" w14:textId="77777777" w:rsidR="000C4941" w:rsidRPr="00EF181D" w:rsidRDefault="000C4941">
      <w:pPr>
        <w:spacing w:line="480" w:lineRule="auto"/>
        <w:jc w:val="center"/>
        <w:outlineLvl w:val="0"/>
        <w:rPr>
          <w:rFonts w:ascii="Times New Roman" w:eastAsia="宋体" w:hAnsi="Times New Roman" w:cs="Times New Roman"/>
          <w:szCs w:val="21"/>
        </w:rPr>
      </w:pPr>
    </w:p>
    <w:p w14:paraId="2847B18E" w14:textId="77777777" w:rsidR="000C4941" w:rsidRPr="00EF181D" w:rsidRDefault="000C4941">
      <w:pPr>
        <w:rPr>
          <w:rFonts w:ascii="Times New Roman" w:eastAsia="宋体" w:hAnsi="Times New Roman" w:cs="Times New Roman"/>
          <w:szCs w:val="21"/>
        </w:rPr>
      </w:pPr>
    </w:p>
    <w:p w14:paraId="61735A7E" w14:textId="77777777" w:rsidR="000C4941" w:rsidRPr="00EF181D" w:rsidRDefault="000C4941">
      <w:pPr>
        <w:rPr>
          <w:rFonts w:ascii="Times New Roman" w:eastAsia="宋体" w:hAnsi="Times New Roman" w:cs="Times New Roman"/>
          <w:szCs w:val="21"/>
        </w:rPr>
      </w:pPr>
    </w:p>
    <w:p w14:paraId="21637FAC" w14:textId="77777777" w:rsidR="000C4941" w:rsidRPr="00EF181D" w:rsidRDefault="000C4941">
      <w:pPr>
        <w:rPr>
          <w:rFonts w:ascii="Times New Roman" w:eastAsia="宋体" w:hAnsi="Times New Roman" w:cs="Times New Roman"/>
          <w:szCs w:val="21"/>
        </w:rPr>
      </w:pPr>
    </w:p>
    <w:p w14:paraId="0125B28B" w14:textId="77777777" w:rsidR="000C4941" w:rsidRPr="00EF181D" w:rsidRDefault="000C4941">
      <w:pPr>
        <w:rPr>
          <w:rFonts w:ascii="Times New Roman" w:eastAsia="宋体" w:hAnsi="Times New Roman" w:cs="Times New Roman"/>
          <w:szCs w:val="21"/>
        </w:rPr>
      </w:pPr>
    </w:p>
    <w:p w14:paraId="1E3F35CC" w14:textId="77777777" w:rsidR="000C4941" w:rsidRPr="00EF181D" w:rsidRDefault="000C4941">
      <w:pPr>
        <w:rPr>
          <w:rFonts w:ascii="Times New Roman" w:eastAsia="宋体" w:hAnsi="Times New Roman" w:cs="Times New Roman"/>
          <w:szCs w:val="21"/>
        </w:rPr>
      </w:pPr>
    </w:p>
    <w:p w14:paraId="79FF8888" w14:textId="77777777" w:rsidR="000C4941" w:rsidRPr="00EF181D" w:rsidRDefault="000C4941">
      <w:pPr>
        <w:rPr>
          <w:rFonts w:ascii="Times New Roman" w:eastAsia="宋体" w:hAnsi="Times New Roman" w:cs="Times New Roman"/>
          <w:szCs w:val="21"/>
        </w:rPr>
      </w:pPr>
    </w:p>
    <w:p w14:paraId="5B25C24D" w14:textId="77777777" w:rsidR="000C4941" w:rsidRPr="00EF181D" w:rsidRDefault="000C4941">
      <w:pPr>
        <w:rPr>
          <w:rFonts w:ascii="Times New Roman" w:eastAsia="宋体" w:hAnsi="Times New Roman" w:cs="Times New Roman"/>
          <w:szCs w:val="21"/>
        </w:rPr>
      </w:pPr>
    </w:p>
    <w:p w14:paraId="529BF3FD" w14:textId="77777777" w:rsidR="000C4941" w:rsidRPr="00EF181D" w:rsidRDefault="000C4941">
      <w:pPr>
        <w:rPr>
          <w:rFonts w:ascii="Times New Roman" w:eastAsia="宋体" w:hAnsi="Times New Roman" w:cs="Times New Roman"/>
          <w:szCs w:val="21"/>
        </w:rPr>
      </w:pPr>
    </w:p>
    <w:p w14:paraId="43EC1FF4" w14:textId="77777777" w:rsidR="000C4941" w:rsidRPr="00EF181D" w:rsidRDefault="000C4941">
      <w:pPr>
        <w:rPr>
          <w:rFonts w:ascii="Times New Roman" w:eastAsia="宋体" w:hAnsi="Times New Roman" w:cs="Times New Roman"/>
          <w:szCs w:val="21"/>
        </w:rPr>
      </w:pPr>
    </w:p>
    <w:p w14:paraId="5492B4D2" w14:textId="77777777" w:rsidR="000C4941" w:rsidRPr="00EF181D" w:rsidRDefault="000C4941">
      <w:pPr>
        <w:rPr>
          <w:rFonts w:ascii="Times New Roman" w:eastAsia="宋体" w:hAnsi="Times New Roman" w:cs="Times New Roman"/>
          <w:szCs w:val="21"/>
        </w:rPr>
      </w:pPr>
    </w:p>
    <w:p w14:paraId="1B2FCCAF" w14:textId="77777777" w:rsidR="000C4941" w:rsidRPr="00EF181D" w:rsidRDefault="000C4941">
      <w:pPr>
        <w:rPr>
          <w:rFonts w:ascii="Times New Roman" w:eastAsia="宋体" w:hAnsi="Times New Roman" w:cs="Times New Roman"/>
          <w:szCs w:val="21"/>
        </w:rPr>
      </w:pPr>
    </w:p>
    <w:p w14:paraId="13CC1ABC" w14:textId="77777777" w:rsidR="000C4941" w:rsidRPr="00EF181D" w:rsidRDefault="000C4941">
      <w:pPr>
        <w:rPr>
          <w:rFonts w:ascii="Times New Roman" w:eastAsia="宋体" w:hAnsi="Times New Roman" w:cs="Times New Roman"/>
          <w:szCs w:val="21"/>
        </w:rPr>
      </w:pPr>
    </w:p>
    <w:p w14:paraId="182A6AE0" w14:textId="77777777" w:rsidR="000C4941" w:rsidRPr="00EF181D" w:rsidRDefault="000C4941">
      <w:pPr>
        <w:rPr>
          <w:rFonts w:ascii="Times New Roman" w:eastAsia="宋体" w:hAnsi="Times New Roman" w:cs="Times New Roman"/>
          <w:szCs w:val="21"/>
        </w:rPr>
      </w:pPr>
    </w:p>
    <w:p w14:paraId="2E52DF47" w14:textId="77777777" w:rsidR="000C4941" w:rsidRPr="00EF181D" w:rsidRDefault="000C4941">
      <w:pPr>
        <w:rPr>
          <w:rFonts w:ascii="Times New Roman" w:eastAsia="宋体" w:hAnsi="Times New Roman" w:cs="Times New Roman"/>
          <w:szCs w:val="21"/>
        </w:rPr>
      </w:pPr>
    </w:p>
    <w:p w14:paraId="3C4C80B5" w14:textId="77777777" w:rsidR="000C4941" w:rsidRPr="00EF181D" w:rsidRDefault="000C4941">
      <w:pPr>
        <w:rPr>
          <w:rFonts w:ascii="Times New Roman" w:eastAsia="宋体" w:hAnsi="Times New Roman" w:cs="Times New Roman"/>
          <w:szCs w:val="21"/>
        </w:rPr>
      </w:pPr>
    </w:p>
    <w:p w14:paraId="5DF27864" w14:textId="77777777" w:rsidR="000C4941" w:rsidRPr="00EF181D" w:rsidRDefault="000C4941">
      <w:pPr>
        <w:rPr>
          <w:rFonts w:ascii="Times New Roman" w:eastAsia="宋体" w:hAnsi="Times New Roman" w:cs="Times New Roman"/>
          <w:szCs w:val="21"/>
        </w:rPr>
      </w:pPr>
    </w:p>
    <w:p w14:paraId="3A018FF6" w14:textId="77777777" w:rsidR="000C4941" w:rsidRPr="00EF181D" w:rsidRDefault="000C4941">
      <w:pPr>
        <w:rPr>
          <w:rFonts w:ascii="Times New Roman" w:eastAsia="宋体" w:hAnsi="Times New Roman" w:cs="Times New Roman"/>
          <w:szCs w:val="21"/>
        </w:rPr>
      </w:pPr>
    </w:p>
    <w:p w14:paraId="68FC9EF7" w14:textId="77777777" w:rsidR="000C4941" w:rsidRPr="00EF181D" w:rsidRDefault="000C4941">
      <w:pPr>
        <w:rPr>
          <w:rFonts w:ascii="Times New Roman" w:eastAsia="宋体" w:hAnsi="Times New Roman" w:cs="Times New Roman"/>
          <w:szCs w:val="21"/>
        </w:rPr>
      </w:pPr>
    </w:p>
    <w:p w14:paraId="3E6B5853" w14:textId="77777777" w:rsidR="000C4941" w:rsidRPr="00EF181D" w:rsidRDefault="000C4941">
      <w:pPr>
        <w:rPr>
          <w:rFonts w:ascii="Times New Roman" w:eastAsia="宋体" w:hAnsi="Times New Roman" w:cs="Times New Roman"/>
          <w:szCs w:val="21"/>
        </w:rPr>
      </w:pPr>
    </w:p>
    <w:p w14:paraId="372845E3" w14:textId="77777777" w:rsidR="000C4941" w:rsidRPr="00EF181D" w:rsidRDefault="000C4941">
      <w:pPr>
        <w:rPr>
          <w:rFonts w:ascii="Times New Roman" w:eastAsia="宋体" w:hAnsi="Times New Roman" w:cs="Times New Roman"/>
          <w:szCs w:val="21"/>
        </w:rPr>
      </w:pPr>
    </w:p>
    <w:p w14:paraId="1F0DF839" w14:textId="77777777" w:rsidR="000C4941" w:rsidRPr="00EF181D" w:rsidRDefault="000C4941">
      <w:pPr>
        <w:rPr>
          <w:rFonts w:ascii="Times New Roman" w:eastAsia="宋体" w:hAnsi="Times New Roman" w:cs="Times New Roman"/>
          <w:szCs w:val="21"/>
        </w:rPr>
      </w:pPr>
    </w:p>
    <w:p w14:paraId="75F8659D" w14:textId="77777777" w:rsidR="000C4941" w:rsidRPr="00EF181D" w:rsidRDefault="000C4941">
      <w:pPr>
        <w:rPr>
          <w:rFonts w:ascii="Times New Roman" w:eastAsia="宋体" w:hAnsi="Times New Roman" w:cs="Times New Roman"/>
          <w:szCs w:val="21"/>
        </w:rPr>
      </w:pPr>
    </w:p>
    <w:p w14:paraId="555F401B" w14:textId="77777777" w:rsidR="000C4941" w:rsidRPr="00EF181D" w:rsidRDefault="000C4941">
      <w:pPr>
        <w:rPr>
          <w:rFonts w:ascii="Times New Roman" w:eastAsia="宋体" w:hAnsi="Times New Roman" w:cs="Times New Roman"/>
          <w:szCs w:val="21"/>
        </w:rPr>
      </w:pPr>
    </w:p>
    <w:bookmarkEnd w:id="1"/>
    <w:p w14:paraId="422B2041" w14:textId="77777777" w:rsidR="000C4941" w:rsidRPr="00EF181D" w:rsidRDefault="00BD3151">
      <w:pPr>
        <w:keepNext/>
        <w:jc w:val="center"/>
        <w:outlineLvl w:val="0"/>
        <w:rPr>
          <w:rFonts w:ascii="黑体" w:eastAsia="黑体" w:hAnsi="Times New Roman" w:cs="Times New Roman"/>
          <w:bCs/>
          <w:sz w:val="44"/>
          <w:szCs w:val="44"/>
        </w:rPr>
      </w:pPr>
      <w:r w:rsidRPr="00EF181D">
        <w:rPr>
          <w:rFonts w:ascii="黑体" w:eastAsia="黑体" w:hAnsi="Times New Roman" w:cs="Times New Roman" w:hint="eastAsia"/>
          <w:sz w:val="44"/>
          <w:szCs w:val="44"/>
        </w:rPr>
        <w:lastRenderedPageBreak/>
        <w:t>第一章  采购邀请</w:t>
      </w:r>
    </w:p>
    <w:p w14:paraId="0B812C4B" w14:textId="77777777" w:rsidR="000C4941" w:rsidRPr="00EF181D" w:rsidRDefault="00BD3151">
      <w:pPr>
        <w:snapToGrid w:val="0"/>
        <w:spacing w:beforeLines="50" w:before="120" w:line="360" w:lineRule="auto"/>
        <w:ind w:firstLineChars="200" w:firstLine="480"/>
        <w:rPr>
          <w:rFonts w:ascii="宋体" w:eastAsia="宋体" w:hAnsi="宋体" w:cs="Times New Roman"/>
          <w:szCs w:val="21"/>
        </w:rPr>
      </w:pPr>
      <w:r w:rsidRPr="00EF181D">
        <w:rPr>
          <w:rFonts w:ascii="宋体" w:eastAsia="宋体" w:hAnsi="宋体" w:cs="Times New Roman" w:hint="eastAsia"/>
          <w:bCs/>
          <w:sz w:val="24"/>
          <w:szCs w:val="21"/>
        </w:rPr>
        <w:t>南京医科大学附属口腔医院所需的设备进行公开采购，现欢迎符合条件的合格供应商参与。</w:t>
      </w:r>
    </w:p>
    <w:p w14:paraId="758CE214" w14:textId="77777777" w:rsidR="000C4941" w:rsidRPr="00EF181D" w:rsidRDefault="00BD3151">
      <w:pPr>
        <w:snapToGrid w:val="0"/>
        <w:spacing w:beforeLines="50" w:before="120" w:line="360" w:lineRule="auto"/>
        <w:ind w:firstLineChars="226" w:firstLine="545"/>
        <w:rPr>
          <w:rFonts w:ascii="宋体" w:eastAsia="宋体" w:hAnsi="宋体" w:cs="Times New Roman"/>
          <w:szCs w:val="21"/>
        </w:rPr>
      </w:pPr>
      <w:r w:rsidRPr="00EF181D">
        <w:rPr>
          <w:rFonts w:ascii="宋体" w:eastAsia="宋体" w:hAnsi="宋体" w:cs="Times New Roman" w:hint="eastAsia"/>
          <w:b/>
          <w:bCs/>
          <w:sz w:val="24"/>
          <w:szCs w:val="21"/>
        </w:rPr>
        <w:t>一、采购项目编号</w:t>
      </w:r>
      <w:r w:rsidRPr="00EF181D">
        <w:rPr>
          <w:rFonts w:ascii="宋体" w:eastAsia="宋体" w:hAnsi="宋体" w:cs="Times New Roman" w:hint="eastAsia"/>
          <w:sz w:val="24"/>
          <w:szCs w:val="21"/>
        </w:rPr>
        <w:t>：</w:t>
      </w:r>
      <w:r w:rsidRPr="00EF181D">
        <w:rPr>
          <w:rFonts w:ascii="Times New Roman" w:eastAsia="宋体" w:hAnsi="Times New Roman" w:cs="Times New Roman" w:hint="eastAsia"/>
          <w:b/>
          <w:bCs/>
          <w:sz w:val="24"/>
          <w:szCs w:val="24"/>
        </w:rPr>
        <w:t>CG2023</w:t>
      </w:r>
      <w:r w:rsidR="006734D7" w:rsidRPr="00EF181D">
        <w:rPr>
          <w:rFonts w:ascii="Times New Roman" w:eastAsia="宋体" w:hAnsi="Times New Roman" w:cs="Times New Roman" w:hint="eastAsia"/>
          <w:b/>
          <w:bCs/>
          <w:sz w:val="24"/>
          <w:szCs w:val="24"/>
        </w:rPr>
        <w:t>10</w:t>
      </w:r>
    </w:p>
    <w:p w14:paraId="38CA193E" w14:textId="77777777" w:rsidR="000C4941" w:rsidRPr="00EF181D" w:rsidRDefault="00BD315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EF181D">
        <w:rPr>
          <w:rFonts w:ascii="宋体" w:eastAsia="宋体" w:hAnsi="宋体" w:cs="宋体" w:hint="eastAsia"/>
          <w:b/>
          <w:bCs/>
          <w:kern w:val="0"/>
          <w:sz w:val="24"/>
          <w:szCs w:val="24"/>
        </w:rPr>
        <w:t>二、采购项目名称及预算金额</w:t>
      </w:r>
    </w:p>
    <w:p w14:paraId="3C3742A7" w14:textId="77777777" w:rsidR="000C4941" w:rsidRPr="00EF181D" w:rsidRDefault="00BD3151">
      <w:pPr>
        <w:widowControl/>
        <w:adjustRightInd w:val="0"/>
        <w:snapToGrid w:val="0"/>
        <w:spacing w:beforeLines="20" w:before="48" w:line="360" w:lineRule="auto"/>
        <w:ind w:firstLineChars="200" w:firstLine="480"/>
        <w:rPr>
          <w:rFonts w:ascii="宋体" w:eastAsia="宋体" w:hAnsi="宋体" w:cs="Times New Roman"/>
          <w:bCs/>
          <w:kern w:val="0"/>
          <w:sz w:val="24"/>
          <w:szCs w:val="24"/>
        </w:rPr>
      </w:pPr>
      <w:r w:rsidRPr="00EF181D">
        <w:rPr>
          <w:rFonts w:ascii="宋体" w:eastAsia="宋体" w:hAnsi="宋体" w:cs="宋体" w:hint="eastAsia"/>
          <w:bCs/>
          <w:kern w:val="0"/>
          <w:sz w:val="24"/>
          <w:szCs w:val="24"/>
        </w:rPr>
        <w:t>1、项目名称：</w:t>
      </w:r>
      <w:r w:rsidR="006734D7" w:rsidRPr="00EF181D">
        <w:rPr>
          <w:rFonts w:ascii="宋体" w:eastAsia="宋体" w:hAnsi="宋体" w:cs="Times New Roman" w:hint="eastAsia"/>
          <w:bCs/>
          <w:kern w:val="0"/>
          <w:sz w:val="24"/>
          <w:szCs w:val="24"/>
        </w:rPr>
        <w:t>台式冷冻高速离心机</w:t>
      </w:r>
    </w:p>
    <w:p w14:paraId="2F04E66C" w14:textId="77777777" w:rsidR="000C4941" w:rsidRPr="00EF181D" w:rsidRDefault="00BD315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EF181D">
        <w:rPr>
          <w:rFonts w:ascii="宋体" w:eastAsia="宋体" w:hAnsi="宋体" w:cs="宋体" w:hint="eastAsia"/>
          <w:bCs/>
          <w:kern w:val="0"/>
          <w:sz w:val="24"/>
          <w:szCs w:val="24"/>
        </w:rPr>
        <w:t>2、本项目采购预算为</w:t>
      </w:r>
      <w:r w:rsidR="006734D7" w:rsidRPr="00EF181D">
        <w:rPr>
          <w:rFonts w:ascii="宋体" w:eastAsia="宋体" w:hAnsi="宋体" w:cs="宋体" w:hint="eastAsia"/>
          <w:bCs/>
          <w:kern w:val="0"/>
          <w:sz w:val="24"/>
          <w:szCs w:val="24"/>
          <w:u w:val="single"/>
        </w:rPr>
        <w:t>19.9</w:t>
      </w:r>
      <w:r w:rsidRPr="00EF181D">
        <w:rPr>
          <w:rFonts w:ascii="宋体" w:eastAsia="宋体" w:hAnsi="宋体" w:cs="宋体" w:hint="eastAsia"/>
          <w:bCs/>
          <w:kern w:val="0"/>
          <w:sz w:val="24"/>
          <w:szCs w:val="24"/>
        </w:rPr>
        <w:t>万元</w:t>
      </w:r>
    </w:p>
    <w:p w14:paraId="6A088A55" w14:textId="77777777" w:rsidR="000C4941" w:rsidRPr="00EF181D" w:rsidRDefault="00BD3151">
      <w:pPr>
        <w:tabs>
          <w:tab w:val="left" w:pos="900"/>
        </w:tabs>
        <w:snapToGrid w:val="0"/>
        <w:spacing w:line="360" w:lineRule="auto"/>
        <w:ind w:firstLineChars="200" w:firstLine="480"/>
        <w:rPr>
          <w:b/>
          <w:bCs/>
          <w:sz w:val="24"/>
        </w:rPr>
      </w:pPr>
      <w:r w:rsidRPr="00EF181D">
        <w:rPr>
          <w:rFonts w:ascii="宋体" w:eastAsia="宋体" w:hAnsi="宋体" w:cs="宋体" w:hint="eastAsia"/>
          <w:bCs/>
          <w:kern w:val="0"/>
          <w:sz w:val="24"/>
          <w:szCs w:val="24"/>
        </w:rPr>
        <w:t>3、采购数量：</w:t>
      </w:r>
      <w:r w:rsidR="006734D7" w:rsidRPr="00EF181D">
        <w:rPr>
          <w:rFonts w:hint="eastAsia"/>
          <w:bCs/>
          <w:sz w:val="24"/>
        </w:rPr>
        <w:t>1</w:t>
      </w:r>
      <w:r w:rsidR="006734D7" w:rsidRPr="00EF181D">
        <w:rPr>
          <w:rFonts w:hint="eastAsia"/>
          <w:bCs/>
          <w:sz w:val="24"/>
        </w:rPr>
        <w:t>台</w:t>
      </w:r>
    </w:p>
    <w:p w14:paraId="64AFDB8F" w14:textId="77777777" w:rsidR="000C4941" w:rsidRPr="00EF181D" w:rsidRDefault="000C4941">
      <w:pPr>
        <w:widowControl/>
        <w:adjustRightInd w:val="0"/>
        <w:snapToGrid w:val="0"/>
        <w:spacing w:beforeLines="20" w:before="48" w:line="360" w:lineRule="auto"/>
        <w:ind w:firstLineChars="200" w:firstLine="480"/>
        <w:rPr>
          <w:rFonts w:ascii="宋体" w:eastAsia="宋体" w:hAnsi="宋体" w:cs="宋体"/>
          <w:bCs/>
          <w:kern w:val="0"/>
          <w:sz w:val="24"/>
          <w:szCs w:val="24"/>
        </w:rPr>
      </w:pPr>
    </w:p>
    <w:p w14:paraId="4986E061" w14:textId="77777777" w:rsidR="000C4941" w:rsidRPr="00EF181D" w:rsidRDefault="00BD3151">
      <w:pPr>
        <w:tabs>
          <w:tab w:val="left" w:pos="900"/>
        </w:tabs>
        <w:snapToGrid w:val="0"/>
        <w:spacing w:line="360" w:lineRule="auto"/>
        <w:ind w:firstLineChars="200" w:firstLine="482"/>
        <w:rPr>
          <w:rFonts w:ascii="宋体" w:eastAsia="宋体" w:hAnsi="宋体" w:cs="宋体"/>
          <w:b/>
          <w:bCs/>
          <w:kern w:val="0"/>
          <w:sz w:val="24"/>
          <w:szCs w:val="24"/>
        </w:rPr>
      </w:pPr>
      <w:r w:rsidRPr="00EF181D">
        <w:rPr>
          <w:rFonts w:ascii="宋体" w:eastAsia="宋体" w:hAnsi="宋体" w:cs="宋体" w:hint="eastAsia"/>
          <w:b/>
          <w:bCs/>
          <w:kern w:val="0"/>
          <w:sz w:val="24"/>
          <w:szCs w:val="24"/>
        </w:rPr>
        <w:t>报价超过采购预算价的，视为无效响应。</w:t>
      </w:r>
    </w:p>
    <w:p w14:paraId="565AC480" w14:textId="77777777" w:rsidR="000C4941" w:rsidRPr="00EF181D" w:rsidRDefault="000C4941">
      <w:pPr>
        <w:tabs>
          <w:tab w:val="left" w:pos="900"/>
        </w:tabs>
        <w:snapToGrid w:val="0"/>
        <w:spacing w:line="360" w:lineRule="auto"/>
        <w:ind w:firstLineChars="200" w:firstLine="482"/>
        <w:rPr>
          <w:rFonts w:ascii="宋体" w:eastAsia="宋体" w:hAnsi="宋体" w:cs="Times New Roman"/>
          <w:b/>
          <w:bCs/>
          <w:sz w:val="24"/>
          <w:szCs w:val="21"/>
        </w:rPr>
      </w:pPr>
    </w:p>
    <w:p w14:paraId="7331457A" w14:textId="77777777" w:rsidR="000C4941" w:rsidRPr="00EF181D" w:rsidRDefault="00BD3151">
      <w:pPr>
        <w:tabs>
          <w:tab w:val="left" w:pos="900"/>
        </w:tabs>
        <w:snapToGrid w:val="0"/>
        <w:spacing w:line="360" w:lineRule="auto"/>
        <w:ind w:left="420"/>
        <w:rPr>
          <w:rFonts w:ascii="宋体" w:eastAsia="宋体" w:hAnsi="宋体" w:cs="Times New Roman"/>
          <w:b/>
          <w:bCs/>
          <w:sz w:val="24"/>
          <w:szCs w:val="21"/>
        </w:rPr>
      </w:pPr>
      <w:r w:rsidRPr="00EF181D">
        <w:rPr>
          <w:rFonts w:ascii="宋体" w:eastAsia="宋体" w:hAnsi="宋体" w:cs="Times New Roman" w:hint="eastAsia"/>
          <w:b/>
          <w:bCs/>
          <w:sz w:val="24"/>
          <w:szCs w:val="21"/>
        </w:rPr>
        <w:t>三、供应商资信要求</w:t>
      </w:r>
    </w:p>
    <w:p w14:paraId="44435780" w14:textId="77777777" w:rsidR="000C4941" w:rsidRPr="00EF181D" w:rsidRDefault="00BD3151">
      <w:pPr>
        <w:tabs>
          <w:tab w:val="left" w:pos="900"/>
        </w:tabs>
        <w:snapToGrid w:val="0"/>
        <w:spacing w:line="360" w:lineRule="auto"/>
        <w:ind w:firstLineChars="200" w:firstLine="480"/>
        <w:rPr>
          <w:rFonts w:ascii="仿宋_GB2312" w:eastAsia="宋体" w:hAnsi="宋体" w:cs="Arial"/>
          <w:sz w:val="24"/>
          <w:szCs w:val="21"/>
        </w:rPr>
      </w:pPr>
      <w:r w:rsidRPr="00EF181D">
        <w:rPr>
          <w:rFonts w:ascii="仿宋_GB2312" w:eastAsia="宋体" w:hAnsi="宋体" w:cs="Arial" w:hint="eastAsia"/>
          <w:sz w:val="24"/>
          <w:szCs w:val="21"/>
        </w:rPr>
        <w:t>（一）供应商须提供下列材料：</w:t>
      </w:r>
    </w:p>
    <w:p w14:paraId="66809ED7" w14:textId="77777777" w:rsidR="000C4941" w:rsidRPr="00EF181D" w:rsidRDefault="00BD3151">
      <w:pPr>
        <w:tabs>
          <w:tab w:val="left" w:pos="900"/>
        </w:tabs>
        <w:snapToGrid w:val="0"/>
        <w:spacing w:line="360" w:lineRule="auto"/>
        <w:ind w:firstLineChars="200" w:firstLine="480"/>
        <w:rPr>
          <w:rFonts w:ascii="仿宋_GB2312" w:eastAsia="宋体" w:hAnsi="宋体" w:cs="Arial"/>
          <w:sz w:val="24"/>
          <w:szCs w:val="21"/>
        </w:rPr>
      </w:pPr>
      <w:r w:rsidRPr="00EF181D">
        <w:rPr>
          <w:rFonts w:ascii="仿宋_GB2312" w:eastAsia="宋体" w:hAnsi="宋体" w:cs="Arial" w:hint="eastAsia"/>
          <w:sz w:val="24"/>
          <w:szCs w:val="21"/>
        </w:rPr>
        <w:t xml:space="preserve">    </w:t>
      </w:r>
      <w:r w:rsidRPr="00EF181D">
        <w:rPr>
          <w:rFonts w:ascii="宋体" w:eastAsia="宋体" w:hAnsi="宋体" w:cs="Times New Roman" w:hint="eastAsia"/>
          <w:bCs/>
          <w:sz w:val="24"/>
          <w:szCs w:val="21"/>
        </w:rPr>
        <w:t>1、</w:t>
      </w:r>
      <w:r w:rsidRPr="00EF181D">
        <w:rPr>
          <w:rFonts w:ascii="宋体" w:eastAsia="宋体" w:hAnsi="宋体" w:cs="Times New Roman"/>
          <w:bCs/>
          <w:sz w:val="24"/>
          <w:szCs w:val="21"/>
        </w:rPr>
        <w:t>法人或者其他组织的营业执照等证明文件，自然人的身份证明</w:t>
      </w:r>
      <w:r w:rsidRPr="00EF181D">
        <w:rPr>
          <w:rFonts w:ascii="宋体" w:eastAsia="宋体" w:hAnsi="宋体" w:cs="宋体" w:hint="eastAsia"/>
          <w:kern w:val="0"/>
          <w:sz w:val="24"/>
          <w:szCs w:val="24"/>
        </w:rPr>
        <w:t>（复印件）</w:t>
      </w:r>
      <w:r w:rsidRPr="00EF181D">
        <w:rPr>
          <w:rFonts w:ascii="宋体" w:eastAsia="宋体" w:hAnsi="宋体" w:cs="Times New Roman"/>
          <w:bCs/>
          <w:sz w:val="24"/>
          <w:szCs w:val="21"/>
        </w:rPr>
        <w:t>；</w:t>
      </w:r>
    </w:p>
    <w:p w14:paraId="6F5A9A09" w14:textId="77777777" w:rsidR="000C4941" w:rsidRPr="00EF181D" w:rsidRDefault="00BD3151">
      <w:pPr>
        <w:spacing w:line="360" w:lineRule="auto"/>
        <w:ind w:left="480" w:hangingChars="200" w:hanging="480"/>
        <w:rPr>
          <w:rFonts w:ascii="Calibri" w:eastAsia="宋体" w:hAnsi="Calibri" w:cs="宋体"/>
          <w:szCs w:val="21"/>
        </w:rPr>
      </w:pPr>
      <w:r w:rsidRPr="00EF181D">
        <w:rPr>
          <w:rFonts w:ascii="仿宋_GB2312" w:eastAsia="宋体" w:hAnsi="宋体" w:cs="Arial" w:hint="eastAsia"/>
          <w:sz w:val="24"/>
          <w:szCs w:val="21"/>
        </w:rPr>
        <w:t xml:space="preserve">        </w:t>
      </w:r>
      <w:r w:rsidRPr="00EF181D">
        <w:rPr>
          <w:rFonts w:ascii="宋体" w:eastAsia="宋体" w:hAnsi="宋体" w:cs="宋体" w:hint="eastAsia"/>
          <w:kern w:val="0"/>
          <w:sz w:val="24"/>
          <w:szCs w:val="24"/>
        </w:rPr>
        <w:t>2、上一年度的</w:t>
      </w:r>
      <w:r w:rsidRPr="00EF181D">
        <w:rPr>
          <w:rFonts w:ascii="宋体" w:eastAsia="宋体" w:hAnsi="宋体" w:cs="宋体"/>
          <w:kern w:val="0"/>
          <w:sz w:val="24"/>
          <w:szCs w:val="24"/>
        </w:rPr>
        <w:t>财务状况报告</w:t>
      </w:r>
      <w:r w:rsidRPr="00EF181D">
        <w:rPr>
          <w:rFonts w:ascii="宋体" w:eastAsia="宋体" w:hAnsi="宋体" w:cs="宋体" w:hint="eastAsia"/>
          <w:kern w:val="0"/>
          <w:sz w:val="24"/>
          <w:szCs w:val="24"/>
        </w:rPr>
        <w:t>或</w:t>
      </w:r>
      <w:r w:rsidRPr="00EF181D">
        <w:rPr>
          <w:rFonts w:ascii="宋体" w:eastAsia="宋体" w:hAnsi="宋体" w:cs="宋体"/>
          <w:kern w:val="0"/>
          <w:sz w:val="24"/>
          <w:szCs w:val="24"/>
        </w:rPr>
        <w:t>依法缴纳税收</w:t>
      </w:r>
      <w:r w:rsidRPr="00EF181D">
        <w:rPr>
          <w:rFonts w:ascii="宋体" w:eastAsia="宋体" w:hAnsi="宋体" w:cs="宋体" w:hint="eastAsia"/>
          <w:kern w:val="0"/>
          <w:sz w:val="24"/>
          <w:szCs w:val="24"/>
        </w:rPr>
        <w:t>或</w:t>
      </w:r>
      <w:r w:rsidRPr="00EF181D">
        <w:rPr>
          <w:rFonts w:ascii="宋体" w:eastAsia="宋体" w:hAnsi="宋体" w:cs="宋体"/>
          <w:kern w:val="0"/>
          <w:sz w:val="24"/>
          <w:szCs w:val="24"/>
        </w:rPr>
        <w:t>社会保障资金的相关材料</w:t>
      </w:r>
      <w:r w:rsidRPr="00EF181D">
        <w:rPr>
          <w:rFonts w:ascii="宋体" w:eastAsia="宋体" w:hAnsi="宋体" w:cs="宋体" w:hint="eastAsia"/>
          <w:kern w:val="0"/>
          <w:sz w:val="24"/>
          <w:szCs w:val="24"/>
        </w:rPr>
        <w:t>（</w:t>
      </w:r>
      <w:r w:rsidRPr="00EF181D">
        <w:rPr>
          <w:rFonts w:ascii="宋体" w:eastAsia="宋体" w:hAnsi="宋体" w:cs="Times New Roman" w:hint="eastAsia"/>
          <w:sz w:val="24"/>
          <w:szCs w:val="24"/>
        </w:rPr>
        <w:t>成立不满一年无需提供；</w:t>
      </w:r>
      <w:r w:rsidRPr="00EF181D">
        <w:rPr>
          <w:rFonts w:ascii="宋体" w:eastAsia="宋体" w:hAnsi="宋体" w:cs="宋体" w:hint="eastAsia"/>
          <w:kern w:val="0"/>
          <w:sz w:val="24"/>
          <w:szCs w:val="24"/>
        </w:rPr>
        <w:t>投标人依法享受缓缴、免缴税收或社会保障资金的，须提供有效证明材料。）；</w:t>
      </w:r>
    </w:p>
    <w:p w14:paraId="01D435BF" w14:textId="77777777" w:rsidR="000C4941" w:rsidRPr="00EF181D" w:rsidRDefault="00BD3151">
      <w:pPr>
        <w:snapToGrid w:val="0"/>
        <w:spacing w:line="360" w:lineRule="auto"/>
        <w:ind w:firstLineChars="400" w:firstLine="960"/>
        <w:rPr>
          <w:rFonts w:ascii="宋体" w:eastAsia="宋体" w:hAnsi="宋体" w:cs="宋体"/>
          <w:kern w:val="0"/>
          <w:sz w:val="24"/>
          <w:szCs w:val="24"/>
        </w:rPr>
      </w:pPr>
      <w:r w:rsidRPr="00EF181D">
        <w:rPr>
          <w:rFonts w:ascii="宋体" w:eastAsia="宋体" w:hAnsi="宋体" w:cs="宋体" w:hint="eastAsia"/>
          <w:kern w:val="0"/>
          <w:sz w:val="24"/>
          <w:szCs w:val="24"/>
        </w:rPr>
        <w:t>3、</w:t>
      </w:r>
      <w:r w:rsidRPr="00EF181D">
        <w:rPr>
          <w:rFonts w:ascii="宋体" w:hAnsi="宋体" w:hint="eastAsia"/>
          <w:sz w:val="24"/>
        </w:rPr>
        <w:t>提供具有履行合同所必需的设备和专业技术能力的证明材料或承诺书并加盖</w:t>
      </w:r>
      <w:r w:rsidRPr="00EF181D">
        <w:rPr>
          <w:rFonts w:ascii="宋体" w:hAnsi="宋体"/>
          <w:sz w:val="24"/>
        </w:rPr>
        <w:t>公章</w:t>
      </w:r>
      <w:r w:rsidRPr="00EF181D">
        <w:rPr>
          <w:rFonts w:ascii="宋体" w:eastAsia="宋体" w:hAnsi="宋体" w:cs="宋体" w:hint="eastAsia"/>
          <w:kern w:val="0"/>
          <w:sz w:val="24"/>
          <w:szCs w:val="24"/>
        </w:rPr>
        <w:t>；</w:t>
      </w:r>
    </w:p>
    <w:p w14:paraId="451E9835" w14:textId="77777777" w:rsidR="000C4941" w:rsidRPr="00EF181D" w:rsidRDefault="00BD3151">
      <w:pPr>
        <w:spacing w:line="360" w:lineRule="auto"/>
        <w:ind w:leftChars="200" w:left="420" w:firstLineChars="250" w:firstLine="600"/>
        <w:rPr>
          <w:rFonts w:ascii="Calibri" w:eastAsia="宋体" w:hAnsi="Calibri" w:cs="宋体"/>
          <w:szCs w:val="21"/>
        </w:rPr>
      </w:pPr>
      <w:r w:rsidRPr="00EF181D">
        <w:rPr>
          <w:rFonts w:ascii="宋体" w:eastAsia="宋体" w:hAnsi="宋体" w:cs="宋体" w:hint="eastAsia"/>
          <w:kern w:val="0"/>
          <w:sz w:val="24"/>
          <w:szCs w:val="24"/>
        </w:rPr>
        <w:t>4、</w:t>
      </w:r>
      <w:r w:rsidRPr="00EF181D">
        <w:rPr>
          <w:rFonts w:ascii="宋体" w:eastAsia="宋体" w:hAnsi="宋体" w:cs="宋体"/>
          <w:kern w:val="0"/>
          <w:sz w:val="24"/>
          <w:szCs w:val="24"/>
        </w:rPr>
        <w:t>参加采购活动前3年内在经营活动中没有重大违法记录的书面声明</w:t>
      </w:r>
      <w:r w:rsidRPr="00EF181D">
        <w:rPr>
          <w:rFonts w:ascii="宋体" w:eastAsia="宋体" w:hAnsi="宋体" w:cs="宋体" w:hint="eastAsia"/>
          <w:kern w:val="0"/>
          <w:sz w:val="24"/>
          <w:szCs w:val="24"/>
        </w:rPr>
        <w:t>。（</w:t>
      </w:r>
      <w:r w:rsidRPr="00EF181D">
        <w:rPr>
          <w:rFonts w:ascii="宋体" w:eastAsia="宋体" w:hAnsi="宋体" w:cs="宋体" w:hint="eastAsia"/>
          <w:sz w:val="24"/>
          <w:szCs w:val="24"/>
        </w:rPr>
        <w:t>提供承诺书原件</w:t>
      </w:r>
      <w:r w:rsidRPr="00EF181D">
        <w:rPr>
          <w:rFonts w:ascii="宋体" w:eastAsia="宋体" w:hAnsi="宋体" w:cs="宋体" w:hint="eastAsia"/>
          <w:kern w:val="0"/>
          <w:sz w:val="24"/>
          <w:szCs w:val="24"/>
        </w:rPr>
        <w:t>，格式见后）</w:t>
      </w:r>
    </w:p>
    <w:p w14:paraId="41C20F75" w14:textId="77777777" w:rsidR="000C4941" w:rsidRPr="00EF181D" w:rsidRDefault="00BD3151">
      <w:pPr>
        <w:tabs>
          <w:tab w:val="left" w:pos="900"/>
        </w:tabs>
        <w:snapToGrid w:val="0"/>
        <w:spacing w:line="360" w:lineRule="auto"/>
        <w:ind w:firstLineChars="200" w:firstLine="480"/>
        <w:rPr>
          <w:rFonts w:ascii="宋体" w:eastAsia="宋体" w:hAnsi="宋体" w:cs="Times New Roman"/>
          <w:sz w:val="24"/>
          <w:szCs w:val="24"/>
        </w:rPr>
      </w:pPr>
      <w:r w:rsidRPr="00EF181D">
        <w:rPr>
          <w:rFonts w:ascii="宋体" w:eastAsia="宋体" w:hAnsi="宋体" w:cs="Times New Roman" w:hint="eastAsia"/>
          <w:sz w:val="24"/>
          <w:szCs w:val="24"/>
        </w:rPr>
        <w:t>（二）其他资格要求：</w:t>
      </w:r>
    </w:p>
    <w:p w14:paraId="4CD7E30E" w14:textId="77777777" w:rsidR="000C4941" w:rsidRPr="00EF181D" w:rsidRDefault="00BD3151">
      <w:pPr>
        <w:snapToGrid w:val="0"/>
        <w:spacing w:line="360" w:lineRule="auto"/>
        <w:ind w:firstLineChars="400" w:firstLine="960"/>
        <w:rPr>
          <w:rFonts w:ascii="宋体" w:eastAsia="宋体" w:hAnsi="宋体" w:cs="宋体"/>
          <w:kern w:val="0"/>
          <w:sz w:val="24"/>
          <w:szCs w:val="24"/>
        </w:rPr>
      </w:pPr>
      <w:r w:rsidRPr="00EF181D">
        <w:rPr>
          <w:rFonts w:ascii="宋体" w:eastAsia="宋体" w:hAnsi="宋体" w:cs="宋体" w:hint="eastAsia"/>
          <w:kern w:val="0"/>
          <w:sz w:val="24"/>
          <w:szCs w:val="24"/>
        </w:rPr>
        <w:t>1、授权委托书原件。</w:t>
      </w:r>
    </w:p>
    <w:p w14:paraId="112E6AFA" w14:textId="77777777" w:rsidR="000C4941" w:rsidRPr="00EF181D" w:rsidRDefault="00BD3151">
      <w:pPr>
        <w:snapToGrid w:val="0"/>
        <w:spacing w:line="360" w:lineRule="auto"/>
        <w:ind w:firstLineChars="400" w:firstLine="960"/>
        <w:rPr>
          <w:rFonts w:ascii="宋体" w:eastAsia="宋体" w:hAnsi="宋体" w:cs="宋体"/>
          <w:kern w:val="0"/>
          <w:sz w:val="24"/>
          <w:szCs w:val="24"/>
        </w:rPr>
      </w:pPr>
      <w:r w:rsidRPr="00EF181D">
        <w:rPr>
          <w:rFonts w:ascii="宋体" w:eastAsia="宋体" w:hAnsi="宋体" w:cs="宋体" w:hint="eastAsia"/>
          <w:kern w:val="0"/>
          <w:sz w:val="24"/>
          <w:szCs w:val="24"/>
        </w:rPr>
        <w:t>2、被授权委托人员的身份证（复印件）。</w:t>
      </w:r>
    </w:p>
    <w:p w14:paraId="3CCAB8F6" w14:textId="77777777" w:rsidR="000C4941" w:rsidRPr="00EF181D" w:rsidRDefault="00BD3151">
      <w:pPr>
        <w:snapToGrid w:val="0"/>
        <w:spacing w:line="360" w:lineRule="auto"/>
        <w:ind w:leftChars="150" w:left="315" w:firstLineChars="250" w:firstLine="600"/>
        <w:rPr>
          <w:rFonts w:ascii="宋体" w:eastAsia="宋体" w:hAnsi="宋体" w:cs="宋体"/>
          <w:kern w:val="0"/>
          <w:sz w:val="24"/>
          <w:szCs w:val="24"/>
        </w:rPr>
      </w:pPr>
      <w:r w:rsidRPr="00EF181D">
        <w:rPr>
          <w:rFonts w:ascii="宋体" w:eastAsia="宋体" w:hAnsi="宋体" w:cs="宋体" w:hint="eastAsia"/>
          <w:kern w:val="0"/>
          <w:sz w:val="24"/>
          <w:szCs w:val="24"/>
        </w:rPr>
        <w:t>3、未被“信用中国”网站（</w:t>
      </w:r>
      <w:hyperlink r:id="rId8" w:history="1">
        <w:r w:rsidRPr="00EF181D">
          <w:rPr>
            <w:rStyle w:val="aff"/>
            <w:rFonts w:ascii="宋体" w:eastAsia="宋体" w:hAnsi="宋体" w:cs="宋体" w:hint="eastAsia"/>
            <w:color w:val="auto"/>
            <w:kern w:val="0"/>
            <w:sz w:val="24"/>
            <w:szCs w:val="24"/>
          </w:rPr>
          <w:t>www.creditchina.gov.cn）列入失信被执行人、重大税</w:t>
        </w:r>
      </w:hyperlink>
      <w:r w:rsidRPr="00EF181D">
        <w:rPr>
          <w:rFonts w:ascii="宋体" w:eastAsia="宋体" w:hAnsi="宋体" w:cs="宋体" w:hint="eastAsia"/>
          <w:kern w:val="0"/>
          <w:sz w:val="24"/>
          <w:szCs w:val="24"/>
        </w:rPr>
        <w:t xml:space="preserve"> </w:t>
      </w:r>
      <w:proofErr w:type="gramStart"/>
      <w:r w:rsidRPr="00EF181D">
        <w:rPr>
          <w:rFonts w:ascii="宋体" w:eastAsia="宋体" w:hAnsi="宋体" w:cs="宋体" w:hint="eastAsia"/>
          <w:kern w:val="0"/>
          <w:sz w:val="24"/>
          <w:szCs w:val="24"/>
        </w:rPr>
        <w:t>收违法</w:t>
      </w:r>
      <w:proofErr w:type="gramEnd"/>
      <w:r w:rsidRPr="00EF181D">
        <w:rPr>
          <w:rFonts w:ascii="宋体" w:eastAsia="宋体" w:hAnsi="宋体" w:cs="宋体" w:hint="eastAsia"/>
          <w:kern w:val="0"/>
          <w:sz w:val="24"/>
          <w:szCs w:val="24"/>
        </w:rPr>
        <w:t>案件当事人名单、政府采购严重失信行为记录名单，查询结果网页打印件。</w:t>
      </w:r>
    </w:p>
    <w:p w14:paraId="48267B6D" w14:textId="7A6483A9" w:rsidR="000C4941" w:rsidRPr="00EF181D" w:rsidRDefault="00BD3151">
      <w:pPr>
        <w:snapToGrid w:val="0"/>
        <w:spacing w:line="360" w:lineRule="auto"/>
        <w:ind w:leftChars="150" w:left="315" w:firstLineChars="250" w:firstLine="600"/>
        <w:rPr>
          <w:rFonts w:ascii="宋体" w:eastAsia="宋体" w:hAnsi="宋体" w:cs="宋体"/>
          <w:kern w:val="0"/>
          <w:sz w:val="24"/>
          <w:szCs w:val="24"/>
        </w:rPr>
      </w:pPr>
      <w:r w:rsidRPr="00EF181D">
        <w:rPr>
          <w:rFonts w:ascii="宋体" w:hAnsi="宋体" w:cs="宋体" w:hint="eastAsia"/>
          <w:kern w:val="0"/>
          <w:sz w:val="24"/>
          <w:szCs w:val="24"/>
        </w:rPr>
        <w:t>4、</w:t>
      </w:r>
      <w:r w:rsidR="0040685A" w:rsidRPr="00EF181D">
        <w:rPr>
          <w:rFonts w:ascii="宋体" w:eastAsia="宋体" w:hAnsi="宋体" w:cs="宋体" w:hint="eastAsia"/>
          <w:kern w:val="0"/>
          <w:sz w:val="24"/>
          <w:szCs w:val="24"/>
        </w:rPr>
        <w:t>如使用进口产品响应，而响应</w:t>
      </w:r>
      <w:proofErr w:type="gramStart"/>
      <w:r w:rsidR="0040685A" w:rsidRPr="00EF181D">
        <w:rPr>
          <w:rFonts w:ascii="宋体" w:eastAsia="宋体" w:hAnsi="宋体" w:cs="宋体" w:hint="eastAsia"/>
          <w:kern w:val="0"/>
          <w:sz w:val="24"/>
          <w:szCs w:val="24"/>
        </w:rPr>
        <w:t>供应商非所</w:t>
      </w:r>
      <w:proofErr w:type="gramEnd"/>
      <w:r w:rsidR="0040685A" w:rsidRPr="00EF181D">
        <w:rPr>
          <w:rFonts w:ascii="宋体" w:eastAsia="宋体" w:hAnsi="宋体" w:cs="宋体" w:hint="eastAsia"/>
          <w:kern w:val="0"/>
          <w:sz w:val="24"/>
          <w:szCs w:val="24"/>
        </w:rPr>
        <w:t>投产品的制造商，则必须具有所投产品制造商或其驻中国办事机构或制造商授权的中国境内最高级别代理机构针对本项目的专项授权书。</w:t>
      </w:r>
    </w:p>
    <w:p w14:paraId="0759D812" w14:textId="77777777" w:rsidR="000C4941" w:rsidRPr="00EF181D" w:rsidRDefault="00BD3151">
      <w:pPr>
        <w:spacing w:line="360" w:lineRule="auto"/>
        <w:ind w:firstLineChars="400" w:firstLine="964"/>
        <w:rPr>
          <w:rFonts w:ascii="宋体" w:eastAsia="宋体" w:hAnsi="宋体" w:cs="Times New Roman"/>
          <w:b/>
          <w:bCs/>
          <w:sz w:val="24"/>
          <w:szCs w:val="24"/>
        </w:rPr>
      </w:pPr>
      <w:r w:rsidRPr="00EF181D">
        <w:rPr>
          <w:rFonts w:ascii="宋体" w:eastAsia="宋体" w:hAnsi="宋体" w:cs="Times New Roman" w:hint="eastAsia"/>
          <w:b/>
          <w:bCs/>
          <w:sz w:val="24"/>
          <w:szCs w:val="24"/>
        </w:rPr>
        <w:t>注：以上资质材料均需加盖公章。</w:t>
      </w:r>
    </w:p>
    <w:p w14:paraId="1CC2EB5B" w14:textId="77777777" w:rsidR="000C4941" w:rsidRPr="00EF181D" w:rsidRDefault="00BD3151">
      <w:pPr>
        <w:spacing w:line="360" w:lineRule="auto"/>
        <w:ind w:firstLineChars="200" w:firstLine="480"/>
        <w:rPr>
          <w:rFonts w:ascii="仿宋_GB2312" w:eastAsia="宋体" w:hAnsi="宋体" w:cs="Arial"/>
          <w:sz w:val="24"/>
          <w:szCs w:val="21"/>
        </w:rPr>
      </w:pPr>
      <w:r w:rsidRPr="00EF181D">
        <w:rPr>
          <w:rFonts w:ascii="仿宋_GB2312" w:eastAsia="宋体" w:hAnsi="宋体" w:cs="Arial" w:hint="eastAsia"/>
          <w:sz w:val="24"/>
          <w:szCs w:val="21"/>
        </w:rPr>
        <w:lastRenderedPageBreak/>
        <w:t>（三）</w:t>
      </w:r>
      <w:r w:rsidRPr="00EF181D">
        <w:rPr>
          <w:rFonts w:ascii="仿宋_GB2312" w:eastAsia="宋体" w:hAnsi="宋体" w:cs="Arial"/>
          <w:sz w:val="24"/>
          <w:szCs w:val="21"/>
        </w:rPr>
        <w:t>本项目</w:t>
      </w:r>
      <w:r w:rsidRPr="00EF181D">
        <w:rPr>
          <w:rFonts w:ascii="仿宋_GB2312" w:eastAsia="宋体" w:hAnsi="宋体" w:cs="Arial" w:hint="eastAsia"/>
          <w:sz w:val="24"/>
          <w:szCs w:val="21"/>
          <w:u w:val="single"/>
        </w:rPr>
        <w:t>不接受</w:t>
      </w:r>
      <w:r w:rsidRPr="00EF181D">
        <w:rPr>
          <w:rFonts w:ascii="仿宋_GB2312" w:eastAsia="宋体" w:hAnsi="宋体" w:cs="Arial"/>
          <w:sz w:val="24"/>
          <w:szCs w:val="21"/>
        </w:rPr>
        <w:t>联合体响应</w:t>
      </w:r>
      <w:r w:rsidRPr="00EF181D">
        <w:rPr>
          <w:rFonts w:ascii="仿宋_GB2312" w:eastAsia="宋体" w:hAnsi="宋体" w:cs="Arial" w:hint="eastAsia"/>
          <w:sz w:val="24"/>
          <w:szCs w:val="21"/>
        </w:rPr>
        <w:t>。</w:t>
      </w:r>
    </w:p>
    <w:p w14:paraId="7CCBBA1A" w14:textId="77777777" w:rsidR="000C4941" w:rsidRPr="00EF181D" w:rsidRDefault="00BD3151">
      <w:pPr>
        <w:spacing w:line="360" w:lineRule="auto"/>
        <w:ind w:firstLineChars="200" w:firstLine="480"/>
        <w:rPr>
          <w:rFonts w:ascii="仿宋_GB2312" w:eastAsia="宋体" w:hAnsi="宋体" w:cs="Arial"/>
          <w:sz w:val="24"/>
          <w:szCs w:val="21"/>
        </w:rPr>
      </w:pPr>
      <w:r w:rsidRPr="00EF181D">
        <w:rPr>
          <w:rFonts w:ascii="仿宋_GB2312" w:eastAsia="宋体" w:hAnsi="宋体" w:cs="Arial" w:hint="eastAsia"/>
          <w:sz w:val="24"/>
          <w:szCs w:val="21"/>
        </w:rPr>
        <w:t>（四）</w:t>
      </w:r>
      <w:r w:rsidRPr="00EF181D">
        <w:rPr>
          <w:rFonts w:ascii="仿宋_GB2312" w:eastAsia="宋体" w:hAnsi="宋体" w:cs="Arial"/>
          <w:sz w:val="24"/>
          <w:szCs w:val="21"/>
        </w:rPr>
        <w:t>本项目</w:t>
      </w:r>
      <w:r w:rsidRPr="00EF181D">
        <w:rPr>
          <w:rFonts w:ascii="仿宋_GB2312" w:eastAsia="宋体" w:hAnsi="宋体" w:cs="Arial" w:hint="eastAsia"/>
          <w:sz w:val="24"/>
          <w:szCs w:val="21"/>
          <w:u w:val="single"/>
        </w:rPr>
        <w:t>接受</w:t>
      </w:r>
      <w:r w:rsidRPr="00EF181D">
        <w:rPr>
          <w:rFonts w:ascii="仿宋_GB2312" w:eastAsia="宋体" w:hAnsi="宋体" w:cs="Arial" w:hint="eastAsia"/>
          <w:sz w:val="24"/>
          <w:szCs w:val="21"/>
        </w:rPr>
        <w:t>进口产品</w:t>
      </w:r>
      <w:r w:rsidRPr="00EF181D">
        <w:rPr>
          <w:rFonts w:ascii="仿宋_GB2312" w:eastAsia="宋体" w:hAnsi="宋体" w:cs="Arial"/>
          <w:sz w:val="24"/>
          <w:szCs w:val="21"/>
        </w:rPr>
        <w:t>响应</w:t>
      </w:r>
      <w:r w:rsidRPr="00EF181D">
        <w:rPr>
          <w:rFonts w:ascii="仿宋_GB2312" w:eastAsia="宋体" w:hAnsi="宋体" w:cs="Arial" w:hint="eastAsia"/>
          <w:sz w:val="24"/>
          <w:szCs w:val="21"/>
        </w:rPr>
        <w:t>。</w:t>
      </w:r>
    </w:p>
    <w:p w14:paraId="2EAF728E" w14:textId="77777777" w:rsidR="000C4941" w:rsidRPr="00EF181D" w:rsidRDefault="00BD3151">
      <w:pPr>
        <w:snapToGrid w:val="0"/>
        <w:spacing w:line="360" w:lineRule="auto"/>
        <w:ind w:firstLineChars="200" w:firstLine="482"/>
        <w:rPr>
          <w:rFonts w:ascii="仿宋_GB2312" w:eastAsia="宋体" w:hAnsi="宋体" w:cs="Arial"/>
          <w:sz w:val="24"/>
          <w:szCs w:val="21"/>
        </w:rPr>
      </w:pPr>
      <w:r w:rsidRPr="00EF181D">
        <w:rPr>
          <w:rFonts w:ascii="宋体" w:eastAsia="宋体" w:hAnsi="宋体" w:cs="Times New Roman" w:hint="eastAsia"/>
          <w:b/>
          <w:bCs/>
          <w:sz w:val="24"/>
          <w:szCs w:val="21"/>
        </w:rPr>
        <w:t>四、</w:t>
      </w:r>
      <w:r w:rsidRPr="00EF181D">
        <w:rPr>
          <w:rFonts w:ascii="宋体" w:eastAsia="宋体" w:hAnsi="宋体" w:cs="Times New Roman" w:hint="eastAsia"/>
          <w:b/>
          <w:bCs/>
          <w:sz w:val="24"/>
          <w:szCs w:val="24"/>
        </w:rPr>
        <w:t>采购文件提供信息</w:t>
      </w:r>
    </w:p>
    <w:p w14:paraId="1BCA75D9" w14:textId="77777777" w:rsidR="000C4941" w:rsidRPr="00EF181D" w:rsidRDefault="00BD3151">
      <w:pPr>
        <w:tabs>
          <w:tab w:val="left" w:pos="900"/>
        </w:tabs>
        <w:snapToGrid w:val="0"/>
        <w:spacing w:line="360" w:lineRule="auto"/>
        <w:ind w:firstLineChars="200" w:firstLine="480"/>
        <w:rPr>
          <w:rFonts w:ascii="宋体" w:eastAsia="宋体" w:hAnsi="宋体" w:cs="Times New Roman"/>
          <w:b/>
          <w:bCs/>
          <w:sz w:val="24"/>
          <w:szCs w:val="24"/>
        </w:rPr>
      </w:pPr>
      <w:r w:rsidRPr="00EF181D">
        <w:rPr>
          <w:rFonts w:ascii="宋体" w:eastAsia="宋体" w:hAnsi="宋体" w:cs="Arial" w:hint="eastAsia"/>
          <w:sz w:val="24"/>
          <w:szCs w:val="24"/>
        </w:rPr>
        <w:t>采购文件</w:t>
      </w:r>
      <w:r w:rsidRPr="00EF181D">
        <w:rPr>
          <w:rFonts w:ascii="宋体" w:eastAsia="宋体" w:hAnsi="宋体" w:cs="Times New Roman" w:hint="eastAsia"/>
          <w:sz w:val="24"/>
          <w:szCs w:val="24"/>
        </w:rPr>
        <w:t>在</w:t>
      </w:r>
      <w:r w:rsidRPr="00EF181D">
        <w:rPr>
          <w:rFonts w:ascii="宋体" w:eastAsia="宋体" w:hAnsi="宋体" w:cs="Arial" w:hint="eastAsia"/>
          <w:sz w:val="24"/>
          <w:szCs w:val="24"/>
        </w:rPr>
        <w:t>南京医科大学附属口腔医院网站</w:t>
      </w:r>
      <w:r w:rsidRPr="00EF181D">
        <w:rPr>
          <w:rFonts w:ascii="宋体" w:eastAsia="宋体" w:hAnsi="宋体" w:cs="Times New Roman" w:hint="eastAsia"/>
          <w:sz w:val="24"/>
          <w:szCs w:val="24"/>
        </w:rPr>
        <w:t>免费下载，有关本次采购事项若存在变动或修改，敬请及时关注</w:t>
      </w:r>
      <w:r w:rsidRPr="00EF181D">
        <w:rPr>
          <w:rFonts w:ascii="宋体" w:eastAsia="宋体" w:hAnsi="宋体" w:cs="Arial" w:hint="eastAsia"/>
          <w:sz w:val="24"/>
          <w:szCs w:val="24"/>
        </w:rPr>
        <w:t>南京医科大学附属口腔医院</w:t>
      </w:r>
      <w:r w:rsidRPr="00EF181D">
        <w:rPr>
          <w:rFonts w:ascii="宋体" w:eastAsia="宋体" w:hAnsi="宋体" w:cs="Times New Roman" w:hint="eastAsia"/>
          <w:sz w:val="24"/>
          <w:szCs w:val="24"/>
        </w:rPr>
        <w:t>网站发布的信息更正公告。</w:t>
      </w:r>
    </w:p>
    <w:p w14:paraId="4117CB84" w14:textId="77777777" w:rsidR="000C4941" w:rsidRPr="00EF181D" w:rsidRDefault="00BD3151">
      <w:pPr>
        <w:tabs>
          <w:tab w:val="left" w:pos="900"/>
        </w:tabs>
        <w:snapToGrid w:val="0"/>
        <w:spacing w:line="360" w:lineRule="auto"/>
        <w:ind w:firstLineChars="200" w:firstLine="482"/>
        <w:rPr>
          <w:rFonts w:ascii="宋体" w:eastAsia="宋体" w:hAnsi="宋体" w:cs="Times New Roman"/>
          <w:b/>
          <w:bCs/>
          <w:sz w:val="24"/>
          <w:szCs w:val="24"/>
        </w:rPr>
      </w:pPr>
      <w:r w:rsidRPr="00EF181D">
        <w:rPr>
          <w:rFonts w:ascii="宋体" w:eastAsia="宋体" w:hAnsi="宋体" w:cs="Times New Roman" w:hint="eastAsia"/>
          <w:b/>
          <w:bCs/>
          <w:sz w:val="24"/>
          <w:szCs w:val="21"/>
        </w:rPr>
        <w:t>五、响应文件接收信息</w:t>
      </w:r>
    </w:p>
    <w:p w14:paraId="48E75DF2" w14:textId="61907D60" w:rsidR="000C4941" w:rsidRPr="00EF181D" w:rsidRDefault="00BD3151">
      <w:pPr>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响应文件接收时间：</w:t>
      </w:r>
      <w:r w:rsidR="000513B3" w:rsidRPr="00EF181D">
        <w:rPr>
          <w:rFonts w:ascii="Times New Roman" w:eastAsia="宋体" w:hAnsi="宋体" w:cs="Times New Roman" w:hint="eastAsia"/>
          <w:sz w:val="24"/>
          <w:szCs w:val="24"/>
        </w:rPr>
        <w:t>2023</w:t>
      </w:r>
      <w:r w:rsidR="000513B3" w:rsidRPr="00EF181D">
        <w:rPr>
          <w:rFonts w:ascii="Times New Roman" w:eastAsia="宋体" w:hAnsi="宋体" w:cs="Times New Roman" w:hint="eastAsia"/>
          <w:sz w:val="24"/>
          <w:szCs w:val="24"/>
        </w:rPr>
        <w:t>年</w:t>
      </w:r>
      <w:r w:rsidR="000513B3" w:rsidRPr="00EF181D">
        <w:rPr>
          <w:rFonts w:ascii="Times New Roman" w:eastAsia="宋体" w:hAnsi="宋体" w:cs="Times New Roman" w:hint="eastAsia"/>
          <w:sz w:val="24"/>
          <w:szCs w:val="24"/>
        </w:rPr>
        <w:t>5</w:t>
      </w:r>
      <w:r w:rsidR="000513B3" w:rsidRPr="00EF181D">
        <w:rPr>
          <w:rFonts w:ascii="Times New Roman" w:eastAsia="宋体" w:hAnsi="宋体" w:cs="Times New Roman" w:hint="eastAsia"/>
          <w:sz w:val="24"/>
          <w:szCs w:val="24"/>
        </w:rPr>
        <w:t>月</w:t>
      </w:r>
      <w:r w:rsidR="000513B3" w:rsidRPr="00EF181D">
        <w:rPr>
          <w:rFonts w:ascii="Times New Roman" w:eastAsia="宋体" w:hAnsi="宋体" w:cs="Times New Roman" w:hint="eastAsia"/>
          <w:sz w:val="24"/>
          <w:szCs w:val="24"/>
        </w:rPr>
        <w:t>30</w:t>
      </w:r>
      <w:r w:rsidR="000513B3" w:rsidRPr="00EF181D">
        <w:rPr>
          <w:rFonts w:ascii="Times New Roman" w:eastAsia="宋体" w:hAnsi="宋体" w:cs="Times New Roman" w:hint="eastAsia"/>
          <w:sz w:val="24"/>
          <w:szCs w:val="24"/>
        </w:rPr>
        <w:t>日上午</w:t>
      </w:r>
      <w:r w:rsidR="000513B3" w:rsidRPr="00EF181D">
        <w:rPr>
          <w:rFonts w:ascii="Times New Roman" w:eastAsia="宋体" w:hAnsi="宋体" w:cs="Times New Roman" w:hint="eastAsia"/>
          <w:sz w:val="24"/>
          <w:szCs w:val="24"/>
        </w:rPr>
        <w:t>8</w:t>
      </w:r>
      <w:r w:rsidR="000513B3" w:rsidRPr="00EF181D">
        <w:rPr>
          <w:rFonts w:ascii="Times New Roman" w:eastAsia="宋体" w:hAnsi="宋体" w:cs="Times New Roman" w:hint="eastAsia"/>
          <w:sz w:val="24"/>
          <w:szCs w:val="24"/>
        </w:rPr>
        <w:t>：</w:t>
      </w:r>
      <w:r w:rsidR="000513B3" w:rsidRPr="00EF181D">
        <w:rPr>
          <w:rFonts w:ascii="Times New Roman" w:eastAsia="宋体" w:hAnsi="宋体" w:cs="Times New Roman" w:hint="eastAsia"/>
          <w:sz w:val="24"/>
          <w:szCs w:val="24"/>
        </w:rPr>
        <w:t>00--8</w:t>
      </w:r>
      <w:r w:rsidR="000513B3" w:rsidRPr="00EF181D">
        <w:rPr>
          <w:rFonts w:ascii="Times New Roman" w:eastAsia="宋体" w:hAnsi="宋体" w:cs="Times New Roman" w:hint="eastAsia"/>
          <w:sz w:val="24"/>
          <w:szCs w:val="24"/>
        </w:rPr>
        <w:t>：</w:t>
      </w:r>
      <w:r w:rsidR="000513B3" w:rsidRPr="00EF181D">
        <w:rPr>
          <w:rFonts w:ascii="Times New Roman" w:eastAsia="宋体" w:hAnsi="宋体" w:cs="Times New Roman" w:hint="eastAsia"/>
          <w:sz w:val="24"/>
          <w:szCs w:val="24"/>
        </w:rPr>
        <w:t>30</w:t>
      </w:r>
    </w:p>
    <w:p w14:paraId="67E2C58F" w14:textId="660B1CA9" w:rsidR="000513B3" w:rsidRPr="00EF181D" w:rsidRDefault="00BD3151">
      <w:pPr>
        <w:snapToGrid w:val="0"/>
        <w:spacing w:line="360" w:lineRule="auto"/>
        <w:ind w:firstLineChars="200" w:firstLine="480"/>
        <w:rPr>
          <w:rFonts w:ascii="Times New Roman" w:eastAsia="宋体" w:hAnsi="宋体" w:cs="Times New Roman" w:hint="eastAsia"/>
          <w:sz w:val="24"/>
          <w:szCs w:val="24"/>
        </w:rPr>
      </w:pPr>
      <w:r w:rsidRPr="00EF181D">
        <w:rPr>
          <w:rFonts w:ascii="宋体" w:eastAsia="宋体" w:hAnsi="宋体" w:cs="Times New Roman" w:hint="eastAsia"/>
          <w:sz w:val="24"/>
          <w:szCs w:val="21"/>
        </w:rPr>
        <w:t>响应文件接收截止时间：</w:t>
      </w:r>
      <w:r w:rsidR="000513B3" w:rsidRPr="00EF181D">
        <w:rPr>
          <w:rFonts w:ascii="Times New Roman" w:eastAsia="宋体" w:hAnsi="宋体" w:cs="Times New Roman" w:hint="eastAsia"/>
          <w:sz w:val="24"/>
          <w:szCs w:val="24"/>
        </w:rPr>
        <w:t>2023</w:t>
      </w:r>
      <w:r w:rsidR="000513B3" w:rsidRPr="00EF181D">
        <w:rPr>
          <w:rFonts w:ascii="Times New Roman" w:eastAsia="宋体" w:hAnsi="宋体" w:cs="Times New Roman" w:hint="eastAsia"/>
          <w:sz w:val="24"/>
          <w:szCs w:val="24"/>
        </w:rPr>
        <w:t>年</w:t>
      </w:r>
      <w:r w:rsidR="000513B3" w:rsidRPr="00EF181D">
        <w:rPr>
          <w:rFonts w:ascii="Times New Roman" w:eastAsia="宋体" w:hAnsi="宋体" w:cs="Times New Roman" w:hint="eastAsia"/>
          <w:sz w:val="24"/>
          <w:szCs w:val="24"/>
        </w:rPr>
        <w:t>5</w:t>
      </w:r>
      <w:r w:rsidR="000513B3" w:rsidRPr="00EF181D">
        <w:rPr>
          <w:rFonts w:ascii="Times New Roman" w:eastAsia="宋体" w:hAnsi="宋体" w:cs="Times New Roman" w:hint="eastAsia"/>
          <w:sz w:val="24"/>
          <w:szCs w:val="24"/>
        </w:rPr>
        <w:t>月</w:t>
      </w:r>
      <w:r w:rsidR="000513B3" w:rsidRPr="00EF181D">
        <w:rPr>
          <w:rFonts w:ascii="Times New Roman" w:eastAsia="宋体" w:hAnsi="宋体" w:cs="Times New Roman" w:hint="eastAsia"/>
          <w:sz w:val="24"/>
          <w:szCs w:val="24"/>
        </w:rPr>
        <w:t>30</w:t>
      </w:r>
      <w:r w:rsidR="000513B3" w:rsidRPr="00EF181D">
        <w:rPr>
          <w:rFonts w:ascii="Times New Roman" w:eastAsia="宋体" w:hAnsi="宋体" w:cs="Times New Roman" w:hint="eastAsia"/>
          <w:sz w:val="24"/>
          <w:szCs w:val="24"/>
        </w:rPr>
        <w:t>日上午</w:t>
      </w:r>
      <w:r w:rsidR="000513B3" w:rsidRPr="00EF181D">
        <w:rPr>
          <w:rFonts w:ascii="Times New Roman" w:eastAsia="宋体" w:hAnsi="宋体" w:cs="Times New Roman" w:hint="eastAsia"/>
          <w:sz w:val="24"/>
          <w:szCs w:val="24"/>
        </w:rPr>
        <w:t>8</w:t>
      </w:r>
      <w:r w:rsidR="000513B3" w:rsidRPr="00EF181D">
        <w:rPr>
          <w:rFonts w:ascii="Times New Roman" w:eastAsia="宋体" w:hAnsi="宋体" w:cs="Times New Roman" w:hint="eastAsia"/>
          <w:sz w:val="24"/>
          <w:szCs w:val="24"/>
        </w:rPr>
        <w:t>：</w:t>
      </w:r>
      <w:r w:rsidR="000513B3" w:rsidRPr="00EF181D">
        <w:rPr>
          <w:rFonts w:ascii="Times New Roman" w:eastAsia="宋体" w:hAnsi="宋体" w:cs="Times New Roman" w:hint="eastAsia"/>
          <w:sz w:val="24"/>
          <w:szCs w:val="24"/>
        </w:rPr>
        <w:t>30</w:t>
      </w:r>
    </w:p>
    <w:p w14:paraId="35F6B36B" w14:textId="01C1F50A" w:rsidR="000C4941" w:rsidRPr="00EF181D" w:rsidRDefault="00BD3151">
      <w:pPr>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响应文件接收地点：</w:t>
      </w:r>
      <w:r w:rsidRPr="00EF181D">
        <w:rPr>
          <w:rFonts w:ascii="宋体" w:eastAsia="宋体" w:hAnsi="宋体" w:cs="Times New Roman"/>
          <w:sz w:val="24"/>
          <w:szCs w:val="21"/>
        </w:rPr>
        <w:t>南京市</w:t>
      </w:r>
      <w:r w:rsidRPr="00EF181D">
        <w:rPr>
          <w:rFonts w:ascii="宋体" w:eastAsia="宋体" w:hAnsi="宋体" w:cs="Times New Roman" w:hint="eastAsia"/>
          <w:sz w:val="24"/>
          <w:szCs w:val="21"/>
        </w:rPr>
        <w:t>上海路1号 南京医科大学附属口腔医院新综合楼13楼1301室</w:t>
      </w:r>
    </w:p>
    <w:p w14:paraId="544DCFEF" w14:textId="77777777" w:rsidR="000C4941" w:rsidRPr="00EF181D" w:rsidRDefault="00BD3151">
      <w:pPr>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响应文件接收人：</w:t>
      </w:r>
      <w:r w:rsidRPr="00EF181D">
        <w:rPr>
          <w:rFonts w:ascii="Times New Roman" w:eastAsia="宋体" w:hAnsi="宋体" w:cs="Times New Roman" w:hint="eastAsia"/>
          <w:sz w:val="24"/>
          <w:szCs w:val="24"/>
        </w:rPr>
        <w:t>李育</w:t>
      </w:r>
    </w:p>
    <w:p w14:paraId="482EE947" w14:textId="77777777" w:rsidR="000C4941" w:rsidRPr="00EF181D"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EF181D">
        <w:rPr>
          <w:rFonts w:ascii="宋体" w:eastAsia="宋体" w:hAnsi="宋体" w:cs="Times New Roman" w:hint="eastAsia"/>
          <w:b/>
          <w:bCs/>
          <w:sz w:val="24"/>
          <w:szCs w:val="21"/>
        </w:rPr>
        <w:t>六、开标有关信息</w:t>
      </w:r>
    </w:p>
    <w:p w14:paraId="4AB82062" w14:textId="1AEBE05D" w:rsidR="000C4941" w:rsidRPr="00EF181D"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EF181D">
        <w:rPr>
          <w:rFonts w:ascii="Times New Roman" w:eastAsia="宋体" w:hAnsi="宋体" w:cs="Times New Roman" w:hint="eastAsia"/>
          <w:sz w:val="24"/>
          <w:szCs w:val="24"/>
        </w:rPr>
        <w:t>开标时间：</w:t>
      </w:r>
      <w:r w:rsidR="00B27667" w:rsidRPr="00EF181D">
        <w:rPr>
          <w:rFonts w:ascii="Times New Roman" w:eastAsia="宋体" w:hAnsi="宋体" w:cs="Times New Roman" w:hint="eastAsia"/>
          <w:sz w:val="24"/>
          <w:szCs w:val="24"/>
        </w:rPr>
        <w:t>2023</w:t>
      </w:r>
      <w:r w:rsidR="00B27667" w:rsidRPr="00EF181D">
        <w:rPr>
          <w:rFonts w:ascii="Times New Roman" w:eastAsia="宋体" w:hAnsi="宋体" w:cs="Times New Roman" w:hint="eastAsia"/>
          <w:sz w:val="24"/>
          <w:szCs w:val="24"/>
        </w:rPr>
        <w:t>年</w:t>
      </w:r>
      <w:r w:rsidR="00B27667" w:rsidRPr="00EF181D">
        <w:rPr>
          <w:rFonts w:ascii="Times New Roman" w:eastAsia="宋体" w:hAnsi="宋体" w:cs="Times New Roman" w:hint="eastAsia"/>
          <w:sz w:val="24"/>
          <w:szCs w:val="24"/>
        </w:rPr>
        <w:t>5</w:t>
      </w:r>
      <w:r w:rsidR="00B27667" w:rsidRPr="00EF181D">
        <w:rPr>
          <w:rFonts w:ascii="Times New Roman" w:eastAsia="宋体" w:hAnsi="宋体" w:cs="Times New Roman" w:hint="eastAsia"/>
          <w:sz w:val="24"/>
          <w:szCs w:val="24"/>
        </w:rPr>
        <w:t>月</w:t>
      </w:r>
      <w:r w:rsidR="00B27667" w:rsidRPr="00EF181D">
        <w:rPr>
          <w:rFonts w:ascii="Times New Roman" w:eastAsia="宋体" w:hAnsi="宋体" w:cs="Times New Roman" w:hint="eastAsia"/>
          <w:sz w:val="24"/>
          <w:szCs w:val="24"/>
        </w:rPr>
        <w:t>30</w:t>
      </w:r>
      <w:r w:rsidR="00B27667" w:rsidRPr="00EF181D">
        <w:rPr>
          <w:rFonts w:ascii="Times New Roman" w:eastAsia="宋体" w:hAnsi="宋体" w:cs="Times New Roman" w:hint="eastAsia"/>
          <w:sz w:val="24"/>
          <w:szCs w:val="24"/>
        </w:rPr>
        <w:t>日上午</w:t>
      </w:r>
      <w:r w:rsidR="00B27667" w:rsidRPr="00EF181D">
        <w:rPr>
          <w:rFonts w:ascii="Times New Roman" w:eastAsia="宋体" w:hAnsi="宋体" w:cs="Times New Roman" w:hint="eastAsia"/>
          <w:sz w:val="24"/>
          <w:szCs w:val="24"/>
        </w:rPr>
        <w:t>8</w:t>
      </w:r>
      <w:r w:rsidR="00B27667" w:rsidRPr="00EF181D">
        <w:rPr>
          <w:rFonts w:ascii="Times New Roman" w:eastAsia="宋体" w:hAnsi="宋体" w:cs="Times New Roman" w:hint="eastAsia"/>
          <w:sz w:val="24"/>
          <w:szCs w:val="24"/>
        </w:rPr>
        <w:t>：</w:t>
      </w:r>
      <w:r w:rsidR="00B27667" w:rsidRPr="00EF181D">
        <w:rPr>
          <w:rFonts w:ascii="Times New Roman" w:eastAsia="宋体" w:hAnsi="宋体" w:cs="Times New Roman" w:hint="eastAsia"/>
          <w:sz w:val="24"/>
          <w:szCs w:val="24"/>
        </w:rPr>
        <w:t>30</w:t>
      </w:r>
    </w:p>
    <w:p w14:paraId="14BF3668" w14:textId="77777777" w:rsidR="000C4941" w:rsidRPr="00EF181D" w:rsidRDefault="00BD3151">
      <w:pPr>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开标地点：</w:t>
      </w:r>
      <w:r w:rsidRPr="00EF181D">
        <w:rPr>
          <w:rFonts w:ascii="宋体" w:eastAsia="宋体" w:hAnsi="宋体" w:cs="Times New Roman"/>
          <w:sz w:val="24"/>
          <w:szCs w:val="21"/>
        </w:rPr>
        <w:t>南京市</w:t>
      </w:r>
      <w:r w:rsidRPr="00EF181D">
        <w:rPr>
          <w:rFonts w:ascii="宋体" w:eastAsia="宋体" w:hAnsi="宋体" w:cs="Times New Roman" w:hint="eastAsia"/>
          <w:sz w:val="24"/>
          <w:szCs w:val="21"/>
        </w:rPr>
        <w:t>上海路1号 南京医科大学附属口腔医院新综合楼13楼1301室</w:t>
      </w:r>
    </w:p>
    <w:p w14:paraId="0696EF5A" w14:textId="77777777" w:rsidR="000C4941" w:rsidRPr="00EF181D"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20823346"/>
      <w:bookmarkStart w:id="8" w:name="_Hlt16619350"/>
      <w:bookmarkStart w:id="9" w:name="_Toc120614244"/>
      <w:bookmarkStart w:id="10" w:name="_Toc16938590"/>
      <w:bookmarkStart w:id="11" w:name="_Toc479757211"/>
      <w:bookmarkStart w:id="12" w:name="_Toc462564139"/>
      <w:bookmarkEnd w:id="2"/>
      <w:bookmarkEnd w:id="3"/>
      <w:bookmarkEnd w:id="4"/>
      <w:bookmarkEnd w:id="5"/>
      <w:bookmarkEnd w:id="6"/>
      <w:r w:rsidRPr="00EF181D">
        <w:rPr>
          <w:rFonts w:ascii="宋体" w:eastAsia="宋体" w:hAnsi="宋体" w:cs="Times New Roman" w:hint="eastAsia"/>
          <w:b/>
          <w:bCs/>
          <w:sz w:val="24"/>
          <w:szCs w:val="21"/>
        </w:rPr>
        <w:t>七、本次采购联系事项</w:t>
      </w:r>
    </w:p>
    <w:p w14:paraId="676912AE" w14:textId="77777777" w:rsidR="000C4941" w:rsidRPr="00EF181D" w:rsidRDefault="00BD3151">
      <w:pPr>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南京医科大学附属口腔医院采购中心</w:t>
      </w:r>
    </w:p>
    <w:p w14:paraId="44FE85E3" w14:textId="77777777" w:rsidR="000C4941" w:rsidRPr="00EF181D" w:rsidRDefault="00BD3151">
      <w:pPr>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联系人：</w:t>
      </w:r>
      <w:r w:rsidRPr="00EF181D">
        <w:rPr>
          <w:rFonts w:ascii="Times New Roman" w:eastAsia="宋体" w:hAnsi="宋体" w:cs="Times New Roman" w:hint="eastAsia"/>
          <w:sz w:val="24"/>
          <w:szCs w:val="24"/>
        </w:rPr>
        <w:t>李育</w:t>
      </w:r>
      <w:r w:rsidRPr="00EF181D">
        <w:rPr>
          <w:rFonts w:ascii="宋体" w:eastAsia="宋体" w:hAnsi="宋体" w:cs="Times New Roman" w:hint="eastAsia"/>
          <w:sz w:val="24"/>
          <w:szCs w:val="21"/>
        </w:rPr>
        <w:t xml:space="preserve">             联系电话：</w:t>
      </w:r>
      <w:r w:rsidRPr="00EF181D">
        <w:rPr>
          <w:rFonts w:ascii="Times New Roman" w:eastAsia="宋体" w:hAnsi="宋体" w:cs="Times New Roman" w:hint="eastAsia"/>
          <w:sz w:val="24"/>
          <w:szCs w:val="24"/>
        </w:rPr>
        <w:t>025-69593206</w:t>
      </w:r>
    </w:p>
    <w:p w14:paraId="736325C9" w14:textId="77777777" w:rsidR="000C4941" w:rsidRPr="00EF181D" w:rsidRDefault="00BD3151">
      <w:pPr>
        <w:snapToGrid w:val="0"/>
        <w:spacing w:line="360" w:lineRule="auto"/>
        <w:ind w:firstLineChars="200" w:firstLine="482"/>
        <w:rPr>
          <w:rFonts w:ascii="宋体" w:eastAsia="宋体" w:hAnsi="宋体" w:cs="Times New Roman"/>
          <w:sz w:val="24"/>
          <w:szCs w:val="21"/>
        </w:rPr>
      </w:pPr>
      <w:r w:rsidRPr="00EF181D">
        <w:rPr>
          <w:rFonts w:ascii="宋体" w:eastAsia="宋体" w:hAnsi="宋体" w:cs="Times New Roman" w:hint="eastAsia"/>
          <w:b/>
          <w:bCs/>
          <w:sz w:val="24"/>
          <w:szCs w:val="21"/>
        </w:rPr>
        <w:t>八、响应文件制作份数要求：</w:t>
      </w:r>
    </w:p>
    <w:p w14:paraId="3DAD856F" w14:textId="77777777" w:rsidR="000C4941" w:rsidRPr="00EF181D" w:rsidRDefault="00BD3151">
      <w:pPr>
        <w:adjustRightInd w:val="0"/>
        <w:snapToGrid w:val="0"/>
        <w:spacing w:line="360" w:lineRule="auto"/>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正本份数：1份，副本份数：</w:t>
      </w:r>
      <w:r w:rsidRPr="00EF181D">
        <w:rPr>
          <w:rFonts w:ascii="Times New Roman" w:eastAsia="宋体" w:hAnsi="宋体" w:cs="Times New Roman" w:hint="eastAsia"/>
          <w:sz w:val="24"/>
          <w:szCs w:val="24"/>
        </w:rPr>
        <w:t>3</w:t>
      </w:r>
      <w:r w:rsidRPr="00EF181D">
        <w:rPr>
          <w:rFonts w:ascii="宋体" w:eastAsia="宋体" w:hAnsi="宋体" w:cs="Times New Roman" w:hint="eastAsia"/>
          <w:sz w:val="24"/>
          <w:szCs w:val="21"/>
        </w:rPr>
        <w:t>份</w:t>
      </w:r>
    </w:p>
    <w:p w14:paraId="44E4BF14" w14:textId="77777777" w:rsidR="000C4941" w:rsidRPr="00EF181D" w:rsidRDefault="00BD3151">
      <w:pPr>
        <w:snapToGrid w:val="0"/>
        <w:spacing w:line="360" w:lineRule="auto"/>
        <w:ind w:firstLineChars="200" w:firstLine="482"/>
        <w:rPr>
          <w:rFonts w:ascii="宋体" w:eastAsia="宋体" w:hAnsi="宋体" w:cs="Times New Roman"/>
          <w:b/>
          <w:bCs/>
          <w:color w:val="000000"/>
          <w:sz w:val="24"/>
          <w:szCs w:val="21"/>
        </w:rPr>
      </w:pPr>
      <w:r w:rsidRPr="00EF181D">
        <w:rPr>
          <w:rFonts w:ascii="宋体" w:eastAsia="宋体" w:hAnsi="宋体" w:cs="Times New Roman" w:hint="eastAsia"/>
          <w:b/>
          <w:bCs/>
          <w:color w:val="000000"/>
          <w:sz w:val="24"/>
          <w:szCs w:val="21"/>
        </w:rPr>
        <w:t>九、本次采购响应保证金</w:t>
      </w:r>
    </w:p>
    <w:p w14:paraId="16832E3F" w14:textId="77777777" w:rsidR="000C4941" w:rsidRPr="00EF181D" w:rsidRDefault="00BD3151">
      <w:pPr>
        <w:snapToGrid w:val="0"/>
        <w:spacing w:line="360" w:lineRule="auto"/>
        <w:ind w:firstLineChars="200" w:firstLine="480"/>
        <w:rPr>
          <w:rFonts w:ascii="宋体" w:eastAsia="宋体" w:hAnsi="宋体" w:cs="Times New Roman"/>
          <w:bCs/>
          <w:color w:val="000000"/>
          <w:sz w:val="24"/>
          <w:szCs w:val="21"/>
        </w:rPr>
      </w:pPr>
      <w:r w:rsidRPr="00EF181D">
        <w:rPr>
          <w:rFonts w:ascii="宋体" w:eastAsia="宋体" w:hAnsi="宋体" w:cs="Times New Roman" w:hint="eastAsia"/>
          <w:bCs/>
          <w:color w:val="000000"/>
          <w:sz w:val="24"/>
          <w:szCs w:val="21"/>
        </w:rPr>
        <w:t>本项目不收取保证金。</w:t>
      </w:r>
    </w:p>
    <w:p w14:paraId="4191E168" w14:textId="77777777" w:rsidR="000C4941" w:rsidRPr="00EF181D" w:rsidRDefault="00BD3151">
      <w:pPr>
        <w:snapToGrid w:val="0"/>
        <w:spacing w:line="360" w:lineRule="auto"/>
        <w:ind w:firstLineChars="200" w:firstLine="482"/>
        <w:rPr>
          <w:rFonts w:ascii="宋体" w:eastAsia="宋体" w:hAnsi="宋体" w:cs="Times New Roman"/>
          <w:b/>
          <w:bCs/>
          <w:color w:val="000000"/>
          <w:sz w:val="24"/>
          <w:szCs w:val="21"/>
        </w:rPr>
      </w:pPr>
      <w:r w:rsidRPr="00EF181D">
        <w:rPr>
          <w:rFonts w:ascii="宋体" w:eastAsia="宋体" w:hAnsi="宋体" w:cs="Times New Roman" w:hint="eastAsia"/>
          <w:b/>
          <w:bCs/>
          <w:color w:val="000000"/>
          <w:sz w:val="24"/>
          <w:szCs w:val="21"/>
        </w:rPr>
        <w:t>十、其他</w:t>
      </w:r>
    </w:p>
    <w:p w14:paraId="1481274E" w14:textId="77777777" w:rsidR="000C4941" w:rsidRPr="00EF181D" w:rsidRDefault="00BD3151">
      <w:pPr>
        <w:spacing w:line="360" w:lineRule="auto"/>
        <w:ind w:firstLineChars="200" w:firstLine="480"/>
        <w:jc w:val="left"/>
        <w:rPr>
          <w:rFonts w:ascii="宋体" w:eastAsia="宋体" w:hAnsi="宋体" w:cs="Times New Roman"/>
          <w:bCs/>
          <w:sz w:val="24"/>
          <w:szCs w:val="24"/>
        </w:rPr>
      </w:pPr>
      <w:bookmarkStart w:id="13" w:name="_Toc120614221"/>
      <w:bookmarkStart w:id="14" w:name="_Toc20823314"/>
      <w:bookmarkStart w:id="15" w:name="_Toc444669970"/>
      <w:bookmarkStart w:id="16" w:name="_Toc479757207"/>
      <w:bookmarkStart w:id="17" w:name="_Toc120614211"/>
      <w:bookmarkStart w:id="18" w:name="_Toc513029242"/>
      <w:bookmarkStart w:id="19" w:name="_Toc16938558"/>
      <w:r w:rsidRPr="00EF181D">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39CD8A9E" w14:textId="77777777" w:rsidR="000C4941" w:rsidRPr="00EF181D" w:rsidRDefault="00BD3151">
      <w:pPr>
        <w:keepNext/>
        <w:keepLines/>
        <w:spacing w:before="260" w:after="260" w:line="416" w:lineRule="auto"/>
        <w:ind w:firstLineChars="550" w:firstLine="2429"/>
        <w:outlineLvl w:val="1"/>
        <w:rPr>
          <w:rFonts w:ascii="黑体" w:eastAsia="黑体" w:hAnsi="Arial" w:cs="Times New Roman"/>
          <w:sz w:val="44"/>
          <w:szCs w:val="44"/>
        </w:rPr>
      </w:pPr>
      <w:r w:rsidRPr="00EF181D">
        <w:rPr>
          <w:rFonts w:ascii="黑体" w:eastAsia="黑体" w:hAnsi="Arial" w:cs="Times New Roman" w:hint="eastAsia"/>
          <w:b/>
          <w:bCs/>
          <w:sz w:val="44"/>
          <w:szCs w:val="44"/>
        </w:rPr>
        <w:lastRenderedPageBreak/>
        <w:t xml:space="preserve">第二章  </w:t>
      </w:r>
      <w:bookmarkStart w:id="20" w:name="_Toc120614213"/>
      <w:bookmarkStart w:id="21" w:name="_Toc20823274"/>
      <w:bookmarkStart w:id="22" w:name="_Toc513029202"/>
      <w:bookmarkStart w:id="23" w:name="_Toc16938518"/>
      <w:r w:rsidRPr="00EF181D">
        <w:rPr>
          <w:rFonts w:ascii="黑体" w:eastAsia="黑体" w:hAnsi="Arial" w:cs="Times New Roman" w:hint="eastAsia"/>
          <w:b/>
          <w:bCs/>
          <w:sz w:val="44"/>
          <w:szCs w:val="44"/>
        </w:rPr>
        <w:t>响应人须知</w:t>
      </w:r>
      <w:bookmarkEnd w:id="20"/>
      <w:bookmarkEnd w:id="21"/>
      <w:bookmarkEnd w:id="22"/>
      <w:bookmarkEnd w:id="23"/>
    </w:p>
    <w:p w14:paraId="1D4B9A7B"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20614214"/>
      <w:bookmarkStart w:id="26" w:name="_Toc16938519"/>
      <w:bookmarkStart w:id="27" w:name="_Toc20823275"/>
      <w:r w:rsidRPr="00EF181D">
        <w:rPr>
          <w:rFonts w:ascii="Times New Roman" w:eastAsia="宋体" w:hAnsi="Times New Roman" w:cs="Times New Roman" w:hint="eastAsia"/>
          <w:b/>
          <w:bCs/>
          <w:sz w:val="32"/>
          <w:szCs w:val="32"/>
        </w:rPr>
        <w:t>一、总则</w:t>
      </w:r>
      <w:bookmarkEnd w:id="24"/>
      <w:bookmarkEnd w:id="25"/>
      <w:bookmarkEnd w:id="26"/>
      <w:bookmarkEnd w:id="27"/>
    </w:p>
    <w:p w14:paraId="7872144E"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16938520"/>
      <w:bookmarkStart w:id="31" w:name="_Toc513029204"/>
      <w:bookmarkStart w:id="32" w:name="_Toc20823276"/>
      <w:bookmarkEnd w:id="28"/>
      <w:r w:rsidRPr="00EF181D">
        <w:rPr>
          <w:rFonts w:ascii="宋体" w:eastAsia="宋体" w:hAnsi="宋体" w:cs="Times New Roman" w:hint="eastAsia"/>
          <w:b/>
          <w:sz w:val="28"/>
          <w:szCs w:val="28"/>
        </w:rPr>
        <w:t>1</w:t>
      </w:r>
      <w:bookmarkEnd w:id="29"/>
      <w:r w:rsidRPr="00EF181D">
        <w:rPr>
          <w:rFonts w:ascii="宋体" w:eastAsia="宋体" w:hAnsi="宋体" w:cs="Times New Roman" w:hint="eastAsia"/>
          <w:b/>
          <w:sz w:val="28"/>
          <w:szCs w:val="28"/>
        </w:rPr>
        <w:t>、采购方式</w:t>
      </w:r>
      <w:bookmarkEnd w:id="30"/>
      <w:bookmarkEnd w:id="31"/>
      <w:bookmarkEnd w:id="32"/>
    </w:p>
    <w:p w14:paraId="4B81FA4F" w14:textId="77777777" w:rsidR="000C4941" w:rsidRPr="00EF181D" w:rsidRDefault="00BD3151">
      <w:pPr>
        <w:keepNext/>
        <w:keepLines/>
        <w:spacing w:line="360" w:lineRule="auto"/>
        <w:ind w:firstLineChars="150" w:firstLine="360"/>
        <w:outlineLvl w:val="3"/>
        <w:rPr>
          <w:rFonts w:ascii="宋体" w:eastAsia="宋体" w:hAnsi="宋体" w:cs="Times New Roman"/>
          <w:sz w:val="28"/>
          <w:szCs w:val="28"/>
        </w:rPr>
      </w:pPr>
      <w:r w:rsidRPr="00EF181D">
        <w:rPr>
          <w:rFonts w:ascii="宋体" w:eastAsia="宋体" w:hAnsi="宋体" w:cs="Times New Roman" w:hint="eastAsia"/>
          <w:bCs/>
          <w:sz w:val="24"/>
          <w:szCs w:val="28"/>
        </w:rPr>
        <w:t>1.1本采购文件仅适用于采购公告中所述项目。</w:t>
      </w:r>
    </w:p>
    <w:p w14:paraId="546C79D8"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16938521"/>
      <w:bookmarkStart w:id="35" w:name="_Toc513029205"/>
      <w:r w:rsidRPr="00EF181D">
        <w:rPr>
          <w:rFonts w:ascii="宋体" w:eastAsia="宋体" w:hAnsi="宋体" w:cs="Times New Roman" w:hint="eastAsia"/>
          <w:b/>
          <w:sz w:val="28"/>
          <w:szCs w:val="28"/>
        </w:rPr>
        <w:t>2、合格的响应人</w:t>
      </w:r>
      <w:bookmarkEnd w:id="33"/>
      <w:bookmarkEnd w:id="34"/>
      <w:bookmarkEnd w:id="35"/>
    </w:p>
    <w:p w14:paraId="608B48CE"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2.1 满足采购公告中供应商的资质要求的规定。</w:t>
      </w:r>
    </w:p>
    <w:p w14:paraId="5A74F1E8"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2.2 满足本文件实质性条款的规定。</w:t>
      </w:r>
    </w:p>
    <w:p w14:paraId="537140C6"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36" w:name="_Toc16938522"/>
      <w:bookmarkStart w:id="37" w:name="_Toc20823278"/>
      <w:bookmarkStart w:id="38" w:name="_Toc513029206"/>
      <w:r w:rsidRPr="00EF181D">
        <w:rPr>
          <w:rFonts w:ascii="宋体" w:eastAsia="宋体" w:hAnsi="宋体" w:cs="Times New Roman" w:hint="eastAsia"/>
          <w:b/>
          <w:sz w:val="28"/>
          <w:szCs w:val="28"/>
        </w:rPr>
        <w:t>3、适用法律</w:t>
      </w:r>
      <w:bookmarkEnd w:id="36"/>
      <w:bookmarkEnd w:id="37"/>
      <w:bookmarkEnd w:id="38"/>
    </w:p>
    <w:p w14:paraId="3ACED08F"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3.1 本次采购及由此产生的合同受中华人民共和国有关的法律法规制约和保护</w:t>
      </w:r>
      <w:r w:rsidRPr="00EF181D">
        <w:rPr>
          <w:rFonts w:ascii="宋体" w:eastAsia="宋体" w:hAnsi="宋体" w:cs="Times New Roman"/>
          <w:bCs/>
          <w:sz w:val="24"/>
          <w:szCs w:val="28"/>
        </w:rPr>
        <w:t>。</w:t>
      </w:r>
    </w:p>
    <w:p w14:paraId="2B23D59E"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462564067"/>
      <w:bookmarkStart w:id="41" w:name="_Toc20823279"/>
      <w:bookmarkStart w:id="42" w:name="_Toc513029207"/>
      <w:r w:rsidRPr="00EF181D">
        <w:rPr>
          <w:rFonts w:ascii="宋体" w:eastAsia="宋体" w:hAnsi="宋体" w:cs="Times New Roman" w:hint="eastAsia"/>
          <w:b/>
          <w:sz w:val="28"/>
          <w:szCs w:val="28"/>
        </w:rPr>
        <w:t>4、响应费用</w:t>
      </w:r>
      <w:bookmarkEnd w:id="39"/>
      <w:bookmarkEnd w:id="40"/>
      <w:bookmarkEnd w:id="41"/>
      <w:bookmarkEnd w:id="42"/>
    </w:p>
    <w:p w14:paraId="18C6D5CF"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1F051DA6"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4.2 本次采购采购中心和采购人不收取标书工本费与成交服务费。</w:t>
      </w:r>
    </w:p>
    <w:p w14:paraId="224F2CAB"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5、采购文件的约束力</w:t>
      </w:r>
    </w:p>
    <w:p w14:paraId="52715AE9"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5.1 响应人一旦参加本项目采购活动，即被认为接受了本采购文件的规定和约束。</w:t>
      </w:r>
      <w:bookmarkStart w:id="43" w:name="_Toc120614215"/>
      <w:bookmarkStart w:id="44" w:name="_Toc20823281"/>
      <w:bookmarkStart w:id="45" w:name="_Toc16938525"/>
      <w:bookmarkStart w:id="46" w:name="_Toc513029209"/>
    </w:p>
    <w:p w14:paraId="61B97EB9"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EF181D">
        <w:rPr>
          <w:rFonts w:ascii="Times New Roman" w:eastAsia="宋体" w:hAnsi="Times New Roman" w:cs="Times New Roman" w:hint="eastAsia"/>
          <w:b/>
          <w:bCs/>
          <w:sz w:val="32"/>
          <w:szCs w:val="32"/>
        </w:rPr>
        <w:t>二、采购文件</w:t>
      </w:r>
      <w:bookmarkEnd w:id="43"/>
      <w:bookmarkEnd w:id="44"/>
      <w:bookmarkEnd w:id="45"/>
      <w:bookmarkEnd w:id="46"/>
    </w:p>
    <w:p w14:paraId="243F767F"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47" w:name="_Toc16938526"/>
      <w:bookmarkStart w:id="48" w:name="_Toc513029210"/>
      <w:bookmarkStart w:id="49" w:name="_Toc20823282"/>
      <w:r w:rsidRPr="00EF181D">
        <w:rPr>
          <w:rFonts w:ascii="宋体" w:eastAsia="宋体" w:hAnsi="宋体" w:cs="Times New Roman" w:hint="eastAsia"/>
          <w:b/>
          <w:sz w:val="28"/>
          <w:szCs w:val="28"/>
        </w:rPr>
        <w:t>6、采购文件构成</w:t>
      </w:r>
      <w:bookmarkEnd w:id="47"/>
      <w:bookmarkEnd w:id="48"/>
      <w:bookmarkEnd w:id="49"/>
    </w:p>
    <w:p w14:paraId="31B1A03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6.1 采购文件由以下部分组成：</w:t>
      </w:r>
    </w:p>
    <w:p w14:paraId="065BE255" w14:textId="77777777" w:rsidR="000C4941" w:rsidRPr="00EF181D" w:rsidRDefault="00BD3151">
      <w:pPr>
        <w:spacing w:line="360" w:lineRule="auto"/>
        <w:ind w:firstLineChars="150" w:firstLine="360"/>
        <w:rPr>
          <w:rFonts w:ascii="宋体" w:eastAsia="宋体" w:hAnsi="宋体" w:cs="Times New Roman"/>
          <w:sz w:val="24"/>
          <w:szCs w:val="24"/>
        </w:rPr>
      </w:pPr>
      <w:r w:rsidRPr="00EF181D">
        <w:rPr>
          <w:rFonts w:ascii="宋体" w:eastAsia="宋体" w:hAnsi="宋体" w:cs="Times New Roman" w:hint="eastAsia"/>
          <w:sz w:val="24"/>
          <w:szCs w:val="24"/>
        </w:rPr>
        <w:t>（1）采购公告</w:t>
      </w:r>
    </w:p>
    <w:p w14:paraId="0E067886" w14:textId="77777777" w:rsidR="000C4941" w:rsidRPr="00EF181D" w:rsidRDefault="00BD3151">
      <w:pPr>
        <w:spacing w:line="360" w:lineRule="auto"/>
        <w:ind w:firstLineChars="150" w:firstLine="360"/>
        <w:rPr>
          <w:rFonts w:ascii="宋体" w:eastAsia="宋体" w:hAnsi="宋体" w:cs="Times New Roman"/>
          <w:sz w:val="24"/>
          <w:szCs w:val="24"/>
        </w:rPr>
      </w:pPr>
      <w:r w:rsidRPr="00EF181D">
        <w:rPr>
          <w:rFonts w:ascii="宋体" w:eastAsia="宋体" w:hAnsi="宋体" w:cs="Times New Roman" w:hint="eastAsia"/>
          <w:sz w:val="24"/>
          <w:szCs w:val="24"/>
        </w:rPr>
        <w:t>（2）响应人须知</w:t>
      </w:r>
    </w:p>
    <w:p w14:paraId="294A7583" w14:textId="77777777" w:rsidR="000C4941" w:rsidRPr="00EF181D" w:rsidRDefault="00BD3151">
      <w:pPr>
        <w:spacing w:line="360" w:lineRule="auto"/>
        <w:ind w:firstLineChars="150" w:firstLine="360"/>
        <w:rPr>
          <w:rFonts w:ascii="宋体" w:eastAsia="宋体" w:hAnsi="宋体" w:cs="Times New Roman"/>
          <w:sz w:val="24"/>
          <w:szCs w:val="24"/>
        </w:rPr>
      </w:pPr>
      <w:r w:rsidRPr="00EF181D">
        <w:rPr>
          <w:rFonts w:ascii="宋体" w:eastAsia="宋体" w:hAnsi="宋体" w:cs="Times New Roman" w:hint="eastAsia"/>
          <w:sz w:val="24"/>
          <w:szCs w:val="24"/>
        </w:rPr>
        <w:t>（3）合同条款及格式</w:t>
      </w:r>
    </w:p>
    <w:p w14:paraId="288AEB59" w14:textId="77777777" w:rsidR="000C4941" w:rsidRPr="00EF181D" w:rsidRDefault="00BD3151">
      <w:pPr>
        <w:spacing w:line="360" w:lineRule="auto"/>
        <w:ind w:firstLineChars="150" w:firstLine="360"/>
        <w:rPr>
          <w:rFonts w:ascii="宋体" w:eastAsia="宋体" w:hAnsi="宋体" w:cs="Times New Roman"/>
          <w:sz w:val="24"/>
          <w:szCs w:val="24"/>
        </w:rPr>
      </w:pPr>
      <w:r w:rsidRPr="00EF181D">
        <w:rPr>
          <w:rFonts w:ascii="宋体" w:eastAsia="宋体" w:hAnsi="宋体" w:cs="Times New Roman" w:hint="eastAsia"/>
          <w:sz w:val="24"/>
          <w:szCs w:val="24"/>
        </w:rPr>
        <w:t>（4）项目需求</w:t>
      </w:r>
    </w:p>
    <w:p w14:paraId="7473771E" w14:textId="77777777" w:rsidR="000C4941" w:rsidRPr="00EF181D" w:rsidRDefault="00BD3151">
      <w:pPr>
        <w:spacing w:line="360" w:lineRule="auto"/>
        <w:ind w:firstLineChars="150" w:firstLine="360"/>
        <w:rPr>
          <w:rFonts w:ascii="Times New Roman" w:eastAsia="宋体" w:hAnsi="Times New Roman" w:cs="Times New Roman"/>
          <w:sz w:val="24"/>
          <w:szCs w:val="24"/>
        </w:rPr>
      </w:pPr>
      <w:r w:rsidRPr="00EF181D">
        <w:rPr>
          <w:rFonts w:ascii="宋体" w:eastAsia="宋体" w:hAnsi="宋体" w:cs="Times New Roman" w:hint="eastAsia"/>
          <w:sz w:val="24"/>
          <w:szCs w:val="24"/>
        </w:rPr>
        <w:t>（5）</w:t>
      </w:r>
      <w:r w:rsidRPr="00EF181D">
        <w:rPr>
          <w:rFonts w:ascii="Times New Roman" w:eastAsia="宋体" w:hAnsi="宋体" w:cs="Times New Roman" w:hint="eastAsia"/>
          <w:sz w:val="24"/>
          <w:szCs w:val="24"/>
        </w:rPr>
        <w:t>评标方法与评标标准</w:t>
      </w:r>
    </w:p>
    <w:p w14:paraId="0CADA62C" w14:textId="77777777" w:rsidR="000C4941" w:rsidRPr="00EF181D" w:rsidRDefault="00BD3151">
      <w:pPr>
        <w:spacing w:line="360" w:lineRule="auto"/>
        <w:ind w:firstLineChars="150" w:firstLine="360"/>
        <w:rPr>
          <w:rFonts w:ascii="宋体" w:eastAsia="宋体" w:hAnsi="宋体" w:cs="Times New Roman"/>
          <w:sz w:val="24"/>
          <w:szCs w:val="24"/>
        </w:rPr>
      </w:pPr>
      <w:r w:rsidRPr="00EF181D">
        <w:rPr>
          <w:rFonts w:ascii="宋体" w:eastAsia="宋体" w:hAnsi="宋体" w:cs="Times New Roman" w:hint="eastAsia"/>
          <w:sz w:val="24"/>
          <w:szCs w:val="24"/>
        </w:rPr>
        <w:t>（6）响应文件格式</w:t>
      </w:r>
    </w:p>
    <w:p w14:paraId="7CCCAB97" w14:textId="77777777" w:rsidR="000C4941" w:rsidRPr="00EF181D" w:rsidRDefault="00BD3151">
      <w:pPr>
        <w:spacing w:line="500" w:lineRule="exact"/>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请仔细检查采购文件是否齐全，如有</w:t>
      </w:r>
      <w:proofErr w:type="gramStart"/>
      <w:r w:rsidRPr="00EF181D">
        <w:rPr>
          <w:rFonts w:ascii="宋体" w:eastAsia="宋体" w:hAnsi="宋体" w:cs="Times New Roman" w:hint="eastAsia"/>
          <w:sz w:val="24"/>
          <w:szCs w:val="21"/>
        </w:rPr>
        <w:t>缺漏请</w:t>
      </w:r>
      <w:proofErr w:type="gramEnd"/>
      <w:r w:rsidRPr="00EF181D">
        <w:rPr>
          <w:rFonts w:ascii="宋体" w:eastAsia="宋体" w:hAnsi="宋体" w:cs="Times New Roman" w:hint="eastAsia"/>
          <w:sz w:val="24"/>
          <w:szCs w:val="21"/>
        </w:rPr>
        <w:t>立即与采购中心联系解决。</w:t>
      </w:r>
    </w:p>
    <w:p w14:paraId="52DFB63E" w14:textId="77777777" w:rsidR="000C4941" w:rsidRPr="00EF181D" w:rsidRDefault="00BD3151">
      <w:pPr>
        <w:keepNext/>
        <w:keepLines/>
        <w:spacing w:line="360" w:lineRule="auto"/>
        <w:outlineLvl w:val="3"/>
        <w:rPr>
          <w:rFonts w:ascii="宋体" w:eastAsia="宋体" w:hAnsi="宋体" w:cs="Times New Roman"/>
          <w:bCs/>
          <w:sz w:val="24"/>
          <w:szCs w:val="28"/>
        </w:rPr>
      </w:pPr>
      <w:r w:rsidRPr="00EF181D">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EF181D">
        <w:rPr>
          <w:rFonts w:ascii="宋体" w:eastAsia="宋体" w:hAnsi="宋体" w:cs="Times New Roman" w:hint="eastAsia"/>
          <w:bCs/>
          <w:sz w:val="24"/>
          <w:szCs w:val="28"/>
        </w:rPr>
        <w:t>作出</w:t>
      </w:r>
      <w:proofErr w:type="gramEnd"/>
      <w:r w:rsidRPr="00EF181D">
        <w:rPr>
          <w:rFonts w:ascii="宋体" w:eastAsia="宋体" w:hAnsi="宋体" w:cs="Times New Roman" w:hint="eastAsia"/>
          <w:bCs/>
          <w:sz w:val="24"/>
          <w:szCs w:val="28"/>
        </w:rPr>
        <w:t>实质性响应，否则其风险由响应人自行承担。</w:t>
      </w:r>
    </w:p>
    <w:p w14:paraId="6B5F420F"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50" w:name="_Toc513029211"/>
      <w:bookmarkStart w:id="51" w:name="_Toc16938527"/>
      <w:bookmarkStart w:id="52" w:name="_Toc462564070"/>
      <w:bookmarkStart w:id="53" w:name="_Toc20823283"/>
      <w:r w:rsidRPr="00EF181D">
        <w:rPr>
          <w:rFonts w:ascii="宋体" w:eastAsia="宋体" w:hAnsi="宋体" w:cs="Times New Roman" w:hint="eastAsia"/>
          <w:b/>
          <w:sz w:val="28"/>
          <w:szCs w:val="28"/>
        </w:rPr>
        <w:t>7、采购文件的澄清</w:t>
      </w:r>
      <w:bookmarkEnd w:id="50"/>
      <w:bookmarkEnd w:id="51"/>
      <w:bookmarkEnd w:id="52"/>
      <w:bookmarkEnd w:id="53"/>
    </w:p>
    <w:p w14:paraId="40763BFA"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462564071"/>
      <w:bookmarkStart w:id="55" w:name="_Toc16938528"/>
      <w:bookmarkStart w:id="56" w:name="_Toc20823284"/>
      <w:bookmarkStart w:id="57" w:name="_Toc513029212"/>
    </w:p>
    <w:p w14:paraId="12E7A97C"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8、采购文件的修改</w:t>
      </w:r>
      <w:bookmarkEnd w:id="54"/>
      <w:bookmarkEnd w:id="55"/>
      <w:bookmarkEnd w:id="56"/>
      <w:bookmarkEnd w:id="57"/>
    </w:p>
    <w:p w14:paraId="5C5DAE58"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8.1 在响应截止时间前，采购中心可以对采购文件进行修改。</w:t>
      </w:r>
    </w:p>
    <w:p w14:paraId="10F65DEF"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8.2 采购中心有权按照法定要求推迟响应截止日期和开标日期。</w:t>
      </w:r>
    </w:p>
    <w:p w14:paraId="567E45E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14:paraId="454BC173"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462564072"/>
      <w:bookmarkStart w:id="59" w:name="_Toc20823285"/>
      <w:bookmarkStart w:id="60" w:name="_Toc513029213"/>
      <w:bookmarkStart w:id="61" w:name="_Toc16938529"/>
      <w:bookmarkStart w:id="62" w:name="_Toc120614216"/>
      <w:r w:rsidRPr="00EF181D">
        <w:rPr>
          <w:rFonts w:ascii="Times New Roman" w:eastAsia="宋体" w:hAnsi="Times New Roman" w:cs="Times New Roman" w:hint="eastAsia"/>
          <w:b/>
          <w:bCs/>
          <w:sz w:val="32"/>
          <w:szCs w:val="32"/>
        </w:rPr>
        <w:t>三、响应文件的编制</w:t>
      </w:r>
      <w:bookmarkEnd w:id="58"/>
      <w:bookmarkEnd w:id="59"/>
      <w:bookmarkEnd w:id="60"/>
      <w:bookmarkEnd w:id="61"/>
      <w:bookmarkEnd w:id="62"/>
    </w:p>
    <w:p w14:paraId="06492429"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63" w:name="_Toc20823286"/>
      <w:bookmarkStart w:id="64" w:name="_Toc16938530"/>
      <w:bookmarkStart w:id="65" w:name="_Toc462564073"/>
      <w:bookmarkStart w:id="66" w:name="_Toc513029214"/>
      <w:r w:rsidRPr="00EF181D">
        <w:rPr>
          <w:rFonts w:ascii="宋体" w:eastAsia="宋体" w:hAnsi="宋体" w:cs="Times New Roman" w:hint="eastAsia"/>
          <w:b/>
          <w:sz w:val="28"/>
          <w:szCs w:val="28"/>
        </w:rPr>
        <w:t>9、响应文件的语言及度量衡单位</w:t>
      </w:r>
      <w:bookmarkEnd w:id="63"/>
      <w:bookmarkEnd w:id="64"/>
      <w:bookmarkEnd w:id="65"/>
      <w:bookmarkEnd w:id="66"/>
    </w:p>
    <w:p w14:paraId="3EFCE208"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6781C09"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9.2 除技术性能另有规定外，响应文件所使用的度量衡单位，均须采用国家法定计量单位。</w:t>
      </w:r>
    </w:p>
    <w:p w14:paraId="48D8318D"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20823287"/>
      <w:bookmarkStart w:id="69" w:name="_Toc16938531"/>
      <w:bookmarkStart w:id="70" w:name="_Toc513029215"/>
      <w:r w:rsidRPr="00EF181D">
        <w:rPr>
          <w:rFonts w:ascii="宋体" w:eastAsia="宋体" w:hAnsi="宋体" w:cs="Times New Roman" w:hint="eastAsia"/>
          <w:b/>
          <w:sz w:val="28"/>
          <w:szCs w:val="28"/>
        </w:rPr>
        <w:t>10、响应文件构成</w:t>
      </w:r>
      <w:bookmarkEnd w:id="67"/>
      <w:bookmarkEnd w:id="68"/>
      <w:bookmarkEnd w:id="69"/>
      <w:bookmarkEnd w:id="70"/>
    </w:p>
    <w:p w14:paraId="28F1D57A"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6097685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10.2 响应人应将响应文件按顺序装订成册，并编制响应文件资料目录。</w:t>
      </w:r>
      <w:bookmarkStart w:id="71" w:name="_Hlt26668975"/>
      <w:bookmarkStart w:id="72" w:name="_Hlt26670360"/>
      <w:bookmarkStart w:id="73" w:name="_Hlt26954838"/>
      <w:bookmarkStart w:id="74" w:name="_Toc513029219"/>
      <w:bookmarkStart w:id="75" w:name="_Toc49090509"/>
      <w:bookmarkStart w:id="76" w:name="_Toc14577357"/>
      <w:bookmarkStart w:id="77" w:name="_Toc513029216"/>
      <w:bookmarkStart w:id="78" w:name="_Toc49090507"/>
      <w:bookmarkStart w:id="79" w:name="_Toc14577354"/>
      <w:bookmarkEnd w:id="71"/>
      <w:bookmarkEnd w:id="72"/>
      <w:bookmarkEnd w:id="73"/>
    </w:p>
    <w:p w14:paraId="2B8A7BDE"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11、证明响应人资格及符合采购文件要求的文件</w:t>
      </w:r>
      <w:bookmarkEnd w:id="74"/>
      <w:bookmarkEnd w:id="75"/>
      <w:bookmarkEnd w:id="76"/>
    </w:p>
    <w:p w14:paraId="7ABEB83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11.1</w:t>
      </w:r>
      <w:bookmarkStart w:id="80" w:name="_Hlt26668999"/>
      <w:bookmarkEnd w:id="80"/>
      <w:r w:rsidRPr="00EF181D">
        <w:rPr>
          <w:rFonts w:ascii="宋体" w:eastAsia="宋体" w:hAnsi="宋体" w:cs="Times New Roman" w:hint="eastAsia"/>
          <w:bCs/>
          <w:sz w:val="24"/>
          <w:szCs w:val="28"/>
        </w:rPr>
        <w:t xml:space="preserve"> 响应人应按要求提交资信证明文件及符合采购文件规定的文件。</w:t>
      </w:r>
    </w:p>
    <w:p w14:paraId="01ADAAD1"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11.2 响应人应提交证明其有资格参加响应和成交后有能力独立履行合同的文件。</w:t>
      </w:r>
    </w:p>
    <w:p w14:paraId="7E7EB43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5DD4AD3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11.4 响应人应提交根据合同要求提供的证明产品质量合格以及符合采购文件规定的证明文件。</w:t>
      </w:r>
    </w:p>
    <w:p w14:paraId="43055AD0" w14:textId="77777777" w:rsidR="000C4941" w:rsidRPr="00EF181D" w:rsidRDefault="00BD3151">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EF181D">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2" w:name="_Toc49090508"/>
      <w:bookmarkStart w:id="83" w:name="_Toc14577355"/>
      <w:bookmarkEnd w:id="77"/>
      <w:bookmarkEnd w:id="78"/>
      <w:bookmarkEnd w:id="79"/>
    </w:p>
    <w:p w14:paraId="3F79BCDF"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12、供货一览表、响应配置与分项报价表</w:t>
      </w:r>
    </w:p>
    <w:p w14:paraId="3C4F92A6"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12.1 响应人应按照采购文件规定格式填报供货一览表、响应配置与分项报价表，在</w:t>
      </w:r>
      <w:proofErr w:type="gramStart"/>
      <w:r w:rsidRPr="00EF181D">
        <w:rPr>
          <w:rFonts w:ascii="宋体" w:eastAsia="宋体" w:hAnsi="宋体" w:cs="Times New Roman" w:hint="eastAsia"/>
          <w:bCs/>
          <w:sz w:val="24"/>
          <w:szCs w:val="28"/>
        </w:rPr>
        <w:t>表成交明</w:t>
      </w:r>
      <w:proofErr w:type="gramEnd"/>
      <w:r w:rsidRPr="00EF181D">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53B9C9C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12.2 标的物</w:t>
      </w:r>
    </w:p>
    <w:p w14:paraId="197E276B"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采购人需求的货物供应、安装，调试及有关技术服务等。</w:t>
      </w:r>
    </w:p>
    <w:p w14:paraId="17BAE4BA"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12.3 有关费用处理</w:t>
      </w:r>
    </w:p>
    <w:p w14:paraId="77E5778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采购报价</w:t>
      </w:r>
      <w:proofErr w:type="gramStart"/>
      <w:r w:rsidRPr="00EF181D">
        <w:rPr>
          <w:rFonts w:ascii="宋体" w:eastAsia="宋体" w:hAnsi="宋体" w:cs="Times New Roman" w:hint="eastAsia"/>
          <w:bCs/>
          <w:sz w:val="24"/>
          <w:szCs w:val="28"/>
        </w:rPr>
        <w:t>采用总</w:t>
      </w:r>
      <w:proofErr w:type="gramEnd"/>
      <w:r w:rsidRPr="00EF181D">
        <w:rPr>
          <w:rFonts w:ascii="宋体" w:eastAsia="宋体" w:hAnsi="宋体" w:cs="Times New Roman" w:hint="eastAsia"/>
          <w:bCs/>
          <w:sz w:val="24"/>
          <w:szCs w:val="28"/>
        </w:rPr>
        <w:t>承包方式，响应人的报价应包括所投产品费用、安装调试费、</w:t>
      </w:r>
      <w:proofErr w:type="gramStart"/>
      <w:r w:rsidRPr="00EF181D">
        <w:rPr>
          <w:rFonts w:ascii="宋体" w:eastAsia="宋体" w:hAnsi="宋体" w:cs="Times New Roman" w:hint="eastAsia"/>
          <w:bCs/>
          <w:sz w:val="24"/>
          <w:szCs w:val="28"/>
        </w:rPr>
        <w:t>测试验</w:t>
      </w:r>
      <w:proofErr w:type="gramEnd"/>
      <w:r w:rsidRPr="00EF181D">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9276C9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12.4 其它费用处理</w:t>
      </w:r>
    </w:p>
    <w:p w14:paraId="387D516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采购文件未列明，而响应人认为必需的费用也需列入报价。</w:t>
      </w:r>
    </w:p>
    <w:p w14:paraId="3AA84B2F"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12.5 响应货币</w:t>
      </w:r>
    </w:p>
    <w:p w14:paraId="65592C7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290B4AF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12.6 响应配置与分项报价表上的价格应按下列方式分开填写：</w:t>
      </w:r>
    </w:p>
    <w:p w14:paraId="3146A923"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8"/>
        </w:rPr>
      </w:pPr>
      <w:r w:rsidRPr="00EF181D">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ED37648"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8"/>
        </w:rPr>
      </w:pPr>
      <w:r w:rsidRPr="00EF181D">
        <w:rPr>
          <w:rFonts w:ascii="宋体" w:eastAsia="宋体" w:hAnsi="宋体" w:cs="Times New Roman" w:hint="eastAsia"/>
          <w:bCs/>
          <w:sz w:val="24"/>
          <w:szCs w:val="28"/>
        </w:rPr>
        <w:t>12.6.2 项目单价按响应配置及分项报价表中要求填报。</w:t>
      </w:r>
    </w:p>
    <w:p w14:paraId="116DAECE"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13、技术参数响应及偏离表、商务条款响应及偏离表及响应货物说明</w:t>
      </w:r>
    </w:p>
    <w:p w14:paraId="37D7D80C"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13.1 对采购文件中的技术与商务条款要求逐项</w:t>
      </w:r>
      <w:proofErr w:type="gramStart"/>
      <w:r w:rsidRPr="00EF181D">
        <w:rPr>
          <w:rFonts w:ascii="宋体" w:eastAsia="宋体" w:hAnsi="宋体" w:cs="Times New Roman" w:hint="eastAsia"/>
          <w:bCs/>
          <w:sz w:val="24"/>
          <w:szCs w:val="28"/>
        </w:rPr>
        <w:t>作出</w:t>
      </w:r>
      <w:proofErr w:type="gramEnd"/>
      <w:r w:rsidRPr="00EF181D">
        <w:rPr>
          <w:rFonts w:ascii="宋体" w:eastAsia="宋体" w:hAnsi="宋体" w:cs="Times New Roman" w:hint="eastAsia"/>
          <w:bCs/>
          <w:sz w:val="24"/>
          <w:szCs w:val="28"/>
        </w:rPr>
        <w:t>响应或偏离，并说明原因；</w:t>
      </w:r>
    </w:p>
    <w:p w14:paraId="6E881B9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13.2 提供参加本项目类似案例简介；</w:t>
      </w:r>
    </w:p>
    <w:p w14:paraId="7696C0B9"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13.3 培训计划；</w:t>
      </w:r>
    </w:p>
    <w:p w14:paraId="106C6FD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13.4 详细阐述所投货物的主要组成部分、功能设计、实现思路及关键技术；</w:t>
      </w:r>
    </w:p>
    <w:p w14:paraId="2B0A937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13.5 响应人认为需要的其他技术文件或说明。</w:t>
      </w:r>
    </w:p>
    <w:p w14:paraId="4FC7532E"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84" w:name="_Hlt26670399"/>
      <w:bookmarkStart w:id="85" w:name="_Hlt26954848"/>
      <w:bookmarkStart w:id="86" w:name="_Hlt26954731"/>
      <w:bookmarkStart w:id="87" w:name="_Hlt26668983"/>
      <w:bookmarkStart w:id="88" w:name="_Hlt26954842"/>
      <w:bookmarkStart w:id="89" w:name="_Hlt26670425"/>
      <w:bookmarkStart w:id="90" w:name="_Hlt26954844"/>
      <w:bookmarkStart w:id="91" w:name="_Hlt26670482"/>
      <w:bookmarkStart w:id="92" w:name="_Hlt26670403"/>
      <w:bookmarkStart w:id="93" w:name="_Hlt26954840"/>
      <w:bookmarkStart w:id="94" w:name="_Hlt26954846"/>
      <w:bookmarkStart w:id="95" w:name="_Hlt2667048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EF181D">
        <w:rPr>
          <w:rFonts w:ascii="宋体" w:eastAsia="宋体" w:hAnsi="宋体" w:cs="Times New Roman" w:hint="eastAsia"/>
          <w:b/>
          <w:sz w:val="28"/>
          <w:szCs w:val="28"/>
        </w:rPr>
        <w:t>14、服务承诺及售后服务机构、人员的情况介绍</w:t>
      </w:r>
    </w:p>
    <w:p w14:paraId="2CCEF29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lastRenderedPageBreak/>
        <w:t>14.1 响应人的服务承诺应按不低于采购文件中商务要求的标准。</w:t>
      </w:r>
    </w:p>
    <w:p w14:paraId="1A3D4D6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3CCEDA8F"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15、响应函和开标一览表</w:t>
      </w:r>
    </w:p>
    <w:p w14:paraId="66A362A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15.1 响应人应按照采购文件中提供的格式完整、正确填写响应函、开标一览表。</w:t>
      </w:r>
    </w:p>
    <w:p w14:paraId="250BD40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51D17E42"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16、响应保证金</w:t>
      </w:r>
    </w:p>
    <w:p w14:paraId="6CE59DE3" w14:textId="77777777" w:rsidR="000C4941" w:rsidRPr="00EF181D" w:rsidRDefault="00BD3151">
      <w:pPr>
        <w:keepNext/>
        <w:keepLines/>
        <w:spacing w:line="360" w:lineRule="auto"/>
        <w:ind w:firstLineChars="150" w:firstLine="360"/>
        <w:outlineLvl w:val="3"/>
        <w:rPr>
          <w:rFonts w:ascii="宋体" w:eastAsia="宋体" w:hAnsi="宋体" w:cs="Times New Roman"/>
          <w:sz w:val="24"/>
          <w:szCs w:val="24"/>
        </w:rPr>
      </w:pPr>
      <w:r w:rsidRPr="00EF181D">
        <w:rPr>
          <w:rFonts w:ascii="宋体" w:eastAsia="宋体" w:hAnsi="宋体" w:cs="Times New Roman" w:hint="eastAsia"/>
          <w:sz w:val="24"/>
          <w:szCs w:val="24"/>
        </w:rPr>
        <w:t>本项目不收取响应保证金。</w:t>
      </w:r>
    </w:p>
    <w:p w14:paraId="3FE70D98"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49090511"/>
      <w:bookmarkStart w:id="100" w:name="_Toc14577360"/>
      <w:bookmarkEnd w:id="96"/>
      <w:bookmarkEnd w:id="97"/>
      <w:bookmarkEnd w:id="98"/>
      <w:r w:rsidRPr="00EF181D">
        <w:rPr>
          <w:rFonts w:ascii="宋体" w:eastAsia="宋体" w:hAnsi="宋体" w:cs="Times New Roman" w:hint="eastAsia"/>
          <w:b/>
          <w:sz w:val="28"/>
          <w:szCs w:val="28"/>
        </w:rPr>
        <w:t>17、响应有效期</w:t>
      </w:r>
      <w:bookmarkEnd w:id="99"/>
      <w:bookmarkEnd w:id="100"/>
    </w:p>
    <w:p w14:paraId="1E014B1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32A9DCFD"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398F9B85"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01" w:name="_Hlt26954852"/>
      <w:bookmarkStart w:id="102" w:name="_Hlt26954739"/>
      <w:bookmarkStart w:id="103" w:name="_Toc14577361"/>
      <w:bookmarkStart w:id="104" w:name="_Toc49090512"/>
      <w:bookmarkEnd w:id="101"/>
      <w:bookmarkEnd w:id="102"/>
      <w:r w:rsidRPr="00EF181D">
        <w:rPr>
          <w:rFonts w:ascii="宋体" w:eastAsia="宋体" w:hAnsi="宋体" w:cs="Times New Roman" w:hint="eastAsia"/>
          <w:b/>
          <w:sz w:val="28"/>
          <w:szCs w:val="28"/>
        </w:rPr>
        <w:t>18、响应文件份数和签署</w:t>
      </w:r>
      <w:bookmarkEnd w:id="103"/>
      <w:bookmarkEnd w:id="104"/>
    </w:p>
    <w:p w14:paraId="554E0D5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2E629C2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180D139B"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8"/>
        </w:rPr>
      </w:pPr>
      <w:r w:rsidRPr="00EF181D">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48B5E4D2"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20823296"/>
      <w:bookmarkStart w:id="108" w:name="_Toc16938540"/>
      <w:r w:rsidRPr="00EF181D">
        <w:rPr>
          <w:rFonts w:ascii="Times New Roman" w:eastAsia="宋体" w:hAnsi="Times New Roman" w:cs="Times New Roman" w:hint="eastAsia"/>
          <w:b/>
          <w:bCs/>
          <w:sz w:val="32"/>
          <w:szCs w:val="32"/>
        </w:rPr>
        <w:t>四、响应文件的递交</w:t>
      </w:r>
      <w:bookmarkStart w:id="109" w:name="_Toc16938541"/>
      <w:bookmarkStart w:id="110" w:name="_Toc462564084"/>
      <w:bookmarkStart w:id="111" w:name="_Toc20823297"/>
      <w:bookmarkStart w:id="112" w:name="_Toc513029225"/>
      <w:bookmarkEnd w:id="105"/>
      <w:bookmarkEnd w:id="106"/>
      <w:bookmarkEnd w:id="107"/>
      <w:bookmarkEnd w:id="108"/>
    </w:p>
    <w:p w14:paraId="05181905"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19、响应文件的密封和标记</w:t>
      </w:r>
      <w:bookmarkEnd w:id="109"/>
      <w:bookmarkEnd w:id="110"/>
      <w:bookmarkEnd w:id="111"/>
      <w:bookmarkEnd w:id="112"/>
    </w:p>
    <w:p w14:paraId="0884884C"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lastRenderedPageBreak/>
        <w:t>19.1 响应人应将响应文件正本和所有副本密封，不论响应人成交与否，响应文件均不退回。</w:t>
      </w:r>
    </w:p>
    <w:p w14:paraId="5F6D76EB"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19.2 密封的响应文件应：</w:t>
      </w:r>
    </w:p>
    <w:p w14:paraId="0577EEC4"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19.2.1 注明响应人名称，如因标注不清而产生的后果由响应人自负。按采购公告中注明的地址送达。</w:t>
      </w:r>
    </w:p>
    <w:p w14:paraId="650F7D10"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19.2.2 注明响应项目名称、标书编号及包号。</w:t>
      </w:r>
    </w:p>
    <w:p w14:paraId="1E3DC0EE"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20823298"/>
      <w:bookmarkStart w:id="114" w:name="_Toc513029226"/>
      <w:bookmarkStart w:id="115" w:name="_Toc16938542"/>
    </w:p>
    <w:p w14:paraId="421F3670"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20、响应截止日期</w:t>
      </w:r>
      <w:bookmarkEnd w:id="113"/>
      <w:bookmarkEnd w:id="114"/>
      <w:bookmarkEnd w:id="115"/>
    </w:p>
    <w:p w14:paraId="4278479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20.1 采购中心收到响应文件的时间不得迟于采购公告中规定的截止时间。</w:t>
      </w:r>
    </w:p>
    <w:p w14:paraId="1B5E809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513029227"/>
      <w:bookmarkStart w:id="117" w:name="_Toc20823299"/>
      <w:bookmarkStart w:id="118" w:name="_Toc16938543"/>
    </w:p>
    <w:p w14:paraId="1376C398"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21、响应文件</w:t>
      </w:r>
      <w:bookmarkEnd w:id="116"/>
      <w:bookmarkEnd w:id="117"/>
      <w:bookmarkEnd w:id="118"/>
      <w:r w:rsidRPr="00EF181D">
        <w:rPr>
          <w:rFonts w:ascii="宋体" w:eastAsia="宋体" w:hAnsi="宋体" w:cs="Times New Roman" w:hint="eastAsia"/>
          <w:b/>
          <w:sz w:val="28"/>
          <w:szCs w:val="28"/>
        </w:rPr>
        <w:t>的递交</w:t>
      </w:r>
    </w:p>
    <w:p w14:paraId="4E3A694C"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21.1 采购中心拒绝接收在其规定的响应截止时间后递交的任何响应文件。</w:t>
      </w:r>
      <w:bookmarkStart w:id="119" w:name="_Toc513029228"/>
      <w:bookmarkStart w:id="120" w:name="_Toc20823300"/>
      <w:bookmarkStart w:id="121" w:name="_Toc16938544"/>
    </w:p>
    <w:p w14:paraId="31E66299"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22、响应文件的修改和撤回</w:t>
      </w:r>
      <w:bookmarkEnd w:id="119"/>
      <w:bookmarkEnd w:id="120"/>
      <w:bookmarkEnd w:id="121"/>
    </w:p>
    <w:p w14:paraId="6E61673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29C093F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22.2 响应人的修改或撤回文件应按规定进行编制、密封、标记和发送，并应在封套上加注“修改</w:t>
      </w:r>
      <w:r w:rsidRPr="00EF181D">
        <w:rPr>
          <w:rFonts w:ascii="宋体" w:eastAsia="宋体" w:hAnsi="宋体" w:cs="Times New Roman"/>
          <w:bCs/>
          <w:sz w:val="24"/>
          <w:szCs w:val="24"/>
        </w:rPr>
        <w:t>”</w:t>
      </w:r>
      <w:r w:rsidRPr="00EF181D">
        <w:rPr>
          <w:rFonts w:ascii="宋体" w:eastAsia="宋体" w:hAnsi="宋体" w:cs="Times New Roman" w:hint="eastAsia"/>
          <w:bCs/>
          <w:sz w:val="24"/>
          <w:szCs w:val="24"/>
        </w:rPr>
        <w:t>或“撤回</w:t>
      </w:r>
      <w:r w:rsidRPr="00EF181D">
        <w:rPr>
          <w:rFonts w:ascii="宋体" w:eastAsia="宋体" w:hAnsi="宋体" w:cs="Times New Roman"/>
          <w:bCs/>
          <w:sz w:val="24"/>
          <w:szCs w:val="24"/>
        </w:rPr>
        <w:t>”</w:t>
      </w:r>
      <w:r w:rsidRPr="00EF181D">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BF8A05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22.3 在响应截止时间之后，响应人不得对其响应文件作任何修改。</w:t>
      </w:r>
    </w:p>
    <w:p w14:paraId="6C2B8231"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5C2E7D2C"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16938545"/>
      <w:bookmarkStart w:id="123" w:name="_Toc20823301"/>
      <w:bookmarkStart w:id="124" w:name="_Toc513029229"/>
      <w:bookmarkStart w:id="125" w:name="_Toc120614218"/>
      <w:bookmarkStart w:id="126" w:name="_Toc16938550"/>
      <w:bookmarkStart w:id="127" w:name="_Toc20823306"/>
      <w:bookmarkStart w:id="128" w:name="_Toc513029234"/>
      <w:r w:rsidRPr="00EF181D">
        <w:rPr>
          <w:rFonts w:ascii="Times New Roman" w:eastAsia="宋体" w:hAnsi="Times New Roman" w:cs="Times New Roman" w:hint="eastAsia"/>
          <w:b/>
          <w:bCs/>
          <w:sz w:val="32"/>
          <w:szCs w:val="32"/>
        </w:rPr>
        <w:t>五、</w:t>
      </w:r>
      <w:bookmarkEnd w:id="122"/>
      <w:bookmarkEnd w:id="123"/>
      <w:bookmarkEnd w:id="124"/>
      <w:bookmarkEnd w:id="125"/>
      <w:r w:rsidRPr="00EF181D">
        <w:rPr>
          <w:rFonts w:ascii="Times New Roman" w:eastAsia="宋体" w:hAnsi="Times New Roman" w:cs="Times New Roman" w:hint="eastAsia"/>
          <w:b/>
          <w:bCs/>
          <w:sz w:val="32"/>
          <w:szCs w:val="32"/>
        </w:rPr>
        <w:t>采购评审</w:t>
      </w:r>
    </w:p>
    <w:p w14:paraId="7E84E60F"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29" w:name="_Toc20823302"/>
      <w:bookmarkStart w:id="130" w:name="_Toc513029230"/>
      <w:bookmarkStart w:id="131" w:name="_Toc16938546"/>
      <w:r w:rsidRPr="00EF181D">
        <w:rPr>
          <w:rFonts w:ascii="宋体" w:eastAsia="宋体" w:hAnsi="宋体" w:cs="Times New Roman" w:hint="eastAsia"/>
          <w:b/>
          <w:sz w:val="28"/>
          <w:szCs w:val="28"/>
        </w:rPr>
        <w:t>23、</w:t>
      </w:r>
      <w:bookmarkEnd w:id="129"/>
      <w:bookmarkEnd w:id="130"/>
      <w:bookmarkEnd w:id="131"/>
      <w:r w:rsidRPr="00EF181D">
        <w:rPr>
          <w:rFonts w:ascii="宋体" w:eastAsia="宋体" w:hAnsi="宋体" w:cs="Times New Roman" w:hint="eastAsia"/>
          <w:b/>
          <w:sz w:val="28"/>
          <w:szCs w:val="28"/>
        </w:rPr>
        <w:t>组织</w:t>
      </w:r>
    </w:p>
    <w:p w14:paraId="4B7ACEED"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41612F2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23.2 采购评审工作由采购中心组织，具体评审事项由评审小组负责。</w:t>
      </w:r>
    </w:p>
    <w:p w14:paraId="485A582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23.3 按照规定同意撤回的响应文件将不予开封。</w:t>
      </w:r>
    </w:p>
    <w:p w14:paraId="4CF40B4F"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bCs/>
          <w:sz w:val="24"/>
          <w:szCs w:val="24"/>
        </w:rPr>
        <w:lastRenderedPageBreak/>
        <w:t>2</w:t>
      </w:r>
      <w:r w:rsidRPr="00EF181D">
        <w:rPr>
          <w:rFonts w:ascii="宋体" w:eastAsia="宋体" w:hAnsi="宋体" w:cs="Times New Roman" w:hint="eastAsia"/>
          <w:bCs/>
          <w:sz w:val="24"/>
          <w:szCs w:val="24"/>
        </w:rPr>
        <w:t>3</w:t>
      </w:r>
      <w:r w:rsidRPr="00EF181D">
        <w:rPr>
          <w:rFonts w:ascii="宋体" w:eastAsia="宋体" w:hAnsi="宋体" w:cs="Times New Roman"/>
          <w:bCs/>
          <w:sz w:val="24"/>
          <w:szCs w:val="24"/>
        </w:rPr>
        <w:t>.</w:t>
      </w:r>
      <w:r w:rsidRPr="00EF181D">
        <w:rPr>
          <w:rFonts w:ascii="宋体" w:eastAsia="宋体" w:hAnsi="宋体" w:cs="Times New Roman" w:hint="eastAsia"/>
          <w:bCs/>
          <w:sz w:val="24"/>
          <w:szCs w:val="24"/>
        </w:rPr>
        <w:t>4响应人在报价时不允许采用选择性报价，否则将被视为无效响应。</w:t>
      </w:r>
    </w:p>
    <w:p w14:paraId="4962B24F"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32" w:name="_Toc20823303"/>
      <w:bookmarkStart w:id="133" w:name="_Toc513029231"/>
      <w:bookmarkStart w:id="134" w:name="_Toc16938547"/>
      <w:r w:rsidRPr="00EF181D">
        <w:rPr>
          <w:rFonts w:ascii="宋体" w:eastAsia="宋体" w:hAnsi="宋体" w:cs="Times New Roman" w:hint="eastAsia"/>
          <w:b/>
          <w:sz w:val="28"/>
          <w:szCs w:val="28"/>
        </w:rPr>
        <w:t>24、评审程序</w:t>
      </w:r>
    </w:p>
    <w:p w14:paraId="6A5F6E0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24.1评审小组由</w:t>
      </w:r>
      <w:r w:rsidRPr="00EF181D">
        <w:rPr>
          <w:rFonts w:cs="宋体" w:hint="eastAsia"/>
          <w:sz w:val="24"/>
        </w:rPr>
        <w:t>使用部门</w:t>
      </w:r>
      <w:r w:rsidRPr="00EF181D">
        <w:rPr>
          <w:rFonts w:cs="宋体" w:hint="eastAsia"/>
          <w:sz w:val="24"/>
        </w:rPr>
        <w:t>/</w:t>
      </w:r>
      <w:r w:rsidRPr="00EF181D">
        <w:rPr>
          <w:rFonts w:cs="宋体" w:hint="eastAsia"/>
          <w:sz w:val="24"/>
        </w:rPr>
        <w:t>归口管理部门</w:t>
      </w:r>
      <w:r w:rsidRPr="00EF181D">
        <w:rPr>
          <w:rFonts w:ascii="宋体" w:eastAsia="宋体" w:hAnsi="宋体" w:cs="Times New Roman" w:hint="eastAsia"/>
          <w:bCs/>
          <w:sz w:val="24"/>
          <w:szCs w:val="24"/>
        </w:rPr>
        <w:t>代表和有关技术等方面的专家组成，</w:t>
      </w:r>
      <w:proofErr w:type="gramStart"/>
      <w:r w:rsidRPr="00EF181D">
        <w:rPr>
          <w:rFonts w:ascii="宋体" w:eastAsia="宋体" w:hAnsi="宋体" w:cs="Times New Roman" w:hint="eastAsia"/>
          <w:bCs/>
          <w:sz w:val="24"/>
          <w:szCs w:val="24"/>
        </w:rPr>
        <w:t>且人员</w:t>
      </w:r>
      <w:proofErr w:type="gramEnd"/>
      <w:r w:rsidRPr="00EF181D">
        <w:rPr>
          <w:rFonts w:ascii="宋体" w:eastAsia="宋体" w:hAnsi="宋体" w:cs="Times New Roman" w:hint="eastAsia"/>
          <w:bCs/>
          <w:sz w:val="24"/>
          <w:szCs w:val="24"/>
        </w:rPr>
        <w:t>构成符合医院采购有关规定。评审小组独立工作，负责评审所有响应文件并确定成交</w:t>
      </w:r>
      <w:proofErr w:type="gramStart"/>
      <w:r w:rsidRPr="00EF181D">
        <w:rPr>
          <w:rFonts w:ascii="宋体" w:eastAsia="宋体" w:hAnsi="宋体" w:cs="Times New Roman" w:hint="eastAsia"/>
          <w:bCs/>
          <w:sz w:val="24"/>
          <w:szCs w:val="24"/>
        </w:rPr>
        <w:t>侯选人</w:t>
      </w:r>
      <w:proofErr w:type="gramEnd"/>
      <w:r w:rsidRPr="00EF181D">
        <w:rPr>
          <w:rFonts w:ascii="宋体" w:eastAsia="宋体" w:hAnsi="宋体" w:cs="Times New Roman" w:hint="eastAsia"/>
          <w:bCs/>
          <w:sz w:val="24"/>
          <w:szCs w:val="24"/>
        </w:rPr>
        <w:t>。</w:t>
      </w:r>
    </w:p>
    <w:p w14:paraId="6A0C902D"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 xml:space="preserve">24.2 </w:t>
      </w:r>
      <w:r w:rsidRPr="00EF181D">
        <w:rPr>
          <w:rFonts w:cs="宋体" w:hint="eastAsia"/>
          <w:sz w:val="24"/>
          <w:lang w:val="zh-CN"/>
        </w:rPr>
        <w:t>评审小组评审供应商所递交的响应文件</w:t>
      </w:r>
      <w:r w:rsidRPr="00EF181D">
        <w:rPr>
          <w:rFonts w:cs="宋体" w:hint="eastAsia"/>
          <w:sz w:val="24"/>
        </w:rPr>
        <w:t>。未实质性响应采购文件的响应文件按无效处理，评审小组将告知有关供应商。</w:t>
      </w:r>
    </w:p>
    <w:p w14:paraId="7F0410CB" w14:textId="77777777" w:rsidR="000C4941" w:rsidRPr="00EF181D" w:rsidRDefault="00BD3151">
      <w:pPr>
        <w:keepNext/>
        <w:keepLines/>
        <w:spacing w:line="360" w:lineRule="auto"/>
        <w:ind w:firstLineChars="150" w:firstLine="360"/>
        <w:outlineLvl w:val="3"/>
        <w:rPr>
          <w:rFonts w:ascii="宋体" w:hAnsi="宋体" w:cs="宋体"/>
          <w:sz w:val="24"/>
          <w:szCs w:val="24"/>
        </w:rPr>
      </w:pPr>
      <w:r w:rsidRPr="00EF181D">
        <w:rPr>
          <w:rFonts w:ascii="宋体" w:eastAsia="宋体" w:hAnsi="宋体" w:cs="Times New Roman" w:hint="eastAsia"/>
          <w:bCs/>
          <w:sz w:val="24"/>
          <w:szCs w:val="24"/>
        </w:rPr>
        <w:t xml:space="preserve">24.3 </w:t>
      </w:r>
      <w:r w:rsidRPr="00EF181D">
        <w:rPr>
          <w:rFonts w:ascii="宋体" w:hAnsi="宋体" w:cs="宋体" w:hint="eastAsia"/>
          <w:sz w:val="24"/>
          <w:szCs w:val="24"/>
        </w:rPr>
        <w:t>评审小组出于项目需求与实施考虑，可以集中与单一供应商分别进行商谈。</w:t>
      </w:r>
    </w:p>
    <w:p w14:paraId="5A054503" w14:textId="77777777" w:rsidR="000C4941" w:rsidRPr="00EF181D" w:rsidRDefault="00BD3151">
      <w:pPr>
        <w:autoSpaceDE w:val="0"/>
        <w:autoSpaceDN w:val="0"/>
        <w:adjustRightInd w:val="0"/>
        <w:snapToGrid w:val="0"/>
        <w:spacing w:line="360" w:lineRule="auto"/>
        <w:ind w:firstLineChars="150" w:firstLine="360"/>
        <w:rPr>
          <w:rFonts w:ascii="宋体" w:hAnsi="宋体" w:cs="宋体"/>
          <w:sz w:val="24"/>
          <w:szCs w:val="24"/>
        </w:rPr>
      </w:pPr>
      <w:r w:rsidRPr="00EF181D">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17357B4E" w14:textId="77777777" w:rsidR="000C4941" w:rsidRPr="00EF181D" w:rsidRDefault="00BD3151">
      <w:pPr>
        <w:autoSpaceDE w:val="0"/>
        <w:autoSpaceDN w:val="0"/>
        <w:adjustRightInd w:val="0"/>
        <w:snapToGrid w:val="0"/>
        <w:spacing w:line="360" w:lineRule="auto"/>
        <w:ind w:firstLine="420"/>
        <w:rPr>
          <w:rFonts w:ascii="宋体" w:hAnsi="宋体" w:cs="宋体"/>
          <w:sz w:val="24"/>
          <w:szCs w:val="24"/>
        </w:rPr>
      </w:pPr>
      <w:r w:rsidRPr="00EF181D">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79C8126F" w14:textId="77777777" w:rsidR="000C4941" w:rsidRPr="00EF181D" w:rsidRDefault="00BD3151">
      <w:pPr>
        <w:autoSpaceDE w:val="0"/>
        <w:autoSpaceDN w:val="0"/>
        <w:adjustRightInd w:val="0"/>
        <w:snapToGrid w:val="0"/>
        <w:spacing w:line="360" w:lineRule="auto"/>
        <w:ind w:firstLine="420"/>
        <w:rPr>
          <w:b/>
          <w:bCs/>
          <w:sz w:val="24"/>
          <w:lang w:val="zh-CN"/>
        </w:rPr>
      </w:pPr>
      <w:r w:rsidRPr="00EF181D">
        <w:rPr>
          <w:rFonts w:cs="宋体" w:hint="eastAsia"/>
          <w:b/>
          <w:bCs/>
          <w:sz w:val="24"/>
          <w:lang w:val="zh-CN"/>
        </w:rPr>
        <w:t xml:space="preserve">24.6 </w:t>
      </w:r>
      <w:r w:rsidRPr="00EF181D">
        <w:rPr>
          <w:rFonts w:cs="宋体" w:hint="eastAsia"/>
          <w:b/>
          <w:bCs/>
          <w:sz w:val="24"/>
          <w:lang w:val="zh-CN"/>
        </w:rPr>
        <w:t>出现下列情形之一的，采购活动终止：</w:t>
      </w:r>
    </w:p>
    <w:p w14:paraId="0B7827E2"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w:t>
      </w:r>
      <w:r w:rsidRPr="00EF181D">
        <w:rPr>
          <w:rFonts w:cs="宋体"/>
          <w:sz w:val="24"/>
          <w:lang w:val="zh-CN"/>
        </w:rPr>
        <w:t>1</w:t>
      </w:r>
      <w:r w:rsidRPr="00EF181D">
        <w:rPr>
          <w:rFonts w:cs="宋体" w:hint="eastAsia"/>
          <w:sz w:val="24"/>
          <w:lang w:val="zh-CN"/>
        </w:rPr>
        <w:t>）出现影响采购公正的违法、违规行为的；</w:t>
      </w:r>
    </w:p>
    <w:p w14:paraId="1B9ED0CF" w14:textId="77777777" w:rsidR="000C4941" w:rsidRPr="00EF181D" w:rsidRDefault="00BD3151">
      <w:pPr>
        <w:autoSpaceDE w:val="0"/>
        <w:autoSpaceDN w:val="0"/>
        <w:adjustRightInd w:val="0"/>
        <w:snapToGrid w:val="0"/>
        <w:spacing w:line="360" w:lineRule="auto"/>
        <w:ind w:firstLine="420"/>
        <w:rPr>
          <w:rFonts w:cs="宋体"/>
          <w:sz w:val="24"/>
          <w:lang w:val="zh-CN"/>
        </w:rPr>
      </w:pPr>
      <w:r w:rsidRPr="00EF181D">
        <w:rPr>
          <w:rFonts w:cs="宋体" w:hint="eastAsia"/>
          <w:sz w:val="24"/>
          <w:lang w:val="zh-CN"/>
        </w:rPr>
        <w:t>（</w:t>
      </w:r>
      <w:r w:rsidRPr="00EF181D">
        <w:rPr>
          <w:rFonts w:cs="宋体"/>
          <w:sz w:val="24"/>
          <w:lang w:val="zh-CN"/>
        </w:rPr>
        <w:t>2</w:t>
      </w:r>
      <w:r w:rsidRPr="00EF181D">
        <w:rPr>
          <w:rFonts w:cs="宋体" w:hint="eastAsia"/>
          <w:sz w:val="24"/>
          <w:lang w:val="zh-CN"/>
        </w:rPr>
        <w:t>）因重大变故，采购任务取消的；</w:t>
      </w:r>
    </w:p>
    <w:p w14:paraId="36BD6885"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w:t>
      </w:r>
      <w:r w:rsidRPr="00EF181D">
        <w:rPr>
          <w:rFonts w:cs="宋体" w:hint="eastAsia"/>
          <w:sz w:val="24"/>
          <w:lang w:val="zh-CN"/>
        </w:rPr>
        <w:t>3</w:t>
      </w:r>
      <w:r w:rsidRPr="00EF181D">
        <w:rPr>
          <w:rFonts w:cs="宋体" w:hint="eastAsia"/>
          <w:sz w:val="24"/>
          <w:lang w:val="zh-CN"/>
        </w:rPr>
        <w:t>）采购人需求发生重大变化暂时不能确定或供应商提供的服务不能满足需求等。</w:t>
      </w:r>
    </w:p>
    <w:p w14:paraId="1B5F8F8F" w14:textId="77777777" w:rsidR="000C4941" w:rsidRPr="00EF181D" w:rsidRDefault="000C4941">
      <w:pPr>
        <w:autoSpaceDE w:val="0"/>
        <w:autoSpaceDN w:val="0"/>
        <w:adjustRightInd w:val="0"/>
        <w:snapToGrid w:val="0"/>
        <w:spacing w:line="360" w:lineRule="auto"/>
        <w:ind w:firstLineChars="150" w:firstLine="360"/>
        <w:rPr>
          <w:rFonts w:ascii="宋体" w:hAnsi="宋体" w:cs="宋体"/>
          <w:sz w:val="24"/>
          <w:szCs w:val="24"/>
        </w:rPr>
      </w:pPr>
    </w:p>
    <w:p w14:paraId="3C13213D" w14:textId="77777777" w:rsidR="000C4941" w:rsidRPr="00EF181D" w:rsidRDefault="00BD3151">
      <w:pPr>
        <w:keepNext/>
        <w:keepLines/>
        <w:spacing w:line="360" w:lineRule="auto"/>
        <w:outlineLvl w:val="3"/>
        <w:rPr>
          <w:rFonts w:ascii="宋体" w:eastAsia="宋体" w:hAnsi="宋体" w:cs="Times New Roman"/>
          <w:b/>
          <w:sz w:val="28"/>
          <w:szCs w:val="28"/>
        </w:rPr>
      </w:pPr>
      <w:r w:rsidRPr="00EF181D">
        <w:rPr>
          <w:rFonts w:ascii="宋体" w:eastAsia="宋体" w:hAnsi="宋体" w:cs="Times New Roman" w:hint="eastAsia"/>
          <w:b/>
          <w:sz w:val="28"/>
          <w:szCs w:val="28"/>
        </w:rPr>
        <w:lastRenderedPageBreak/>
        <w:t>25、评审过程的保密与公正</w:t>
      </w:r>
    </w:p>
    <w:bookmarkEnd w:id="132"/>
    <w:bookmarkEnd w:id="133"/>
    <w:bookmarkEnd w:id="134"/>
    <w:p w14:paraId="44EEF528"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E3FCAC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25.2 在评审过程中，响应人不得以任何行为影响评审过程，否则其响应文件将被作为无效响应文件。</w:t>
      </w:r>
    </w:p>
    <w:p w14:paraId="10525C68"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25.3 在评审期间，采购中心将设专门人员与响应人联系。</w:t>
      </w:r>
    </w:p>
    <w:p w14:paraId="42AFB2C9" w14:textId="77777777" w:rsidR="000C4941" w:rsidRPr="00EF181D" w:rsidRDefault="00BD3151">
      <w:pPr>
        <w:keepNext/>
        <w:keepLines/>
        <w:spacing w:line="360" w:lineRule="auto"/>
        <w:ind w:firstLineChars="150" w:firstLine="360"/>
        <w:outlineLvl w:val="3"/>
        <w:rPr>
          <w:rFonts w:ascii="宋体" w:eastAsia="黑体" w:hAnsi="宋体" w:cs="Times New Roman"/>
          <w:b/>
          <w:bCs/>
          <w:sz w:val="24"/>
          <w:szCs w:val="24"/>
        </w:rPr>
      </w:pPr>
      <w:r w:rsidRPr="00EF181D">
        <w:rPr>
          <w:rFonts w:ascii="宋体" w:eastAsia="宋体" w:hAnsi="宋体" w:cs="Times New Roman" w:hint="eastAsia"/>
          <w:bCs/>
          <w:sz w:val="24"/>
          <w:szCs w:val="24"/>
        </w:rPr>
        <w:t>25.4 采购中心和评审小组不向落标的响应人解释未成交原因，也不公布评审过程中的相关细节。</w:t>
      </w:r>
    </w:p>
    <w:p w14:paraId="696A9AEA"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35" w:name="_Toc513029232"/>
      <w:bookmarkStart w:id="136" w:name="_Toc16938548"/>
      <w:bookmarkStart w:id="137" w:name="_Toc20823304"/>
      <w:r w:rsidRPr="00EF181D">
        <w:rPr>
          <w:rFonts w:ascii="宋体" w:eastAsia="宋体" w:hAnsi="宋体" w:cs="Times New Roman" w:hint="eastAsia"/>
          <w:b/>
          <w:sz w:val="28"/>
          <w:szCs w:val="28"/>
        </w:rPr>
        <w:t>26．响应的澄清</w:t>
      </w:r>
      <w:bookmarkEnd w:id="135"/>
      <w:bookmarkEnd w:id="136"/>
      <w:bookmarkEnd w:id="137"/>
    </w:p>
    <w:p w14:paraId="39C5F14E"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bCs/>
          <w:sz w:val="24"/>
          <w:szCs w:val="24"/>
        </w:rPr>
        <w:t>2</w:t>
      </w:r>
      <w:r w:rsidRPr="00EF181D">
        <w:rPr>
          <w:rFonts w:ascii="宋体" w:eastAsia="宋体" w:hAnsi="宋体" w:cs="Times New Roman" w:hint="eastAsia"/>
          <w:bCs/>
          <w:sz w:val="24"/>
          <w:szCs w:val="24"/>
        </w:rPr>
        <w:t>6.</w:t>
      </w:r>
      <w:r w:rsidRPr="00EF181D">
        <w:rPr>
          <w:rFonts w:ascii="宋体" w:eastAsia="宋体" w:hAnsi="宋体" w:cs="Times New Roman"/>
          <w:bCs/>
          <w:sz w:val="24"/>
          <w:szCs w:val="24"/>
        </w:rPr>
        <w:t>1</w:t>
      </w:r>
      <w:r w:rsidRPr="00EF181D">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79C6FF3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6239146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26.3 接到评审小组澄清要求的响应人如未按规定做出澄清，其风险由响应人自行承担。</w:t>
      </w:r>
    </w:p>
    <w:p w14:paraId="42D09B58"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20823305"/>
      <w:bookmarkStart w:id="140" w:name="_Toc16938549"/>
      <w:r w:rsidRPr="00EF181D">
        <w:rPr>
          <w:rFonts w:ascii="宋体" w:eastAsia="宋体" w:hAnsi="宋体" w:cs="Times New Roman" w:hint="eastAsia"/>
          <w:b/>
          <w:sz w:val="28"/>
          <w:szCs w:val="28"/>
        </w:rPr>
        <w:t>27、对响应文件的初审</w:t>
      </w:r>
      <w:bookmarkEnd w:id="138"/>
      <w:bookmarkEnd w:id="139"/>
      <w:bookmarkEnd w:id="140"/>
    </w:p>
    <w:p w14:paraId="57E45656"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27.1 响应文件初审分为资格审查和符合性审查。</w:t>
      </w:r>
    </w:p>
    <w:p w14:paraId="6DD0F323"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040C7403"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EF181D">
        <w:rPr>
          <w:rFonts w:ascii="宋体" w:eastAsia="宋体" w:hAnsi="宋体" w:cs="Times New Roman" w:hint="eastAsia"/>
          <w:bCs/>
          <w:sz w:val="24"/>
          <w:szCs w:val="24"/>
        </w:rPr>
        <w:t>作出</w:t>
      </w:r>
      <w:proofErr w:type="gramEnd"/>
      <w:r w:rsidRPr="00EF181D">
        <w:rPr>
          <w:rFonts w:ascii="宋体" w:eastAsia="宋体" w:hAnsi="宋体" w:cs="Times New Roman" w:hint="eastAsia"/>
          <w:bCs/>
          <w:sz w:val="24"/>
          <w:szCs w:val="24"/>
        </w:rPr>
        <w:t>响应。</w:t>
      </w:r>
    </w:p>
    <w:p w14:paraId="6CCB58F3"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27.1.3 未通过符合性审查的响应人，采购中心将在评标现场向其授权代表告知未通过符合性审查的原因。</w:t>
      </w:r>
    </w:p>
    <w:p w14:paraId="50205584" w14:textId="77777777" w:rsidR="000C4941" w:rsidRPr="00EF181D" w:rsidRDefault="00BD3151">
      <w:pPr>
        <w:autoSpaceDE w:val="0"/>
        <w:autoSpaceDN w:val="0"/>
        <w:adjustRightInd w:val="0"/>
        <w:snapToGrid w:val="0"/>
        <w:spacing w:line="360" w:lineRule="auto"/>
        <w:ind w:firstLineChars="150" w:firstLine="360"/>
        <w:rPr>
          <w:rFonts w:ascii="宋体" w:hAnsi="宋体" w:cs="宋体"/>
          <w:sz w:val="24"/>
          <w:szCs w:val="24"/>
        </w:rPr>
      </w:pPr>
      <w:r w:rsidRPr="00EF181D">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EF181D">
        <w:rPr>
          <w:rFonts w:cs="宋体" w:hint="eastAsia"/>
          <w:b/>
          <w:bCs/>
          <w:i/>
          <w:sz w:val="24"/>
          <w:u w:val="single"/>
        </w:rPr>
        <w:t>斜体下划线加粗</w:t>
      </w:r>
      <w:r w:rsidRPr="00EF181D">
        <w:rPr>
          <w:rFonts w:cs="宋体" w:hint="eastAsia"/>
          <w:b/>
          <w:bCs/>
          <w:i/>
          <w:sz w:val="24"/>
          <w:u w:val="single"/>
          <w:lang w:val="zh-CN"/>
        </w:rPr>
        <w:t>的内容为实质性要求</w:t>
      </w:r>
      <w:r w:rsidRPr="00EF181D">
        <w:rPr>
          <w:rFonts w:cs="宋体" w:hint="eastAsia"/>
          <w:b/>
          <w:bCs/>
          <w:i/>
          <w:sz w:val="24"/>
          <w:u w:val="single"/>
          <w:lang w:val="zh-CN"/>
        </w:rPr>
        <w:t>,</w:t>
      </w:r>
      <w:r w:rsidRPr="00EF181D">
        <w:rPr>
          <w:rFonts w:cs="宋体" w:hint="eastAsia"/>
          <w:b/>
          <w:bCs/>
          <w:i/>
          <w:sz w:val="24"/>
          <w:u w:val="single"/>
          <w:lang w:val="zh-CN"/>
        </w:rPr>
        <w:t>不满足为无效响应。</w:t>
      </w:r>
    </w:p>
    <w:p w14:paraId="037D90E2" w14:textId="77777777" w:rsidR="000C4941" w:rsidRPr="00EF181D" w:rsidRDefault="000C4941">
      <w:pPr>
        <w:keepNext/>
        <w:keepLines/>
        <w:spacing w:line="360" w:lineRule="auto"/>
        <w:ind w:firstLineChars="150" w:firstLine="360"/>
        <w:outlineLvl w:val="3"/>
        <w:rPr>
          <w:rFonts w:ascii="宋体" w:eastAsia="宋体" w:hAnsi="宋体" w:cs="Times New Roman"/>
          <w:bCs/>
          <w:sz w:val="24"/>
          <w:szCs w:val="24"/>
        </w:rPr>
      </w:pPr>
    </w:p>
    <w:p w14:paraId="032BDF1C" w14:textId="77777777" w:rsidR="000C4941" w:rsidRPr="00EF181D" w:rsidRDefault="00BD3151">
      <w:pPr>
        <w:keepNext/>
        <w:keepLines/>
        <w:snapToGrid w:val="0"/>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EF181D">
        <w:rPr>
          <w:rFonts w:ascii="宋体" w:eastAsia="宋体" w:hAnsi="宋体" w:cs="Times New Roman" w:hint="eastAsia"/>
          <w:bCs/>
          <w:sz w:val="24"/>
          <w:szCs w:val="24"/>
        </w:rPr>
        <w:t>响应性只根据</w:t>
      </w:r>
      <w:proofErr w:type="gramEnd"/>
      <w:r w:rsidRPr="00EF181D">
        <w:rPr>
          <w:rFonts w:ascii="宋体" w:eastAsia="宋体" w:hAnsi="宋体" w:cs="Times New Roman" w:hint="eastAsia"/>
          <w:bCs/>
          <w:sz w:val="24"/>
          <w:szCs w:val="24"/>
        </w:rPr>
        <w:t>响应文件本身的内容，而不寻求外部的证据。</w:t>
      </w:r>
    </w:p>
    <w:p w14:paraId="451AE0B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332B47B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1E6A03CE"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（1）响应文件中开标一览表内容与响应文件中相应内容不一致的，以开标一览表为准。</w:t>
      </w:r>
    </w:p>
    <w:p w14:paraId="6420B9A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（2）大写金额和小写金额不一致的，以大写金额为准。</w:t>
      </w:r>
    </w:p>
    <w:p w14:paraId="567ED78A"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（3）单价金额小数点或者百分比有明显错位的，以开标一览表的总价为准，并修改单价。</w:t>
      </w:r>
    </w:p>
    <w:p w14:paraId="5B1FB8D9"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（4）总价金额与按单价汇总金额不一致的，以单价金额计算结果为准。</w:t>
      </w:r>
    </w:p>
    <w:p w14:paraId="6B03565D" w14:textId="77777777" w:rsidR="000C4941" w:rsidRPr="00EF181D" w:rsidRDefault="00BD3151">
      <w:pPr>
        <w:keepNext/>
        <w:keepLines/>
        <w:spacing w:line="360" w:lineRule="auto"/>
        <w:ind w:firstLineChars="200" w:firstLine="480"/>
        <w:jc w:val="left"/>
        <w:outlineLvl w:val="3"/>
        <w:rPr>
          <w:rFonts w:ascii="宋体" w:eastAsia="宋体" w:hAnsi="宋体" w:cs="Times New Roman"/>
          <w:bCs/>
          <w:sz w:val="24"/>
          <w:szCs w:val="24"/>
        </w:rPr>
      </w:pPr>
      <w:r w:rsidRPr="00EF181D">
        <w:rPr>
          <w:rFonts w:ascii="宋体" w:eastAsia="宋体" w:hAnsi="宋体" w:cs="Times New Roman" w:hint="eastAsia"/>
          <w:bCs/>
          <w:sz w:val="24"/>
          <w:szCs w:val="24"/>
        </w:rPr>
        <w:t>同时出现两种以上错误的，按照前款规定的顺序修正。</w:t>
      </w:r>
    </w:p>
    <w:p w14:paraId="7A151F7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7646DC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02D312AE"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27.7 使用综合评分法的采购项目，提供相同品牌产品且通过资格审查、符合性审查的</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6804BF7" w14:textId="77777777" w:rsidR="000C4941" w:rsidRPr="00EF181D" w:rsidRDefault="00BD3151">
      <w:pPr>
        <w:keepNext/>
        <w:keepLines/>
        <w:spacing w:line="360" w:lineRule="auto"/>
        <w:ind w:firstLineChars="200" w:firstLine="480"/>
        <w:outlineLvl w:val="3"/>
        <w:rPr>
          <w:rFonts w:ascii="宋体" w:eastAsia="宋体" w:hAnsi="宋体" w:cs="Times New Roman"/>
          <w:bCs/>
          <w:sz w:val="24"/>
          <w:szCs w:val="24"/>
        </w:rPr>
      </w:pPr>
      <w:r w:rsidRPr="00EF181D">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32EF29C3"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28、</w:t>
      </w:r>
      <w:bookmarkEnd w:id="126"/>
      <w:bookmarkEnd w:id="127"/>
      <w:bookmarkEnd w:id="128"/>
      <w:r w:rsidRPr="00EF181D">
        <w:rPr>
          <w:rFonts w:ascii="宋体" w:eastAsia="宋体" w:hAnsi="宋体" w:cs="Times New Roman" w:hint="eastAsia"/>
          <w:b/>
          <w:sz w:val="28"/>
          <w:szCs w:val="28"/>
        </w:rPr>
        <w:t>无效响应条款</w:t>
      </w:r>
      <w:proofErr w:type="gramStart"/>
      <w:r w:rsidRPr="00EF181D">
        <w:rPr>
          <w:rFonts w:ascii="宋体" w:eastAsia="宋体" w:hAnsi="宋体" w:cs="Times New Roman" w:hint="eastAsia"/>
          <w:b/>
          <w:sz w:val="28"/>
          <w:szCs w:val="28"/>
        </w:rPr>
        <w:t>和废标条款</w:t>
      </w:r>
      <w:proofErr w:type="gramEnd"/>
    </w:p>
    <w:p w14:paraId="1C21DEF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EF181D">
        <w:rPr>
          <w:rFonts w:ascii="宋体" w:eastAsia="宋体" w:hAnsi="宋体" w:cs="Times New Roman" w:hint="eastAsia"/>
          <w:bCs/>
          <w:sz w:val="24"/>
          <w:szCs w:val="24"/>
        </w:rPr>
        <w:t>28.1 无效响应条款</w:t>
      </w:r>
    </w:p>
    <w:p w14:paraId="5A730A8F"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28.1.1 未按要求交纳响应保证金的。</w:t>
      </w:r>
    </w:p>
    <w:p w14:paraId="0A68FA93" w14:textId="77777777" w:rsidR="000C4941" w:rsidRPr="00EF181D" w:rsidRDefault="00BD3151">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EF181D">
        <w:rPr>
          <w:rFonts w:ascii="宋体" w:eastAsia="宋体" w:hAnsi="宋体" w:cs="Times New Roman" w:hint="eastAsia"/>
          <w:bCs/>
          <w:sz w:val="24"/>
          <w:szCs w:val="24"/>
        </w:rPr>
        <w:t>28.1.2 未按照采购文件规定要求密封、签署、盖章的。</w:t>
      </w:r>
    </w:p>
    <w:p w14:paraId="78619F1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lastRenderedPageBreak/>
        <w:t>28.1.3响应人在报价时采用选择性报价的。</w:t>
      </w:r>
    </w:p>
    <w:p w14:paraId="5420E5FC" w14:textId="77777777" w:rsidR="000C4941" w:rsidRPr="00EF181D" w:rsidRDefault="00BD3151">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EF181D">
        <w:rPr>
          <w:rFonts w:ascii="宋体" w:eastAsia="宋体" w:hAnsi="宋体" w:cs="Times New Roman" w:hint="eastAsia"/>
          <w:bCs/>
          <w:sz w:val="24"/>
          <w:szCs w:val="24"/>
        </w:rPr>
        <w:t>28.1.4 响应人不具备采购文件中规定资格要求的。</w:t>
      </w:r>
    </w:p>
    <w:p w14:paraId="0D23CA0B"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28.1.5 响应人的报价超过了采购预算或最高限价的。</w:t>
      </w:r>
    </w:p>
    <w:p w14:paraId="310AC52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28.1.6 未通过符合性检查的。</w:t>
      </w:r>
    </w:p>
    <w:p w14:paraId="0539B1F3"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116C6FC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0808D72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28.1.9 响应文件含有采购人不能接受的附加条件的。</w:t>
      </w:r>
    </w:p>
    <w:p w14:paraId="5631921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46BE16F4"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28.1.11 其他法律、法规及本采购文件规定的属无效响应的情形。</w:t>
      </w:r>
    </w:p>
    <w:p w14:paraId="05837AFE"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28.2 </w:t>
      </w:r>
      <w:proofErr w:type="gramStart"/>
      <w:r w:rsidRPr="00EF181D">
        <w:rPr>
          <w:rFonts w:ascii="宋体" w:eastAsia="宋体" w:hAnsi="宋体" w:cs="Times New Roman" w:hint="eastAsia"/>
          <w:bCs/>
          <w:sz w:val="24"/>
          <w:szCs w:val="24"/>
        </w:rPr>
        <w:t>废标条款</w:t>
      </w:r>
      <w:proofErr w:type="gramEnd"/>
    </w:p>
    <w:p w14:paraId="2012086A"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28.2.1 出现影响采购公正的违法、违规行为的。</w:t>
      </w:r>
    </w:p>
    <w:p w14:paraId="6ED98F70"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28.2.2 因重大变故，采购任务取消的。</w:t>
      </w:r>
    </w:p>
    <w:p w14:paraId="2B60C016"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28.2.3 评标委员会认定采购文件存在歧义、重大缺陷导致评审工作无法进行。</w:t>
      </w:r>
    </w:p>
    <w:p w14:paraId="39B5E45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14:paraId="120570A4"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EF181D">
        <w:rPr>
          <w:rFonts w:ascii="Times New Roman" w:eastAsia="宋体" w:hAnsi="Times New Roman" w:cs="Times New Roman" w:hint="eastAsia"/>
          <w:b/>
          <w:bCs/>
          <w:sz w:val="32"/>
          <w:szCs w:val="32"/>
        </w:rPr>
        <w:t>六、</w:t>
      </w:r>
      <w:bookmarkEnd w:id="141"/>
      <w:bookmarkEnd w:id="142"/>
      <w:bookmarkEnd w:id="143"/>
      <w:r w:rsidRPr="00EF181D">
        <w:rPr>
          <w:rFonts w:ascii="Times New Roman" w:eastAsia="宋体" w:hAnsi="Times New Roman" w:cs="Times New Roman" w:hint="eastAsia"/>
          <w:b/>
          <w:bCs/>
          <w:sz w:val="32"/>
          <w:szCs w:val="32"/>
        </w:rPr>
        <w:t>定标</w:t>
      </w:r>
      <w:bookmarkEnd w:id="146"/>
    </w:p>
    <w:p w14:paraId="75BEFC4C"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EF181D">
        <w:rPr>
          <w:rFonts w:ascii="宋体" w:eastAsia="宋体" w:hAnsi="宋体" w:cs="Times New Roman" w:hint="eastAsia"/>
          <w:b/>
          <w:sz w:val="28"/>
          <w:szCs w:val="28"/>
        </w:rPr>
        <w:t>29、</w:t>
      </w:r>
      <w:bookmarkEnd w:id="147"/>
      <w:r w:rsidRPr="00EF181D">
        <w:rPr>
          <w:rFonts w:ascii="宋体" w:eastAsia="宋体" w:hAnsi="宋体" w:cs="Times New Roman" w:hint="eastAsia"/>
          <w:b/>
          <w:sz w:val="28"/>
          <w:szCs w:val="28"/>
        </w:rPr>
        <w:t>确定</w:t>
      </w:r>
      <w:bookmarkEnd w:id="148"/>
      <w:bookmarkEnd w:id="149"/>
      <w:r w:rsidRPr="00EF181D">
        <w:rPr>
          <w:rFonts w:ascii="宋体" w:eastAsia="宋体" w:hAnsi="宋体" w:cs="Times New Roman" w:hint="eastAsia"/>
          <w:b/>
          <w:sz w:val="28"/>
          <w:szCs w:val="28"/>
        </w:rPr>
        <w:t>成交单位</w:t>
      </w:r>
    </w:p>
    <w:p w14:paraId="3AE1DCB5"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05DCD137"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29.2 使用部门/归口管理部门代表应根据评审小组推荐的成交候选人确定成交人。</w:t>
      </w:r>
    </w:p>
    <w:p w14:paraId="0352ED1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29.3 采购中心将在“南京医科大学附属口腔医院网”发布成交公告，公告期限为1个工作日。</w:t>
      </w:r>
    </w:p>
    <w:p w14:paraId="1F5D86F6"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 若有充分证据证明，成交人出现下列情况之一的，一经查实，将被取消成交资格：</w:t>
      </w:r>
    </w:p>
    <w:p w14:paraId="620F406B"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29.4.1 提供虚假材料谋取成交的。</w:t>
      </w:r>
    </w:p>
    <w:p w14:paraId="7E272A6D"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lastRenderedPageBreak/>
        <w:t>29.4.2 向采购人、采购中心行贿或者提供其他不正当利益的。</w:t>
      </w:r>
    </w:p>
    <w:p w14:paraId="3F938478"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29.4.3 恶意竞争，</w:t>
      </w:r>
      <w:proofErr w:type="gramStart"/>
      <w:r w:rsidRPr="00EF181D">
        <w:rPr>
          <w:rFonts w:ascii="宋体" w:eastAsia="宋体" w:hAnsi="宋体" w:cs="Times New Roman" w:hint="eastAsia"/>
          <w:bCs/>
          <w:sz w:val="24"/>
          <w:szCs w:val="24"/>
        </w:rPr>
        <w:t>响应总</w:t>
      </w:r>
      <w:proofErr w:type="gramEnd"/>
      <w:r w:rsidRPr="00EF181D">
        <w:rPr>
          <w:rFonts w:ascii="宋体" w:eastAsia="宋体" w:hAnsi="宋体" w:cs="Times New Roman" w:hint="eastAsia"/>
          <w:bCs/>
          <w:sz w:val="24"/>
          <w:szCs w:val="24"/>
        </w:rPr>
        <w:t>报价明显低于其自身合理成本且又无法提供证明的。</w:t>
      </w:r>
    </w:p>
    <w:p w14:paraId="194DC697"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29.4.4 属于本文件规定的无效条件，但在评标过程中又未被评审小组发现的。</w:t>
      </w:r>
    </w:p>
    <w:p w14:paraId="57C83DE9"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29.4.5 与采购人或者其他供应商恶意串通的。</w:t>
      </w:r>
    </w:p>
    <w:p w14:paraId="37FBF02F"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29.4.6 采取不正当手段诋毁、排挤其他供应商的。</w:t>
      </w:r>
    </w:p>
    <w:p w14:paraId="5739FB10"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29.4.7 不符合法律、法规的规定的。</w:t>
      </w:r>
      <w:bookmarkStart w:id="150" w:name="_Toc200451960"/>
    </w:p>
    <w:p w14:paraId="6661734C"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29.5</w:t>
      </w:r>
      <w:r w:rsidRPr="00EF181D">
        <w:rPr>
          <w:rFonts w:ascii="宋体" w:eastAsia="宋体" w:hAnsi="宋体" w:cs="Times New Roman"/>
          <w:bCs/>
          <w:sz w:val="24"/>
          <w:szCs w:val="24"/>
        </w:rPr>
        <w:t>有下列情形之一的，</w:t>
      </w:r>
      <w:r w:rsidRPr="00EF181D">
        <w:rPr>
          <w:rFonts w:ascii="宋体" w:eastAsia="宋体" w:hAnsi="宋体" w:cs="Times New Roman" w:hint="eastAsia"/>
          <w:bCs/>
          <w:sz w:val="24"/>
          <w:szCs w:val="24"/>
        </w:rPr>
        <w:t>视为响应人</w:t>
      </w:r>
      <w:r w:rsidRPr="00EF181D">
        <w:rPr>
          <w:rFonts w:ascii="宋体" w:eastAsia="宋体" w:hAnsi="宋体" w:cs="Times New Roman"/>
          <w:bCs/>
          <w:sz w:val="24"/>
          <w:szCs w:val="24"/>
        </w:rPr>
        <w:t>串通</w:t>
      </w:r>
      <w:r w:rsidRPr="00EF181D">
        <w:rPr>
          <w:rFonts w:ascii="宋体" w:eastAsia="宋体" w:hAnsi="宋体" w:cs="Times New Roman" w:hint="eastAsia"/>
          <w:bCs/>
          <w:sz w:val="24"/>
          <w:szCs w:val="24"/>
        </w:rPr>
        <w:t>响应，响应无效：</w:t>
      </w:r>
    </w:p>
    <w:p w14:paraId="43910652"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29.5.1 </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人的响应文件由同一单位或者个人编制。</w:t>
      </w:r>
    </w:p>
    <w:p w14:paraId="2DAC5E38"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29.5.2 </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人委托同一单位或者个人办理响应事宜。</w:t>
      </w:r>
    </w:p>
    <w:p w14:paraId="48A7496F"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29.5.3 </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人的响应文件载明的项目管理成员或者联系人员为同一人。</w:t>
      </w:r>
    </w:p>
    <w:p w14:paraId="54B8FEEA"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29.5.4 </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人的响应文件异常一致或者响应报价呈规律性差异。</w:t>
      </w:r>
    </w:p>
    <w:p w14:paraId="58183DCF"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29.5.5 </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人的响应文件相互混装。</w:t>
      </w:r>
    </w:p>
    <w:p w14:paraId="35081022" w14:textId="77777777" w:rsidR="000C4941" w:rsidRPr="00EF181D" w:rsidRDefault="00BD3151">
      <w:pPr>
        <w:keepNext/>
        <w:keepLines/>
        <w:spacing w:line="360" w:lineRule="auto"/>
        <w:ind w:firstLineChars="250" w:firstLine="600"/>
        <w:outlineLvl w:val="3"/>
        <w:rPr>
          <w:rFonts w:ascii="宋体" w:eastAsia="宋体" w:hAnsi="宋体" w:cs="Times New Roman"/>
          <w:bCs/>
          <w:sz w:val="24"/>
          <w:szCs w:val="24"/>
        </w:rPr>
      </w:pPr>
      <w:r w:rsidRPr="00EF181D">
        <w:rPr>
          <w:rFonts w:ascii="宋体" w:eastAsia="宋体" w:hAnsi="宋体" w:cs="Times New Roman" w:hint="eastAsia"/>
          <w:bCs/>
          <w:sz w:val="24"/>
          <w:szCs w:val="24"/>
        </w:rPr>
        <w:t xml:space="preserve">29.5.6 </w:t>
      </w:r>
      <w:proofErr w:type="gramStart"/>
      <w:r w:rsidRPr="00EF181D">
        <w:rPr>
          <w:rFonts w:ascii="宋体" w:eastAsia="宋体" w:hAnsi="宋体" w:cs="Times New Roman" w:hint="eastAsia"/>
          <w:bCs/>
          <w:sz w:val="24"/>
          <w:szCs w:val="24"/>
        </w:rPr>
        <w:t>不同响应</w:t>
      </w:r>
      <w:proofErr w:type="gramEnd"/>
      <w:r w:rsidRPr="00EF181D">
        <w:rPr>
          <w:rFonts w:ascii="宋体" w:eastAsia="宋体" w:hAnsi="宋体" w:cs="Times New Roman" w:hint="eastAsia"/>
          <w:bCs/>
          <w:sz w:val="24"/>
          <w:szCs w:val="24"/>
        </w:rPr>
        <w:t>人的响应保证金从同一单位或者个人的账户转出。</w:t>
      </w:r>
    </w:p>
    <w:p w14:paraId="115FAB57"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EF181D">
        <w:rPr>
          <w:rFonts w:ascii="Times New Roman" w:eastAsia="宋体" w:hAnsi="Times New Roman" w:cs="Times New Roman" w:hint="eastAsia"/>
          <w:b/>
          <w:bCs/>
          <w:sz w:val="32"/>
          <w:szCs w:val="32"/>
        </w:rPr>
        <w:t>七、授予合同</w:t>
      </w:r>
      <w:bookmarkEnd w:id="151"/>
    </w:p>
    <w:p w14:paraId="1E3CEAEB"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bookmarkStart w:id="155" w:name="_Toc20823309"/>
      <w:bookmarkStart w:id="156" w:name="_Toc16938553"/>
      <w:bookmarkStart w:id="157" w:name="_Toc513029237"/>
      <w:bookmarkEnd w:id="152"/>
      <w:bookmarkEnd w:id="153"/>
      <w:bookmarkEnd w:id="154"/>
      <w:r w:rsidRPr="00EF181D">
        <w:rPr>
          <w:rFonts w:ascii="宋体" w:eastAsia="宋体" w:hAnsi="宋体" w:cs="Times New Roman" w:hint="eastAsia"/>
          <w:b/>
          <w:sz w:val="28"/>
          <w:szCs w:val="28"/>
        </w:rPr>
        <w:t>30、签订合同</w:t>
      </w:r>
    </w:p>
    <w:p w14:paraId="220D09B2"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6939C0B6"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30.2 采购文件、成交人的响应文件及采购过程中有关澄清、承诺文件均应作为合同附件。</w:t>
      </w:r>
    </w:p>
    <w:p w14:paraId="67A2F828" w14:textId="77777777" w:rsidR="000C4941" w:rsidRPr="00EF181D" w:rsidRDefault="00BD3151">
      <w:pPr>
        <w:keepNext/>
        <w:keepLines/>
        <w:spacing w:line="360" w:lineRule="auto"/>
        <w:ind w:firstLineChars="150" w:firstLine="360"/>
        <w:outlineLvl w:val="3"/>
        <w:rPr>
          <w:rFonts w:ascii="宋体" w:eastAsia="宋体" w:hAnsi="宋体" w:cs="Times New Roman"/>
          <w:bCs/>
          <w:sz w:val="24"/>
          <w:szCs w:val="24"/>
        </w:rPr>
      </w:pPr>
      <w:r w:rsidRPr="00EF181D">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21701E7" w14:textId="77777777" w:rsidR="000C4941" w:rsidRPr="00EF181D" w:rsidRDefault="00BD315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F181D">
        <w:rPr>
          <w:rFonts w:ascii="Times New Roman" w:eastAsia="宋体" w:hAnsi="Times New Roman" w:cs="Times New Roman" w:hint="eastAsia"/>
          <w:b/>
          <w:bCs/>
          <w:sz w:val="32"/>
          <w:szCs w:val="32"/>
        </w:rPr>
        <w:t>八、询问、质疑、投诉</w:t>
      </w:r>
    </w:p>
    <w:p w14:paraId="77B0DFEB"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31、询问</w:t>
      </w:r>
    </w:p>
    <w:p w14:paraId="578B34E1" w14:textId="77777777" w:rsidR="000C4941" w:rsidRPr="00EF181D" w:rsidRDefault="00BD3151">
      <w:pPr>
        <w:autoSpaceDE w:val="0"/>
        <w:autoSpaceDN w:val="0"/>
        <w:adjustRightInd w:val="0"/>
        <w:snapToGrid w:val="0"/>
        <w:spacing w:line="360" w:lineRule="auto"/>
        <w:ind w:firstLine="420"/>
        <w:rPr>
          <w:b/>
          <w:bCs/>
          <w:sz w:val="24"/>
          <w:lang w:val="zh-CN"/>
        </w:rPr>
      </w:pPr>
      <w:r w:rsidRPr="00EF181D">
        <w:rPr>
          <w:rFonts w:cs="宋体" w:hint="eastAsia"/>
          <w:sz w:val="24"/>
          <w:lang w:val="zh-CN"/>
        </w:rPr>
        <w:t>供应商对采购活动事项有疑问的，可以向采购中心提出询问，采购中心将在两个工作日内</w:t>
      </w:r>
      <w:proofErr w:type="gramStart"/>
      <w:r w:rsidRPr="00EF181D">
        <w:rPr>
          <w:rFonts w:cs="宋体" w:hint="eastAsia"/>
          <w:sz w:val="24"/>
          <w:lang w:val="zh-CN"/>
        </w:rPr>
        <w:t>作出</w:t>
      </w:r>
      <w:proofErr w:type="gramEnd"/>
      <w:r w:rsidRPr="00EF181D">
        <w:rPr>
          <w:rFonts w:cs="宋体" w:hint="eastAsia"/>
          <w:sz w:val="24"/>
          <w:lang w:val="zh-CN"/>
        </w:rPr>
        <w:t>答复，但答复的内容不涉及商业秘密</w:t>
      </w:r>
      <w:r w:rsidRPr="00EF181D">
        <w:rPr>
          <w:rFonts w:cs="宋体" w:hint="eastAsia"/>
          <w:b/>
          <w:bCs/>
          <w:sz w:val="24"/>
          <w:lang w:val="zh-CN"/>
        </w:rPr>
        <w:t>。</w:t>
      </w:r>
    </w:p>
    <w:p w14:paraId="127874FB"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32、质疑</w:t>
      </w:r>
    </w:p>
    <w:p w14:paraId="322C8179"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32</w:t>
      </w:r>
      <w:r w:rsidRPr="00EF181D">
        <w:rPr>
          <w:rFonts w:cs="宋体"/>
          <w:sz w:val="24"/>
          <w:lang w:val="zh-CN"/>
        </w:rPr>
        <w:t xml:space="preserve">.1 </w:t>
      </w:r>
      <w:r w:rsidRPr="00EF181D">
        <w:rPr>
          <w:rFonts w:cs="宋体" w:hint="eastAsia"/>
          <w:sz w:val="24"/>
          <w:lang w:val="zh-CN"/>
        </w:rPr>
        <w:t>供应商认为采购文件、采购过程和成交结果使自己的合法权益受到损害的，可以在规定时间内，将质疑文件原件送达</w:t>
      </w:r>
      <w:r w:rsidRPr="00EF181D">
        <w:rPr>
          <w:rFonts w:cs="宋体" w:hint="eastAsia"/>
          <w:bCs/>
          <w:sz w:val="24"/>
          <w:lang w:val="zh-CN"/>
        </w:rPr>
        <w:t>审计办公室。</w:t>
      </w:r>
    </w:p>
    <w:p w14:paraId="706FD2F3" w14:textId="77777777" w:rsidR="000C4941" w:rsidRPr="00EF181D" w:rsidRDefault="00BD3151">
      <w:pPr>
        <w:autoSpaceDE w:val="0"/>
        <w:autoSpaceDN w:val="0"/>
        <w:adjustRightInd w:val="0"/>
        <w:snapToGrid w:val="0"/>
        <w:spacing w:line="360" w:lineRule="auto"/>
        <w:ind w:firstLineChars="200" w:firstLine="480"/>
        <w:rPr>
          <w:snapToGrid w:val="0"/>
          <w:sz w:val="24"/>
        </w:rPr>
      </w:pPr>
      <w:r w:rsidRPr="00EF181D">
        <w:rPr>
          <w:rFonts w:cs="宋体" w:hint="eastAsia"/>
          <w:sz w:val="24"/>
          <w:lang w:val="zh-CN"/>
        </w:rPr>
        <w:lastRenderedPageBreak/>
        <w:t>32</w:t>
      </w:r>
      <w:r w:rsidRPr="00EF181D">
        <w:rPr>
          <w:rFonts w:cs="宋体"/>
          <w:sz w:val="24"/>
          <w:lang w:val="zh-CN"/>
        </w:rPr>
        <w:t xml:space="preserve">.2 </w:t>
      </w:r>
      <w:r w:rsidRPr="00EF181D">
        <w:rPr>
          <w:rFonts w:cs="宋体" w:hint="eastAsia"/>
          <w:sz w:val="24"/>
          <w:lang w:val="zh-CN"/>
        </w:rPr>
        <w:t>质疑文件应包括以下主要内容，并</w:t>
      </w:r>
      <w:r w:rsidRPr="00EF181D">
        <w:rPr>
          <w:rFonts w:cs="宋体" w:hint="eastAsia"/>
          <w:sz w:val="24"/>
        </w:rPr>
        <w:t>按照“谁主张、谁举证”的原则，附上相关证明材料。否则，不予受理：</w:t>
      </w:r>
    </w:p>
    <w:p w14:paraId="0CFCA5DF" w14:textId="77777777" w:rsidR="000C4941" w:rsidRPr="00EF181D" w:rsidRDefault="00BD3151">
      <w:pPr>
        <w:autoSpaceDE w:val="0"/>
        <w:autoSpaceDN w:val="0"/>
        <w:adjustRightInd w:val="0"/>
        <w:snapToGrid w:val="0"/>
        <w:spacing w:line="360" w:lineRule="auto"/>
        <w:ind w:leftChars="200" w:left="420"/>
        <w:rPr>
          <w:sz w:val="24"/>
          <w:lang w:val="zh-CN"/>
        </w:rPr>
      </w:pPr>
      <w:r w:rsidRPr="00EF181D">
        <w:rPr>
          <w:rFonts w:cs="宋体" w:hint="eastAsia"/>
          <w:sz w:val="24"/>
        </w:rPr>
        <w:t>（</w:t>
      </w:r>
      <w:r w:rsidRPr="00EF181D">
        <w:rPr>
          <w:rFonts w:cs="宋体"/>
          <w:sz w:val="24"/>
        </w:rPr>
        <w:t>1</w:t>
      </w:r>
      <w:r w:rsidRPr="00EF181D">
        <w:rPr>
          <w:rFonts w:cs="宋体" w:hint="eastAsia"/>
          <w:sz w:val="24"/>
        </w:rPr>
        <w:t>）质疑项目名称、项目编号、包号、采购公告发布时间、采购评审时间；</w:t>
      </w:r>
    </w:p>
    <w:p w14:paraId="53741D93"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w:t>
      </w:r>
      <w:r w:rsidRPr="00EF181D">
        <w:rPr>
          <w:rFonts w:cs="宋体"/>
          <w:sz w:val="24"/>
          <w:lang w:val="zh-CN"/>
        </w:rPr>
        <w:t>2</w:t>
      </w:r>
      <w:r w:rsidRPr="00EF181D">
        <w:rPr>
          <w:rFonts w:cs="宋体" w:hint="eastAsia"/>
          <w:sz w:val="24"/>
          <w:lang w:val="zh-CN"/>
        </w:rPr>
        <w:t>）提起质疑的日期、具体的质疑事项及事实根据（具体条款）；</w:t>
      </w:r>
    </w:p>
    <w:p w14:paraId="289F67C5"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w:t>
      </w:r>
      <w:r w:rsidRPr="00EF181D">
        <w:rPr>
          <w:rFonts w:cs="宋体"/>
          <w:sz w:val="24"/>
          <w:lang w:val="zh-CN"/>
        </w:rPr>
        <w:t>3</w:t>
      </w:r>
      <w:r w:rsidRPr="00EF181D">
        <w:rPr>
          <w:rFonts w:cs="宋体" w:hint="eastAsia"/>
          <w:sz w:val="24"/>
          <w:lang w:val="zh-CN"/>
        </w:rPr>
        <w:t>）认为自己合法权益受到损害或可能受到损害的相关证据材料。</w:t>
      </w:r>
    </w:p>
    <w:p w14:paraId="065CC278"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w:t>
      </w:r>
      <w:r w:rsidRPr="00EF181D">
        <w:rPr>
          <w:rFonts w:cs="宋体"/>
          <w:sz w:val="24"/>
          <w:lang w:val="zh-CN"/>
        </w:rPr>
        <w:t>4</w:t>
      </w:r>
      <w:r w:rsidRPr="00EF181D">
        <w:rPr>
          <w:rFonts w:cs="宋体" w:hint="eastAsia"/>
          <w:sz w:val="24"/>
          <w:lang w:val="zh-CN"/>
        </w:rPr>
        <w:t>）质疑供应商名称、地址、邮编、联系人、联系电话</w:t>
      </w:r>
      <w:r w:rsidRPr="00EF181D">
        <w:rPr>
          <w:rFonts w:cs="宋体" w:hint="eastAsia"/>
          <w:sz w:val="24"/>
        </w:rPr>
        <w:t>（包括座机、手机、传真号码等）</w:t>
      </w:r>
      <w:r w:rsidRPr="00EF181D">
        <w:rPr>
          <w:rFonts w:cs="宋体" w:hint="eastAsia"/>
          <w:sz w:val="24"/>
          <w:lang w:val="zh-CN"/>
        </w:rPr>
        <w:t>；</w:t>
      </w:r>
    </w:p>
    <w:p w14:paraId="2F9D172A"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w:t>
      </w:r>
      <w:r w:rsidRPr="00EF181D">
        <w:rPr>
          <w:rFonts w:cs="宋体"/>
          <w:sz w:val="24"/>
          <w:lang w:val="zh-CN"/>
        </w:rPr>
        <w:t>5</w:t>
      </w:r>
      <w:r w:rsidRPr="00EF181D">
        <w:rPr>
          <w:rFonts w:cs="宋体" w:hint="eastAsia"/>
          <w:sz w:val="24"/>
          <w:lang w:val="zh-CN"/>
        </w:rPr>
        <w:t>）质疑</w:t>
      </w:r>
      <w:proofErr w:type="gramStart"/>
      <w:r w:rsidRPr="00EF181D">
        <w:rPr>
          <w:rFonts w:cs="宋体" w:hint="eastAsia"/>
          <w:sz w:val="24"/>
          <w:lang w:val="zh-CN"/>
        </w:rPr>
        <w:t>函应当</w:t>
      </w:r>
      <w:proofErr w:type="gramEnd"/>
      <w:r w:rsidRPr="00EF181D">
        <w:rPr>
          <w:rFonts w:cs="宋体" w:hint="eastAsia"/>
          <w:sz w:val="24"/>
          <w:lang w:val="zh-CN"/>
        </w:rPr>
        <w:t>署名，质疑人为自然人的，应当由本人签字并</w:t>
      </w:r>
      <w:proofErr w:type="gramStart"/>
      <w:r w:rsidRPr="00EF181D">
        <w:rPr>
          <w:rFonts w:cs="宋体" w:hint="eastAsia"/>
          <w:sz w:val="24"/>
          <w:lang w:val="zh-CN"/>
        </w:rPr>
        <w:t>附有效</w:t>
      </w:r>
      <w:proofErr w:type="gramEnd"/>
      <w:r w:rsidRPr="00EF181D">
        <w:rPr>
          <w:rFonts w:cs="宋体" w:hint="eastAsia"/>
          <w:sz w:val="24"/>
          <w:lang w:val="zh-CN"/>
        </w:rPr>
        <w:t>身份证明；质疑人为法人或其他组织的，应当由法定代表人签字并加盖单位公章。</w:t>
      </w:r>
    </w:p>
    <w:p w14:paraId="388E681F" w14:textId="77777777" w:rsidR="000C4941" w:rsidRPr="00EF181D" w:rsidRDefault="00BD3151">
      <w:pPr>
        <w:adjustRightInd w:val="0"/>
        <w:snapToGrid w:val="0"/>
        <w:spacing w:line="360" w:lineRule="auto"/>
        <w:ind w:firstLineChars="200" w:firstLine="480"/>
        <w:rPr>
          <w:sz w:val="24"/>
        </w:rPr>
      </w:pPr>
      <w:r w:rsidRPr="00EF181D">
        <w:rPr>
          <w:rFonts w:cs="宋体" w:hint="eastAsia"/>
          <w:sz w:val="24"/>
          <w:lang w:val="zh-CN"/>
        </w:rPr>
        <w:t>32</w:t>
      </w:r>
      <w:r w:rsidRPr="00EF181D">
        <w:rPr>
          <w:rFonts w:cs="宋体"/>
          <w:sz w:val="24"/>
          <w:lang w:val="zh-CN"/>
        </w:rPr>
        <w:t xml:space="preserve">.3 </w:t>
      </w:r>
      <w:r w:rsidRPr="00EF181D">
        <w:rPr>
          <w:rFonts w:cs="宋体" w:hint="eastAsia"/>
          <w:sz w:val="24"/>
          <w:lang w:val="zh-CN"/>
        </w:rPr>
        <w:t>质疑</w:t>
      </w:r>
      <w:r w:rsidRPr="00EF181D">
        <w:rPr>
          <w:rFonts w:cs="宋体" w:hint="eastAsia"/>
          <w:sz w:val="24"/>
        </w:rPr>
        <w:t>供应商是指直接参加本项目采购活动的供应商；对采购文件提出质疑的，应</w:t>
      </w:r>
      <w:proofErr w:type="gramStart"/>
      <w:r w:rsidRPr="00EF181D">
        <w:rPr>
          <w:rFonts w:cs="宋体" w:hint="eastAsia"/>
          <w:sz w:val="24"/>
        </w:rPr>
        <w:t>自供应</w:t>
      </w:r>
      <w:proofErr w:type="gramEnd"/>
      <w:r w:rsidRPr="00EF181D">
        <w:rPr>
          <w:rFonts w:cs="宋体" w:hint="eastAsia"/>
          <w:sz w:val="24"/>
        </w:rPr>
        <w:t>商获得采购文件之日起计算，且应当在提交响应文件截止之日前提出；对采购过程提出质疑的，自采购程序环节结束之日起计算，</w:t>
      </w:r>
      <w:r w:rsidRPr="00EF181D">
        <w:rPr>
          <w:rFonts w:cs="宋体" w:hint="eastAsia"/>
          <w:b/>
          <w:sz w:val="24"/>
        </w:rPr>
        <w:t>七个工作日内</w:t>
      </w:r>
      <w:r w:rsidRPr="00EF181D">
        <w:rPr>
          <w:rFonts w:cs="宋体" w:hint="eastAsia"/>
          <w:sz w:val="24"/>
        </w:rPr>
        <w:t>提出；对采购结果提出质疑的，自采购结果公告之日起计算，</w:t>
      </w:r>
      <w:r w:rsidRPr="00EF181D">
        <w:rPr>
          <w:rFonts w:cs="宋体" w:hint="eastAsia"/>
          <w:b/>
          <w:sz w:val="24"/>
        </w:rPr>
        <w:t>七个工作日内</w:t>
      </w:r>
      <w:r w:rsidRPr="00EF181D">
        <w:rPr>
          <w:rFonts w:cs="宋体" w:hint="eastAsia"/>
          <w:sz w:val="24"/>
        </w:rPr>
        <w:t>提出。</w:t>
      </w:r>
    </w:p>
    <w:p w14:paraId="4A3D3A23" w14:textId="77777777" w:rsidR="000C4941" w:rsidRPr="00EF181D" w:rsidRDefault="00BD3151">
      <w:pPr>
        <w:autoSpaceDE w:val="0"/>
        <w:autoSpaceDN w:val="0"/>
        <w:adjustRightInd w:val="0"/>
        <w:snapToGrid w:val="0"/>
        <w:spacing w:line="360" w:lineRule="auto"/>
        <w:ind w:firstLine="420"/>
        <w:rPr>
          <w:rFonts w:cs="宋体"/>
          <w:sz w:val="24"/>
          <w:lang w:val="zh-CN"/>
        </w:rPr>
      </w:pPr>
      <w:r w:rsidRPr="00EF181D">
        <w:rPr>
          <w:rFonts w:cs="宋体" w:hint="eastAsia"/>
          <w:sz w:val="24"/>
          <w:lang w:val="zh-CN"/>
        </w:rPr>
        <w:t>32</w:t>
      </w:r>
      <w:r w:rsidRPr="00EF181D">
        <w:rPr>
          <w:rFonts w:cs="宋体"/>
          <w:sz w:val="24"/>
          <w:lang w:val="zh-CN"/>
        </w:rPr>
        <w:t>.</w:t>
      </w:r>
      <w:r w:rsidRPr="00EF181D">
        <w:rPr>
          <w:rFonts w:cs="宋体" w:hint="eastAsia"/>
          <w:sz w:val="24"/>
          <w:lang w:val="zh-CN"/>
        </w:rPr>
        <w:t>4</w:t>
      </w:r>
      <w:r w:rsidRPr="00EF181D">
        <w:rPr>
          <w:rFonts w:cs="宋体"/>
          <w:sz w:val="24"/>
          <w:lang w:val="zh-CN"/>
        </w:rPr>
        <w:t xml:space="preserve"> </w:t>
      </w:r>
      <w:r w:rsidRPr="00EF181D">
        <w:rPr>
          <w:rFonts w:cs="宋体" w:hint="eastAsia"/>
          <w:sz w:val="24"/>
          <w:lang w:val="zh-CN"/>
        </w:rPr>
        <w:t>质疑人质疑时，应当提交</w:t>
      </w:r>
      <w:proofErr w:type="gramStart"/>
      <w:r w:rsidRPr="00EF181D">
        <w:rPr>
          <w:rFonts w:cs="宋体" w:hint="eastAsia"/>
          <w:sz w:val="24"/>
          <w:lang w:val="zh-CN"/>
        </w:rPr>
        <w:t>质疑书</w:t>
      </w:r>
      <w:proofErr w:type="gramEnd"/>
      <w:r w:rsidRPr="00EF181D">
        <w:rPr>
          <w:rFonts w:cs="宋体" w:hint="eastAsia"/>
          <w:sz w:val="24"/>
          <w:lang w:val="zh-CN"/>
        </w:rPr>
        <w:t>和相关证明材料。</w:t>
      </w:r>
      <w:proofErr w:type="gramStart"/>
      <w:r w:rsidRPr="00EF181D">
        <w:rPr>
          <w:rFonts w:cs="宋体" w:hint="eastAsia"/>
          <w:sz w:val="24"/>
          <w:lang w:val="zh-CN"/>
        </w:rPr>
        <w:t>质疑书</w:t>
      </w:r>
      <w:proofErr w:type="gramEnd"/>
      <w:r w:rsidRPr="00EF181D">
        <w:rPr>
          <w:rFonts w:cs="宋体" w:hint="eastAsia"/>
          <w:sz w:val="24"/>
          <w:lang w:val="zh-CN"/>
        </w:rPr>
        <w:t>应当由主要负责人签字并加盖公章。</w:t>
      </w:r>
      <w:proofErr w:type="gramStart"/>
      <w:r w:rsidRPr="00EF181D">
        <w:rPr>
          <w:rFonts w:cs="宋体" w:hint="eastAsia"/>
          <w:sz w:val="24"/>
          <w:lang w:val="zh-CN"/>
        </w:rPr>
        <w:t>质疑书</w:t>
      </w:r>
      <w:proofErr w:type="gramEnd"/>
      <w:r w:rsidRPr="00EF181D">
        <w:rPr>
          <w:rFonts w:cs="宋体" w:hint="eastAsia"/>
          <w:sz w:val="24"/>
          <w:lang w:val="zh-CN"/>
        </w:rPr>
        <w:t>应当现场提交至</w:t>
      </w:r>
      <w:r w:rsidRPr="00EF181D">
        <w:rPr>
          <w:rFonts w:cs="宋体" w:hint="eastAsia"/>
          <w:sz w:val="24"/>
        </w:rPr>
        <w:t>采购人</w:t>
      </w:r>
      <w:r w:rsidRPr="00EF181D">
        <w:rPr>
          <w:rFonts w:cs="宋体" w:hint="eastAsia"/>
          <w:sz w:val="24"/>
          <w:lang w:val="zh-CN"/>
        </w:rPr>
        <w:t>联系人处，提交时应出示有效身份证明。未按上述要求提交</w:t>
      </w:r>
      <w:proofErr w:type="gramStart"/>
      <w:r w:rsidRPr="00EF181D">
        <w:rPr>
          <w:rFonts w:cs="宋体" w:hint="eastAsia"/>
          <w:sz w:val="24"/>
          <w:lang w:val="zh-CN"/>
        </w:rPr>
        <w:t>质疑书</w:t>
      </w:r>
      <w:proofErr w:type="gramEnd"/>
      <w:r w:rsidRPr="00EF181D">
        <w:rPr>
          <w:rFonts w:cs="宋体" w:hint="eastAsia"/>
          <w:sz w:val="24"/>
          <w:lang w:val="zh-CN"/>
        </w:rPr>
        <w:t>的，质疑不予受理。</w:t>
      </w:r>
    </w:p>
    <w:p w14:paraId="29EC387E"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33、投诉</w:t>
      </w:r>
    </w:p>
    <w:p w14:paraId="66400333" w14:textId="77777777" w:rsidR="000C4941" w:rsidRPr="00EF181D" w:rsidRDefault="00BD3151">
      <w:pPr>
        <w:autoSpaceDE w:val="0"/>
        <w:autoSpaceDN w:val="0"/>
        <w:adjustRightInd w:val="0"/>
        <w:snapToGrid w:val="0"/>
        <w:spacing w:line="360" w:lineRule="auto"/>
        <w:ind w:firstLine="420"/>
        <w:rPr>
          <w:sz w:val="24"/>
          <w:lang w:val="zh-CN"/>
        </w:rPr>
      </w:pPr>
      <w:r w:rsidRPr="00EF181D">
        <w:rPr>
          <w:rFonts w:cs="宋体" w:hint="eastAsia"/>
          <w:sz w:val="24"/>
          <w:lang w:val="zh-CN"/>
        </w:rPr>
        <w:t>33</w:t>
      </w:r>
      <w:r w:rsidRPr="00EF181D">
        <w:rPr>
          <w:rFonts w:cs="宋体"/>
          <w:sz w:val="24"/>
          <w:lang w:val="zh-CN"/>
        </w:rPr>
        <w:t xml:space="preserve">.1 </w:t>
      </w:r>
      <w:r w:rsidRPr="00EF181D">
        <w:rPr>
          <w:rFonts w:cs="宋体" w:hint="eastAsia"/>
          <w:sz w:val="24"/>
          <w:lang w:val="zh-CN"/>
        </w:rPr>
        <w:t>质疑供应商对质疑答复不满意，或未在规定的时间内</w:t>
      </w:r>
      <w:proofErr w:type="gramStart"/>
      <w:r w:rsidRPr="00EF181D">
        <w:rPr>
          <w:rFonts w:cs="宋体" w:hint="eastAsia"/>
          <w:sz w:val="24"/>
          <w:lang w:val="zh-CN"/>
        </w:rPr>
        <w:t>作出</w:t>
      </w:r>
      <w:proofErr w:type="gramEnd"/>
      <w:r w:rsidRPr="00EF181D">
        <w:rPr>
          <w:rFonts w:cs="宋体" w:hint="eastAsia"/>
          <w:sz w:val="24"/>
          <w:lang w:val="zh-CN"/>
        </w:rPr>
        <w:t>答复的，可以在答复期满后</w:t>
      </w:r>
      <w:r w:rsidRPr="00EF181D">
        <w:rPr>
          <w:rFonts w:cs="宋体" w:hint="eastAsia"/>
          <w:b/>
          <w:bCs/>
          <w:sz w:val="24"/>
          <w:lang w:val="zh-CN"/>
        </w:rPr>
        <w:t>七个工作日内</w:t>
      </w:r>
      <w:r w:rsidRPr="00EF181D">
        <w:rPr>
          <w:rFonts w:cs="宋体" w:hint="eastAsia"/>
          <w:sz w:val="24"/>
          <w:lang w:val="zh-CN"/>
        </w:rPr>
        <w:t>向我院监察部门投诉。</w:t>
      </w:r>
    </w:p>
    <w:p w14:paraId="40C7BC08" w14:textId="77777777" w:rsidR="000C4941" w:rsidRPr="00EF181D"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EF181D">
        <w:rPr>
          <w:rFonts w:ascii="Times New Roman" w:eastAsia="宋体" w:hAnsi="Times New Roman" w:cs="Times New Roman" w:hint="eastAsia"/>
          <w:b/>
          <w:bCs/>
          <w:sz w:val="32"/>
          <w:szCs w:val="32"/>
        </w:rPr>
        <w:t>九、其他</w:t>
      </w:r>
    </w:p>
    <w:p w14:paraId="49854616" w14:textId="77777777" w:rsidR="000C4941" w:rsidRPr="00EF181D" w:rsidRDefault="00BD3151">
      <w:pPr>
        <w:keepNext/>
        <w:keepLines/>
        <w:spacing w:line="360" w:lineRule="auto"/>
        <w:ind w:firstLineChars="150" w:firstLine="422"/>
        <w:outlineLvl w:val="3"/>
        <w:rPr>
          <w:rFonts w:ascii="宋体" w:eastAsia="宋体" w:hAnsi="宋体" w:cs="Times New Roman"/>
          <w:b/>
          <w:sz w:val="28"/>
          <w:szCs w:val="28"/>
        </w:rPr>
      </w:pPr>
      <w:r w:rsidRPr="00EF181D">
        <w:rPr>
          <w:rFonts w:ascii="宋体" w:eastAsia="宋体" w:hAnsi="宋体" w:cs="Times New Roman" w:hint="eastAsia"/>
          <w:b/>
          <w:sz w:val="28"/>
          <w:szCs w:val="28"/>
        </w:rPr>
        <w:t>34、样品</w:t>
      </w:r>
    </w:p>
    <w:p w14:paraId="18DEA943" w14:textId="77777777" w:rsidR="000C4941" w:rsidRPr="00EF181D" w:rsidRDefault="00BD3151">
      <w:pPr>
        <w:keepNext/>
        <w:keepLines/>
        <w:spacing w:line="360" w:lineRule="auto"/>
        <w:ind w:firstLineChars="150" w:firstLine="360"/>
        <w:outlineLvl w:val="3"/>
        <w:rPr>
          <w:rFonts w:ascii="Times New Roman" w:eastAsia="宋体" w:hAnsi="Times New Roman" w:cs="Times New Roman"/>
          <w:bCs/>
          <w:szCs w:val="21"/>
        </w:rPr>
      </w:pPr>
      <w:r w:rsidRPr="00EF181D">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5"/>
    <w:bookmarkEnd w:id="156"/>
    <w:bookmarkEnd w:id="157"/>
    <w:p w14:paraId="31103F11" w14:textId="77777777" w:rsidR="000C4941" w:rsidRPr="00EF181D" w:rsidRDefault="00BD3151">
      <w:pPr>
        <w:keepNext/>
        <w:jc w:val="center"/>
        <w:outlineLvl w:val="0"/>
        <w:rPr>
          <w:rFonts w:ascii="黑体" w:eastAsia="黑体" w:hAnsi="Times New Roman" w:cs="Times New Roman"/>
          <w:bCs/>
          <w:sz w:val="44"/>
          <w:szCs w:val="28"/>
        </w:rPr>
      </w:pPr>
      <w:r w:rsidRPr="00EF181D">
        <w:rPr>
          <w:rFonts w:ascii="黑体" w:eastAsia="黑体" w:hAnsi="Times New Roman" w:cs="Times New Roman"/>
          <w:bCs/>
          <w:sz w:val="44"/>
          <w:szCs w:val="28"/>
        </w:rPr>
        <w:br w:type="page"/>
      </w:r>
      <w:bookmarkEnd w:id="7"/>
      <w:bookmarkEnd w:id="8"/>
      <w:bookmarkEnd w:id="9"/>
      <w:bookmarkEnd w:id="10"/>
      <w:r w:rsidRPr="00EF181D">
        <w:rPr>
          <w:rFonts w:ascii="黑体" w:eastAsia="黑体" w:hAnsi="Times New Roman" w:cs="Times New Roman" w:hint="eastAsia"/>
          <w:bCs/>
          <w:sz w:val="44"/>
          <w:szCs w:val="28"/>
        </w:rPr>
        <w:lastRenderedPageBreak/>
        <w:t>第三章  合同条款及格式</w:t>
      </w:r>
    </w:p>
    <w:p w14:paraId="57502CD7" w14:textId="77777777" w:rsidR="000C4941" w:rsidRPr="00EF181D" w:rsidRDefault="00BD3151">
      <w:pPr>
        <w:spacing w:line="500" w:lineRule="exact"/>
        <w:ind w:firstLineChars="200" w:firstLine="480"/>
        <w:rPr>
          <w:rFonts w:ascii="宋体" w:eastAsia="宋体" w:hAnsi="宋体" w:cs="Times New Roman"/>
          <w:bCs/>
          <w:sz w:val="24"/>
          <w:szCs w:val="21"/>
        </w:rPr>
      </w:pPr>
      <w:bookmarkStart w:id="158" w:name="_Toc20823315"/>
      <w:bookmarkStart w:id="159" w:name="_Toc513029243"/>
      <w:bookmarkStart w:id="160" w:name="_Toc16938559"/>
      <w:r w:rsidRPr="00EF181D">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9D520C1" w14:textId="77777777" w:rsidR="000C4941" w:rsidRPr="00EF181D" w:rsidRDefault="00BD3151">
      <w:pPr>
        <w:snapToGrid w:val="0"/>
        <w:spacing w:beforeLines="50" w:before="120" w:afterLines="50" w:after="120"/>
        <w:jc w:val="center"/>
        <w:outlineLvl w:val="0"/>
        <w:rPr>
          <w:rFonts w:ascii="宋体" w:eastAsia="宋体" w:hAnsi="宋体" w:cs="Times New Roman"/>
          <w:b/>
          <w:sz w:val="30"/>
          <w:szCs w:val="21"/>
        </w:rPr>
      </w:pPr>
      <w:r w:rsidRPr="00EF181D">
        <w:rPr>
          <w:rFonts w:ascii="宋体" w:eastAsia="宋体" w:hAnsi="宋体" w:cs="Times New Roman" w:hint="eastAsia"/>
          <w:b/>
          <w:sz w:val="30"/>
          <w:szCs w:val="21"/>
        </w:rPr>
        <w:t>江苏省口腔医院</w:t>
      </w:r>
    </w:p>
    <w:p w14:paraId="40564E20" w14:textId="77777777" w:rsidR="000C4941" w:rsidRPr="00EF181D" w:rsidRDefault="00BD3151">
      <w:pPr>
        <w:snapToGrid w:val="0"/>
        <w:spacing w:beforeLines="50" w:before="120" w:afterLines="50" w:after="120"/>
        <w:jc w:val="center"/>
        <w:outlineLvl w:val="0"/>
        <w:rPr>
          <w:rFonts w:ascii="宋体" w:eastAsia="宋体" w:hAnsi="宋体" w:cs="Times New Roman"/>
          <w:b/>
          <w:sz w:val="30"/>
          <w:szCs w:val="21"/>
        </w:rPr>
      </w:pPr>
      <w:r w:rsidRPr="00EF181D">
        <w:rPr>
          <w:rFonts w:ascii="宋体" w:eastAsia="宋体" w:hAnsi="宋体" w:cs="Times New Roman" w:hint="eastAsia"/>
          <w:b/>
          <w:sz w:val="30"/>
          <w:szCs w:val="21"/>
        </w:rPr>
        <w:t>南京医科大学附属口腔医院</w:t>
      </w:r>
    </w:p>
    <w:p w14:paraId="49FFFC70" w14:textId="77777777" w:rsidR="000C4941" w:rsidRPr="00EF181D" w:rsidRDefault="00BD3151">
      <w:pPr>
        <w:snapToGrid w:val="0"/>
        <w:spacing w:beforeLines="50" w:before="120" w:afterLines="50" w:after="120"/>
        <w:jc w:val="center"/>
        <w:outlineLvl w:val="0"/>
        <w:rPr>
          <w:rFonts w:ascii="宋体" w:eastAsia="宋体" w:hAnsi="宋体" w:cs="Times New Roman"/>
          <w:b/>
          <w:bCs/>
          <w:sz w:val="30"/>
          <w:szCs w:val="20"/>
        </w:rPr>
      </w:pPr>
      <w:r w:rsidRPr="00EF181D">
        <w:rPr>
          <w:rFonts w:ascii="宋体" w:eastAsia="宋体" w:hAnsi="宋体" w:cs="Times New Roman" w:hint="eastAsia"/>
          <w:b/>
          <w:sz w:val="30"/>
          <w:szCs w:val="21"/>
        </w:rPr>
        <w:t>采购合同（设备）</w:t>
      </w:r>
    </w:p>
    <w:bookmarkEnd w:id="158"/>
    <w:bookmarkEnd w:id="159"/>
    <w:bookmarkEnd w:id="160"/>
    <w:p w14:paraId="7C843438"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项目名称：              项目编号：                 采购单号：</w:t>
      </w:r>
    </w:p>
    <w:p w14:paraId="76D438E2"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甲方：（买方）南京医科大学附属口腔医院</w:t>
      </w:r>
    </w:p>
    <w:p w14:paraId="46972FB6"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纳税人识别号：12320000466007140G</w:t>
      </w:r>
    </w:p>
    <w:p w14:paraId="310E2B77"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乙方：（卖方）_________</w:t>
      </w:r>
    </w:p>
    <w:p w14:paraId="07A63F9D"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纳税人识别号：</w:t>
      </w:r>
      <w:r w:rsidRPr="00EF181D">
        <w:rPr>
          <w:rFonts w:ascii="宋体" w:eastAsia="宋体" w:hAnsi="宋体" w:cs="Courier New" w:hint="eastAsia"/>
          <w:sz w:val="24"/>
          <w:szCs w:val="24"/>
        </w:rPr>
        <w:t>_________</w:t>
      </w:r>
    </w:p>
    <w:p w14:paraId="0FE3132D"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0C4941" w:rsidRPr="00EF181D" w14:paraId="03B9CEC5" w14:textId="77777777">
        <w:tc>
          <w:tcPr>
            <w:tcW w:w="817" w:type="dxa"/>
            <w:tcBorders>
              <w:top w:val="single" w:sz="4" w:space="0" w:color="auto"/>
              <w:left w:val="single" w:sz="4" w:space="0" w:color="auto"/>
              <w:bottom w:val="single" w:sz="4" w:space="0" w:color="auto"/>
              <w:right w:val="single" w:sz="4" w:space="0" w:color="auto"/>
            </w:tcBorders>
          </w:tcPr>
          <w:p w14:paraId="15634E1D"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14:paraId="1DB85AD2"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14:paraId="4480EB2D"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14:paraId="20CB02BA"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14:paraId="27346A32"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14:paraId="20DAC4BA"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总价/元</w:t>
            </w:r>
          </w:p>
        </w:tc>
      </w:tr>
      <w:tr w:rsidR="000C4941" w:rsidRPr="00EF181D" w14:paraId="7E759C3F" w14:textId="77777777">
        <w:tc>
          <w:tcPr>
            <w:tcW w:w="817" w:type="dxa"/>
            <w:tcBorders>
              <w:top w:val="single" w:sz="4" w:space="0" w:color="auto"/>
              <w:left w:val="single" w:sz="4" w:space="0" w:color="auto"/>
              <w:bottom w:val="single" w:sz="4" w:space="0" w:color="auto"/>
              <w:right w:val="single" w:sz="4" w:space="0" w:color="auto"/>
            </w:tcBorders>
          </w:tcPr>
          <w:p w14:paraId="0A3DFBB7"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6EE4C0A" w14:textId="77777777" w:rsidR="000C4941" w:rsidRPr="00EF181D"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7EE7C3B7" w14:textId="77777777" w:rsidR="000C4941" w:rsidRPr="00EF181D"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1C4C4A81" w14:textId="77777777" w:rsidR="000C4941" w:rsidRPr="00EF181D"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D2F6A1" w14:textId="77777777" w:rsidR="000C4941" w:rsidRPr="00EF181D"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4C4811" w14:textId="77777777" w:rsidR="000C4941" w:rsidRPr="00EF181D" w:rsidRDefault="000C4941">
            <w:pPr>
              <w:snapToGrid w:val="0"/>
              <w:spacing w:line="360" w:lineRule="auto"/>
              <w:rPr>
                <w:rFonts w:ascii="宋体" w:eastAsia="宋体" w:hAnsi="宋体" w:cs="Times New Roman"/>
                <w:sz w:val="24"/>
                <w:szCs w:val="24"/>
              </w:rPr>
            </w:pPr>
          </w:p>
        </w:tc>
      </w:tr>
      <w:tr w:rsidR="000C4941" w:rsidRPr="00EF181D" w14:paraId="18215936" w14:textId="77777777">
        <w:tc>
          <w:tcPr>
            <w:tcW w:w="817" w:type="dxa"/>
            <w:tcBorders>
              <w:top w:val="single" w:sz="4" w:space="0" w:color="auto"/>
              <w:left w:val="single" w:sz="4" w:space="0" w:color="auto"/>
              <w:bottom w:val="single" w:sz="4" w:space="0" w:color="auto"/>
              <w:right w:val="single" w:sz="4" w:space="0" w:color="auto"/>
            </w:tcBorders>
          </w:tcPr>
          <w:p w14:paraId="00F828A2" w14:textId="77777777" w:rsidR="000C4941" w:rsidRPr="00EF181D" w:rsidRDefault="00BD3151">
            <w:pPr>
              <w:snapToGrid w:val="0"/>
              <w:spacing w:line="360" w:lineRule="auto"/>
              <w:rPr>
                <w:rFonts w:ascii="宋体" w:eastAsia="宋体" w:hAnsi="宋体" w:cs="Times New Roman"/>
                <w:sz w:val="24"/>
                <w:szCs w:val="24"/>
              </w:rPr>
            </w:pPr>
            <w:r w:rsidRPr="00EF181D">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4B3B7930" w14:textId="77777777" w:rsidR="000C4941" w:rsidRPr="00EF181D"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43A4F1F7" w14:textId="77777777" w:rsidR="000C4941" w:rsidRPr="00EF181D"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29E379A2" w14:textId="77777777" w:rsidR="000C4941" w:rsidRPr="00EF181D"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BDFAB8" w14:textId="77777777" w:rsidR="000C4941" w:rsidRPr="00EF181D"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482788" w14:textId="77777777" w:rsidR="000C4941" w:rsidRPr="00EF181D" w:rsidRDefault="000C4941">
            <w:pPr>
              <w:snapToGrid w:val="0"/>
              <w:spacing w:line="360" w:lineRule="auto"/>
              <w:rPr>
                <w:rFonts w:ascii="宋体" w:eastAsia="宋体" w:hAnsi="宋体" w:cs="Times New Roman"/>
                <w:sz w:val="24"/>
                <w:szCs w:val="24"/>
              </w:rPr>
            </w:pPr>
          </w:p>
        </w:tc>
      </w:tr>
      <w:tr w:rsidR="000C4941" w:rsidRPr="00EF181D" w14:paraId="00AF5E5E" w14:textId="77777777">
        <w:tc>
          <w:tcPr>
            <w:tcW w:w="8613" w:type="dxa"/>
            <w:gridSpan w:val="6"/>
            <w:tcBorders>
              <w:top w:val="single" w:sz="4" w:space="0" w:color="auto"/>
              <w:left w:val="single" w:sz="4" w:space="0" w:color="auto"/>
              <w:bottom w:val="single" w:sz="4" w:space="0" w:color="auto"/>
              <w:right w:val="single" w:sz="4" w:space="0" w:color="auto"/>
            </w:tcBorders>
          </w:tcPr>
          <w:p w14:paraId="5268270F" w14:textId="77777777" w:rsidR="000C4941" w:rsidRPr="00EF181D" w:rsidRDefault="00BD3151">
            <w:pPr>
              <w:snapToGrid w:val="0"/>
              <w:spacing w:line="360" w:lineRule="auto"/>
              <w:rPr>
                <w:rFonts w:ascii="Times New Roman" w:eastAsia="宋体" w:hAnsi="Times New Roman" w:cs="Times New Roman"/>
                <w:szCs w:val="21"/>
              </w:rPr>
            </w:pPr>
            <w:r w:rsidRPr="00EF181D">
              <w:rPr>
                <w:rFonts w:ascii="Times New Roman" w:eastAsia="宋体" w:hAnsi="Times New Roman" w:cs="Times New Roman"/>
                <w:szCs w:val="21"/>
              </w:rPr>
              <w:t xml:space="preserve">     </w:t>
            </w:r>
            <w:r w:rsidRPr="00EF181D">
              <w:rPr>
                <w:rFonts w:ascii="Times New Roman" w:eastAsia="宋体" w:hAnsi="宋体" w:cs="Times New Roman" w:hint="eastAsia"/>
                <w:szCs w:val="21"/>
              </w:rPr>
              <w:t>合计金额：</w:t>
            </w:r>
          </w:p>
        </w:tc>
      </w:tr>
    </w:tbl>
    <w:p w14:paraId="62C3EF8C"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1.1详细配置：</w:t>
      </w:r>
    </w:p>
    <w:p w14:paraId="11C9BEEE"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二、合同金额</w:t>
      </w:r>
    </w:p>
    <w:p w14:paraId="03AE7314"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2.1 本合同金额为（大写）：____________________________________圆（_______________元）人民币。</w:t>
      </w:r>
    </w:p>
    <w:p w14:paraId="568165BC"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三、技术资料</w:t>
      </w:r>
    </w:p>
    <w:p w14:paraId="3D28C23A"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3.1乙方应按规定的时间向甲方提供使用货物的有关技术资料。</w:t>
      </w:r>
    </w:p>
    <w:p w14:paraId="5FAFF83F"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7CD3662B" w14:textId="77777777" w:rsidR="000C4941" w:rsidRPr="00EF181D" w:rsidRDefault="00BD3151">
      <w:pPr>
        <w:snapToGrid w:val="0"/>
        <w:spacing w:line="360" w:lineRule="auto"/>
        <w:ind w:left="412" w:hangingChars="171" w:hanging="412"/>
        <w:rPr>
          <w:rFonts w:ascii="宋体" w:eastAsia="宋体" w:hAnsi="宋体" w:cs="宋体"/>
          <w:b/>
          <w:sz w:val="24"/>
          <w:szCs w:val="24"/>
        </w:rPr>
      </w:pPr>
      <w:r w:rsidRPr="00EF181D">
        <w:rPr>
          <w:rFonts w:ascii="宋体" w:eastAsia="宋体" w:hAnsi="宋体" w:cs="宋体" w:hint="eastAsia"/>
          <w:b/>
          <w:sz w:val="24"/>
          <w:szCs w:val="24"/>
        </w:rPr>
        <w:t>四、知识产权</w:t>
      </w:r>
    </w:p>
    <w:p w14:paraId="5503854B" w14:textId="77777777" w:rsidR="000C4941" w:rsidRPr="00EF181D" w:rsidRDefault="00BD3151">
      <w:pPr>
        <w:spacing w:line="360" w:lineRule="auto"/>
        <w:ind w:firstLineChars="200" w:firstLine="480"/>
        <w:rPr>
          <w:rFonts w:ascii="宋体" w:eastAsia="宋体" w:hAnsi="宋体" w:cs="Times New Roman"/>
          <w:sz w:val="24"/>
          <w:szCs w:val="24"/>
        </w:rPr>
      </w:pPr>
      <w:r w:rsidRPr="00EF181D">
        <w:rPr>
          <w:rFonts w:ascii="Times New Roman" w:eastAsia="宋体" w:hAnsi="宋体" w:cs="Times New Roman"/>
          <w:sz w:val="24"/>
          <w:szCs w:val="24"/>
        </w:rPr>
        <w:t>4.1</w:t>
      </w:r>
      <w:r w:rsidRPr="00EF181D">
        <w:rPr>
          <w:rFonts w:ascii="宋体" w:eastAsia="宋体" w:hAnsi="宋体" w:cs="Times New Roman"/>
          <w:sz w:val="24"/>
          <w:szCs w:val="24"/>
        </w:rPr>
        <w:t>乙</w:t>
      </w:r>
      <w:r w:rsidRPr="00EF181D">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14:paraId="031D69E3"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b/>
          <w:sz w:val="24"/>
          <w:szCs w:val="24"/>
        </w:rPr>
        <w:lastRenderedPageBreak/>
        <w:t>五、产权担保</w:t>
      </w:r>
    </w:p>
    <w:p w14:paraId="1A73E290" w14:textId="77777777" w:rsidR="000C4941" w:rsidRPr="00EF181D" w:rsidRDefault="00BD3151">
      <w:pPr>
        <w:snapToGrid w:val="0"/>
        <w:spacing w:line="360" w:lineRule="auto"/>
        <w:ind w:left="408" w:hangingChars="170" w:hanging="408"/>
        <w:rPr>
          <w:rFonts w:ascii="宋体" w:eastAsia="宋体" w:hAnsi="宋体" w:cs="宋体"/>
          <w:sz w:val="24"/>
          <w:szCs w:val="24"/>
        </w:rPr>
      </w:pPr>
      <w:r w:rsidRPr="00EF181D">
        <w:rPr>
          <w:rFonts w:ascii="宋体" w:eastAsia="宋体" w:hAnsi="宋体" w:cs="宋体" w:hint="eastAsia"/>
          <w:sz w:val="24"/>
          <w:szCs w:val="24"/>
        </w:rPr>
        <w:t>5.1 乙方保证所交付的货物所有权完全属于</w:t>
      </w:r>
      <w:proofErr w:type="gramStart"/>
      <w:r w:rsidRPr="00EF181D">
        <w:rPr>
          <w:rFonts w:ascii="宋体" w:eastAsia="宋体" w:hAnsi="宋体" w:cs="宋体" w:hint="eastAsia"/>
          <w:sz w:val="24"/>
          <w:szCs w:val="24"/>
        </w:rPr>
        <w:t>乙方且</w:t>
      </w:r>
      <w:proofErr w:type="gramEnd"/>
      <w:r w:rsidRPr="00EF181D">
        <w:rPr>
          <w:rFonts w:ascii="宋体" w:eastAsia="宋体" w:hAnsi="宋体" w:cs="宋体" w:hint="eastAsia"/>
          <w:sz w:val="24"/>
          <w:szCs w:val="24"/>
        </w:rPr>
        <w:t>无任何抵押、质押、查扣等产权瑕疵或权利负担。</w:t>
      </w:r>
    </w:p>
    <w:p w14:paraId="6AC77186" w14:textId="77777777" w:rsidR="000C4941" w:rsidRPr="00EF181D" w:rsidRDefault="00BD3151">
      <w:pPr>
        <w:snapToGrid w:val="0"/>
        <w:spacing w:line="360" w:lineRule="auto"/>
        <w:rPr>
          <w:rFonts w:ascii="宋体" w:eastAsia="仿宋_GB2312" w:hAnsi="宋体" w:cs="Times New Roman"/>
          <w:b/>
          <w:sz w:val="24"/>
          <w:szCs w:val="24"/>
        </w:rPr>
      </w:pPr>
      <w:r w:rsidRPr="00EF181D">
        <w:rPr>
          <w:rFonts w:ascii="宋体" w:eastAsia="宋体" w:hAnsi="宋体" w:cs="Times New Roman" w:hint="eastAsia"/>
          <w:b/>
          <w:sz w:val="24"/>
          <w:szCs w:val="24"/>
        </w:rPr>
        <w:t>六、转包或分包</w:t>
      </w:r>
    </w:p>
    <w:p w14:paraId="005B0FE7" w14:textId="77777777" w:rsidR="000C4941" w:rsidRPr="00EF181D" w:rsidRDefault="00BD3151">
      <w:pPr>
        <w:snapToGrid w:val="0"/>
        <w:spacing w:line="360" w:lineRule="auto"/>
        <w:rPr>
          <w:rFonts w:ascii="宋体" w:eastAsia="仿宋_GB2312" w:hAnsi="宋体" w:cs="Times New Roman"/>
          <w:sz w:val="24"/>
          <w:szCs w:val="24"/>
        </w:rPr>
      </w:pPr>
      <w:r w:rsidRPr="00EF181D">
        <w:rPr>
          <w:rFonts w:ascii="宋体" w:eastAsia="宋体" w:hAnsi="宋体" w:cs="Times New Roman" w:hint="eastAsia"/>
          <w:sz w:val="24"/>
          <w:szCs w:val="24"/>
        </w:rPr>
        <w:t>6.1本合同范围的货物，应由乙方直接供应，不得转让他人供应；</w:t>
      </w:r>
    </w:p>
    <w:p w14:paraId="407DCBE3" w14:textId="77777777" w:rsidR="000C4941" w:rsidRPr="00EF181D" w:rsidRDefault="00BD3151">
      <w:pPr>
        <w:snapToGrid w:val="0"/>
        <w:spacing w:line="360" w:lineRule="auto"/>
        <w:rPr>
          <w:rFonts w:ascii="宋体" w:eastAsia="仿宋_GB2312" w:hAnsi="宋体" w:cs="Times New Roman"/>
          <w:sz w:val="24"/>
          <w:szCs w:val="24"/>
        </w:rPr>
      </w:pPr>
      <w:r w:rsidRPr="00EF181D">
        <w:rPr>
          <w:rFonts w:ascii="宋体" w:eastAsia="宋体" w:hAnsi="宋体" w:cs="Times New Roman" w:hint="eastAsia"/>
          <w:sz w:val="24"/>
          <w:szCs w:val="24"/>
        </w:rPr>
        <w:t>6.2 除非得到甲方的书面同意，乙方不得部分分包给他人供应。</w:t>
      </w:r>
    </w:p>
    <w:p w14:paraId="35039B6F" w14:textId="77777777" w:rsidR="000C4941" w:rsidRPr="00EF181D" w:rsidRDefault="00BD3151">
      <w:pPr>
        <w:snapToGrid w:val="0"/>
        <w:spacing w:line="360" w:lineRule="auto"/>
        <w:rPr>
          <w:rFonts w:ascii="宋体" w:eastAsia="仿宋_GB2312" w:hAnsi="宋体" w:cs="Times New Roman"/>
          <w:sz w:val="24"/>
          <w:szCs w:val="24"/>
        </w:rPr>
      </w:pPr>
      <w:r w:rsidRPr="00EF181D">
        <w:rPr>
          <w:rFonts w:ascii="宋体" w:eastAsia="宋体" w:hAnsi="宋体" w:cs="Times New Roman" w:hint="eastAsia"/>
          <w:sz w:val="24"/>
          <w:szCs w:val="24"/>
        </w:rPr>
        <w:t>6.3如有转让和未经甲方同意的分包行为，甲方有权给予终止合同。</w:t>
      </w:r>
    </w:p>
    <w:p w14:paraId="666EBCA0"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七、交货期、交货方式及交货地点</w:t>
      </w:r>
    </w:p>
    <w:p w14:paraId="41473505" w14:textId="77777777" w:rsidR="000C4941" w:rsidRPr="00EF181D" w:rsidRDefault="00BD3151">
      <w:pPr>
        <w:snapToGrid w:val="0"/>
        <w:spacing w:line="360" w:lineRule="auto"/>
        <w:rPr>
          <w:rFonts w:ascii="宋体" w:eastAsia="宋体" w:hAnsi="宋体" w:cs="宋体"/>
          <w:bCs/>
          <w:sz w:val="24"/>
          <w:szCs w:val="24"/>
        </w:rPr>
      </w:pPr>
      <w:r w:rsidRPr="00EF181D">
        <w:rPr>
          <w:rFonts w:ascii="宋体" w:eastAsia="宋体" w:hAnsi="宋体" w:cs="宋体" w:hint="eastAsia"/>
          <w:bCs/>
          <w:sz w:val="24"/>
          <w:szCs w:val="24"/>
        </w:rPr>
        <w:t>7.1 交货期：</w:t>
      </w:r>
      <w:r w:rsidRPr="00EF181D">
        <w:rPr>
          <w:rFonts w:ascii="宋体" w:eastAsia="宋体" w:hAnsi="宋体" w:cs="宋体" w:hint="eastAsia"/>
          <w:sz w:val="24"/>
          <w:szCs w:val="24"/>
        </w:rPr>
        <w:t>_________</w:t>
      </w:r>
    </w:p>
    <w:p w14:paraId="63C9D40F" w14:textId="77777777" w:rsidR="000C4941" w:rsidRPr="00EF181D" w:rsidRDefault="00BD3151">
      <w:pPr>
        <w:snapToGrid w:val="0"/>
        <w:spacing w:line="360" w:lineRule="auto"/>
        <w:rPr>
          <w:rFonts w:ascii="宋体" w:eastAsia="宋体" w:hAnsi="宋体" w:cs="宋体"/>
          <w:bCs/>
          <w:sz w:val="24"/>
          <w:szCs w:val="24"/>
        </w:rPr>
      </w:pPr>
      <w:r w:rsidRPr="00EF181D">
        <w:rPr>
          <w:rFonts w:ascii="宋体" w:eastAsia="宋体" w:hAnsi="宋体" w:cs="宋体" w:hint="eastAsia"/>
          <w:bCs/>
          <w:sz w:val="24"/>
          <w:szCs w:val="24"/>
        </w:rPr>
        <w:t>7.2 交货方式：</w:t>
      </w:r>
      <w:r w:rsidRPr="00EF181D">
        <w:rPr>
          <w:rFonts w:ascii="宋体" w:eastAsia="宋体" w:hAnsi="宋体" w:cs="宋体" w:hint="eastAsia"/>
          <w:sz w:val="24"/>
          <w:szCs w:val="24"/>
        </w:rPr>
        <w:t>_________</w:t>
      </w:r>
    </w:p>
    <w:p w14:paraId="50D93C15"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Cs/>
          <w:sz w:val="24"/>
          <w:szCs w:val="24"/>
        </w:rPr>
        <w:t>7.3 交货地点：</w:t>
      </w:r>
      <w:r w:rsidRPr="00EF181D">
        <w:rPr>
          <w:rFonts w:ascii="宋体" w:eastAsia="宋体" w:hAnsi="宋体" w:cs="宋体" w:hint="eastAsia"/>
          <w:sz w:val="24"/>
          <w:szCs w:val="24"/>
        </w:rPr>
        <w:t>_________</w:t>
      </w:r>
    </w:p>
    <w:p w14:paraId="38E2DC67"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八、货款支付</w:t>
      </w:r>
    </w:p>
    <w:p w14:paraId="722E2F09" w14:textId="77777777" w:rsidR="000C4941" w:rsidRPr="00EF181D" w:rsidRDefault="00BD3151">
      <w:pPr>
        <w:snapToGrid w:val="0"/>
        <w:spacing w:line="360" w:lineRule="auto"/>
        <w:rPr>
          <w:rFonts w:ascii="宋体" w:eastAsia="宋体" w:hAnsi="宋体" w:cs="宋体"/>
          <w:bCs/>
          <w:sz w:val="24"/>
          <w:szCs w:val="24"/>
        </w:rPr>
      </w:pPr>
      <w:r w:rsidRPr="00EF181D">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70CF6161" w14:textId="77777777" w:rsidR="000C4941" w:rsidRPr="00EF181D" w:rsidRDefault="00BD3151">
      <w:pPr>
        <w:snapToGrid w:val="0"/>
        <w:spacing w:line="360" w:lineRule="auto"/>
        <w:rPr>
          <w:rFonts w:ascii="宋体" w:eastAsia="宋体" w:hAnsi="宋体" w:cs="宋体"/>
          <w:bCs/>
          <w:sz w:val="24"/>
          <w:szCs w:val="24"/>
        </w:rPr>
      </w:pPr>
      <w:r w:rsidRPr="00EF181D">
        <w:rPr>
          <w:rFonts w:ascii="宋体" w:eastAsia="宋体" w:hAnsi="宋体" w:cs="宋体" w:hint="eastAsia"/>
          <w:bCs/>
          <w:sz w:val="24"/>
          <w:szCs w:val="24"/>
        </w:rPr>
        <w:t>8.2</w:t>
      </w:r>
      <w:r w:rsidRPr="00EF181D">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14:paraId="5ED7C2D8" w14:textId="77777777" w:rsidR="000C4941" w:rsidRPr="00EF181D" w:rsidRDefault="00BD3151">
      <w:pPr>
        <w:snapToGrid w:val="0"/>
        <w:spacing w:line="360" w:lineRule="auto"/>
        <w:rPr>
          <w:rFonts w:ascii="宋体" w:eastAsia="仿宋_GB2312" w:hAnsi="宋体" w:cs="Times New Roman"/>
          <w:b/>
          <w:sz w:val="24"/>
          <w:szCs w:val="24"/>
        </w:rPr>
      </w:pPr>
      <w:r w:rsidRPr="00EF181D">
        <w:rPr>
          <w:rFonts w:ascii="宋体" w:eastAsia="宋体" w:hAnsi="宋体" w:cs="Times New Roman" w:hint="eastAsia"/>
          <w:b/>
          <w:sz w:val="24"/>
          <w:szCs w:val="24"/>
        </w:rPr>
        <w:t>九、税</w:t>
      </w:r>
    </w:p>
    <w:p w14:paraId="165AB502" w14:textId="77777777" w:rsidR="000C4941" w:rsidRPr="00EF181D" w:rsidRDefault="00BD3151">
      <w:pPr>
        <w:snapToGrid w:val="0"/>
        <w:spacing w:line="360" w:lineRule="auto"/>
        <w:rPr>
          <w:rFonts w:ascii="宋体" w:eastAsia="仿宋_GB2312" w:hAnsi="宋体" w:cs="Times New Roman"/>
          <w:sz w:val="24"/>
          <w:szCs w:val="24"/>
        </w:rPr>
      </w:pPr>
      <w:r w:rsidRPr="00EF181D">
        <w:rPr>
          <w:rFonts w:ascii="宋体" w:eastAsia="宋体" w:hAnsi="宋体" w:cs="Times New Roman" w:hint="eastAsia"/>
          <w:sz w:val="24"/>
          <w:szCs w:val="24"/>
        </w:rPr>
        <w:t>9.1本合同执行中相关的一切税费均由乙方负担。</w:t>
      </w:r>
    </w:p>
    <w:p w14:paraId="30DECDB7" w14:textId="77777777" w:rsidR="000C4941" w:rsidRPr="00EF181D" w:rsidRDefault="00BD3151">
      <w:pPr>
        <w:snapToGrid w:val="0"/>
        <w:spacing w:line="360" w:lineRule="auto"/>
        <w:ind w:left="412" w:hangingChars="171" w:hanging="412"/>
        <w:rPr>
          <w:rFonts w:ascii="宋体" w:eastAsia="宋体" w:hAnsi="宋体" w:cs="宋体"/>
          <w:sz w:val="24"/>
          <w:szCs w:val="24"/>
        </w:rPr>
      </w:pPr>
      <w:r w:rsidRPr="00EF181D">
        <w:rPr>
          <w:rFonts w:ascii="宋体" w:eastAsia="宋体" w:hAnsi="宋体" w:cs="宋体" w:hint="eastAsia"/>
          <w:b/>
          <w:sz w:val="24"/>
          <w:szCs w:val="24"/>
        </w:rPr>
        <w:t>十、质量保证及售后服务</w:t>
      </w:r>
    </w:p>
    <w:p w14:paraId="6E86C3F6"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10.1 乙方应按规定的货物性能、技术要求、质量标准向甲方提供未经使用的全新产品。</w:t>
      </w:r>
    </w:p>
    <w:p w14:paraId="4318B671"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14:paraId="261BF37B" w14:textId="77777777" w:rsidR="000C4941" w:rsidRPr="00EF181D" w:rsidRDefault="00BD3151">
      <w:pPr>
        <w:snapToGrid w:val="0"/>
        <w:spacing w:line="360" w:lineRule="auto"/>
        <w:ind w:firstLine="420"/>
        <w:rPr>
          <w:rFonts w:ascii="宋体" w:eastAsia="宋体" w:hAnsi="宋体" w:cs="宋体"/>
          <w:sz w:val="24"/>
          <w:szCs w:val="24"/>
        </w:rPr>
      </w:pPr>
      <w:r w:rsidRPr="00EF181D">
        <w:rPr>
          <w:rFonts w:ascii="宋体" w:eastAsia="宋体" w:hAnsi="宋体" w:cs="宋体" w:hint="eastAsia"/>
          <w:sz w:val="24"/>
          <w:szCs w:val="24"/>
        </w:rPr>
        <w:t>⑴更换：由乙方承担所发生的全部费用。</w:t>
      </w:r>
    </w:p>
    <w:p w14:paraId="195874C7" w14:textId="77777777" w:rsidR="000C4941" w:rsidRPr="00EF181D" w:rsidRDefault="00BD3151">
      <w:pPr>
        <w:snapToGrid w:val="0"/>
        <w:spacing w:line="360" w:lineRule="auto"/>
        <w:ind w:firstLine="420"/>
        <w:rPr>
          <w:rFonts w:ascii="宋体" w:eastAsia="宋体" w:hAnsi="宋体" w:cs="宋体"/>
          <w:sz w:val="24"/>
          <w:szCs w:val="24"/>
        </w:rPr>
      </w:pPr>
      <w:r w:rsidRPr="00EF181D">
        <w:rPr>
          <w:rFonts w:ascii="宋体" w:eastAsia="宋体" w:hAnsi="宋体" w:cs="宋体" w:hint="eastAsia"/>
          <w:sz w:val="24"/>
          <w:szCs w:val="24"/>
        </w:rPr>
        <w:t>⑵贬值处理：由甲乙双方合议定价。</w:t>
      </w:r>
    </w:p>
    <w:p w14:paraId="7184A785" w14:textId="77777777" w:rsidR="000C4941" w:rsidRPr="00EF181D" w:rsidRDefault="00BD3151">
      <w:pPr>
        <w:snapToGrid w:val="0"/>
        <w:spacing w:line="360" w:lineRule="auto"/>
        <w:ind w:leftChars="200" w:left="420"/>
        <w:rPr>
          <w:rFonts w:ascii="宋体" w:eastAsia="宋体" w:hAnsi="宋体" w:cs="宋体"/>
          <w:sz w:val="24"/>
          <w:szCs w:val="24"/>
        </w:rPr>
      </w:pPr>
      <w:r w:rsidRPr="00EF181D">
        <w:rPr>
          <w:rFonts w:ascii="宋体" w:eastAsia="宋体" w:hAnsi="宋体" w:cs="宋体" w:hint="eastAsia"/>
          <w:sz w:val="24"/>
          <w:szCs w:val="24"/>
        </w:rPr>
        <w:t>⑶退货处理：乙方应退还甲方支付的合同款，同时</w:t>
      </w:r>
      <w:proofErr w:type="gramStart"/>
      <w:r w:rsidRPr="00EF181D">
        <w:rPr>
          <w:rFonts w:ascii="宋体" w:eastAsia="宋体" w:hAnsi="宋体" w:cs="宋体" w:hint="eastAsia"/>
          <w:sz w:val="24"/>
          <w:szCs w:val="24"/>
        </w:rPr>
        <w:t>应承担该货物</w:t>
      </w:r>
      <w:proofErr w:type="gramEnd"/>
      <w:r w:rsidRPr="00EF181D">
        <w:rPr>
          <w:rFonts w:ascii="宋体" w:eastAsia="宋体" w:hAnsi="宋体" w:cs="宋体" w:hint="eastAsia"/>
          <w:sz w:val="24"/>
          <w:szCs w:val="24"/>
        </w:rPr>
        <w:t>的直接费用（运输、保险、检验、货款利息及银行手续费等）。</w:t>
      </w:r>
    </w:p>
    <w:p w14:paraId="091B801F"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10.3 如在使用过程中发生质量问题，乙方在接到甲方通知后在_________小时内到达甲方现场。</w:t>
      </w:r>
    </w:p>
    <w:p w14:paraId="7F0EE0D4"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lastRenderedPageBreak/>
        <w:t>10.4 在质保期内，乙方应对货物出现的质量及安全问题负责处理解决并承担一切费用。</w:t>
      </w:r>
    </w:p>
    <w:p w14:paraId="78D40E5D" w14:textId="77777777" w:rsidR="000C4941" w:rsidRPr="00EF181D" w:rsidRDefault="00BD3151">
      <w:pPr>
        <w:snapToGrid w:val="0"/>
        <w:spacing w:line="360" w:lineRule="auto"/>
        <w:ind w:left="1"/>
        <w:jc w:val="left"/>
        <w:rPr>
          <w:rFonts w:ascii="宋体" w:eastAsia="宋体" w:hAnsi="宋体" w:cs="宋体"/>
          <w:sz w:val="24"/>
          <w:szCs w:val="24"/>
        </w:rPr>
      </w:pPr>
      <w:r w:rsidRPr="00EF181D">
        <w:rPr>
          <w:rFonts w:ascii="宋体" w:eastAsia="宋体" w:hAnsi="宋体" w:cs="宋体" w:hint="eastAsia"/>
          <w:sz w:val="24"/>
          <w:szCs w:val="24"/>
        </w:rPr>
        <w:t>10.5上述的货物免费保修期为     年（自甲方验收合格，签署《</w:t>
      </w:r>
      <w:r w:rsidRPr="00EF181D">
        <w:rPr>
          <w:rFonts w:ascii="宋体" w:eastAsia="宋体" w:hAnsi="宋体" w:cs="宋体" w:hint="eastAsia"/>
          <w:bCs/>
          <w:sz w:val="24"/>
          <w:szCs w:val="24"/>
        </w:rPr>
        <w:t>南京医科大学附属口腔医院</w:t>
      </w:r>
      <w:r w:rsidRPr="00EF181D">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14:paraId="7A37EE9B"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十一、调试和验收</w:t>
      </w:r>
    </w:p>
    <w:p w14:paraId="4EC9B502"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EF181D">
        <w:rPr>
          <w:rFonts w:ascii="宋体" w:eastAsia="宋体" w:hAnsi="宋体" w:cs="宋体" w:hint="eastAsia"/>
          <w:b/>
          <w:sz w:val="24"/>
          <w:szCs w:val="24"/>
        </w:rPr>
        <w:t>初步验收不合格的不予签收</w:t>
      </w:r>
      <w:r w:rsidRPr="00EF181D">
        <w:rPr>
          <w:rFonts w:ascii="宋体" w:eastAsia="宋体" w:hAnsi="宋体" w:cs="宋体" w:hint="eastAsia"/>
          <w:sz w:val="24"/>
          <w:szCs w:val="24"/>
        </w:rPr>
        <w:t>。</w:t>
      </w:r>
    </w:p>
    <w:p w14:paraId="2B31DB94"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11.2 乙方交货前应对产品</w:t>
      </w:r>
      <w:proofErr w:type="gramStart"/>
      <w:r w:rsidRPr="00EF181D">
        <w:rPr>
          <w:rFonts w:ascii="宋体" w:eastAsia="宋体" w:hAnsi="宋体" w:cs="宋体" w:hint="eastAsia"/>
          <w:sz w:val="24"/>
          <w:szCs w:val="24"/>
        </w:rPr>
        <w:t>作出</w:t>
      </w:r>
      <w:proofErr w:type="gramEnd"/>
      <w:r w:rsidRPr="00EF181D">
        <w:rPr>
          <w:rFonts w:ascii="宋体" w:eastAsia="宋体" w:hAnsi="宋体" w:cs="宋体" w:hint="eastAsia"/>
          <w:sz w:val="24"/>
          <w:szCs w:val="24"/>
        </w:rPr>
        <w:t>全面检查和对验收文件进行整理，并列出清单，作为甲方收货验收和使用的技术条件依据，检验的结果应随货物交甲方。</w:t>
      </w:r>
    </w:p>
    <w:p w14:paraId="32C18C0A"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14:paraId="46263C37"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11.4 对技术复杂的货物，甲方可请国家认可的专业检测机构参与初步验收及最终验收，并由其出具质量检测报告。</w:t>
      </w:r>
    </w:p>
    <w:p w14:paraId="43E0E8FD"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11.5 验收时乙方必须在现场，验收完毕后作出验收结果报告；验收费用由乙方承担。</w:t>
      </w:r>
    </w:p>
    <w:p w14:paraId="2657180A"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十二、货物包装、发运及运输</w:t>
      </w:r>
    </w:p>
    <w:p w14:paraId="76420136"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14:paraId="5D355CB1"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12.2 使用说明书、质量检验证明书、随配附件和工具以及清单一并附于货物内。</w:t>
      </w:r>
    </w:p>
    <w:p w14:paraId="6331D7AD"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12.3 乙方在货物发运手续办理完毕后24小时内或货到甲方48小时前通知甲方，以准备接货。</w:t>
      </w:r>
    </w:p>
    <w:p w14:paraId="0A2BFED6"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12.4 货物在交付、验收合格前发生的风险均由乙方承担。</w:t>
      </w:r>
    </w:p>
    <w:p w14:paraId="54DC1C4D" w14:textId="77777777" w:rsidR="000C4941" w:rsidRPr="00EF181D" w:rsidRDefault="00BD3151">
      <w:pPr>
        <w:snapToGrid w:val="0"/>
        <w:spacing w:line="360" w:lineRule="auto"/>
        <w:ind w:left="480" w:right="26" w:hangingChars="200" w:hanging="480"/>
        <w:rPr>
          <w:rFonts w:ascii="宋体" w:eastAsia="宋体" w:hAnsi="宋体" w:cs="宋体"/>
          <w:sz w:val="24"/>
          <w:szCs w:val="24"/>
        </w:rPr>
      </w:pPr>
      <w:r w:rsidRPr="00EF181D">
        <w:rPr>
          <w:rFonts w:ascii="宋体" w:eastAsia="宋体" w:hAnsi="宋体" w:cs="宋体" w:hint="eastAsia"/>
          <w:sz w:val="24"/>
          <w:szCs w:val="24"/>
        </w:rPr>
        <w:t>12.5 货物在规定的交付期限内由乙方送达甲方指定的地点视为交付，乙方同时需通知甲方货物已送达。</w:t>
      </w:r>
    </w:p>
    <w:p w14:paraId="1B369788"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十三、违约责任</w:t>
      </w:r>
    </w:p>
    <w:p w14:paraId="186002EB"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13.1 甲方无正当理由拒收货物的，甲方向乙方偿付拒收货款总值的百分之五违约金。</w:t>
      </w:r>
    </w:p>
    <w:p w14:paraId="365CA1ED"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13.2 甲方无故逾期验收和办理货款支付手续的,甲方应按逾期付款总额每日万分之五向乙方支付违约金。</w:t>
      </w:r>
    </w:p>
    <w:p w14:paraId="1ABCCF8D"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8730E84" w14:textId="77777777" w:rsidR="000C4941" w:rsidRPr="00EF181D" w:rsidRDefault="00BD3151">
      <w:pPr>
        <w:snapToGrid w:val="0"/>
        <w:spacing w:line="360" w:lineRule="auto"/>
        <w:ind w:left="410" w:hangingChars="171" w:hanging="410"/>
        <w:rPr>
          <w:rFonts w:ascii="宋体" w:eastAsia="宋体" w:hAnsi="宋体" w:cs="宋体"/>
          <w:sz w:val="24"/>
          <w:szCs w:val="24"/>
        </w:rPr>
      </w:pPr>
      <w:r w:rsidRPr="00EF181D">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100C3EE"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十四、不可抗力事件处理</w:t>
      </w:r>
    </w:p>
    <w:p w14:paraId="25696378"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14.1 在合同有效期内，任何一方因不可抗力事件导致不能履行合同，则合同履行期可延长，其延长期与不可抗力影响期相同。</w:t>
      </w:r>
    </w:p>
    <w:p w14:paraId="5719BC8C"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14.2 不可抗力事件发生后，应立即通知对方，并寄送有关权威机构出具的证明。</w:t>
      </w:r>
    </w:p>
    <w:p w14:paraId="11632B6B"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14.3 不可抗力事件延续120天以上，双方应通过友好协商，确定是否继续履行合同。</w:t>
      </w:r>
    </w:p>
    <w:p w14:paraId="24855235"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十五、诉讼</w:t>
      </w:r>
    </w:p>
    <w:p w14:paraId="29AF86C9"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14:paraId="4DD28417" w14:textId="77777777" w:rsidR="000C4941" w:rsidRPr="00EF181D" w:rsidRDefault="00BD3151">
      <w:pPr>
        <w:snapToGrid w:val="0"/>
        <w:spacing w:line="360" w:lineRule="auto"/>
        <w:rPr>
          <w:rFonts w:ascii="宋体" w:eastAsia="宋体" w:hAnsi="宋体" w:cs="宋体"/>
          <w:b/>
          <w:sz w:val="24"/>
          <w:szCs w:val="24"/>
        </w:rPr>
      </w:pPr>
      <w:r w:rsidRPr="00EF181D">
        <w:rPr>
          <w:rFonts w:ascii="宋体" w:eastAsia="宋体" w:hAnsi="宋体" w:cs="宋体" w:hint="eastAsia"/>
          <w:b/>
          <w:sz w:val="24"/>
          <w:szCs w:val="24"/>
        </w:rPr>
        <w:t>十六、合同生效及其它</w:t>
      </w:r>
    </w:p>
    <w:p w14:paraId="2022539A"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16.1 合同经双方法定代表人或授权委托代表人签字并加盖单位公章后生效。</w:t>
      </w:r>
    </w:p>
    <w:p w14:paraId="5FEE0E57"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16.2本合同未尽事宜，遵照《中华人民共和国民法典》有关条文执行。</w:t>
      </w:r>
    </w:p>
    <w:p w14:paraId="4AA8FFD0"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16.3 本合同正本壹式肆份，具有同等法律效力，甲方执叁份，乙方执壹份。</w:t>
      </w:r>
    </w:p>
    <w:p w14:paraId="506AB118" w14:textId="77777777" w:rsidR="000C4941" w:rsidRPr="00EF181D" w:rsidRDefault="00BD3151">
      <w:pPr>
        <w:snapToGrid w:val="0"/>
        <w:spacing w:line="360" w:lineRule="auto"/>
        <w:ind w:left="480" w:hangingChars="200" w:hanging="480"/>
        <w:rPr>
          <w:rFonts w:ascii="宋体" w:eastAsia="宋体" w:hAnsi="宋体" w:cs="宋体"/>
          <w:sz w:val="24"/>
          <w:szCs w:val="24"/>
        </w:rPr>
      </w:pPr>
      <w:r w:rsidRPr="00EF181D">
        <w:rPr>
          <w:rFonts w:ascii="宋体" w:eastAsia="宋体" w:hAnsi="宋体" w:cs="宋体" w:hint="eastAsia"/>
          <w:sz w:val="24"/>
          <w:szCs w:val="24"/>
        </w:rPr>
        <w:t xml:space="preserve">  甲方：南京医科大学附属口腔医院      乙方(公司印章及法人印章)： </w:t>
      </w:r>
    </w:p>
    <w:p w14:paraId="2818BA17"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 xml:space="preserve">  地址：南京市汉中路136号            地址： </w:t>
      </w:r>
    </w:p>
    <w:p w14:paraId="57A7CC10" w14:textId="77777777" w:rsidR="000C4941" w:rsidRPr="00EF181D" w:rsidRDefault="00BD3151">
      <w:pPr>
        <w:snapToGrid w:val="0"/>
        <w:spacing w:line="360" w:lineRule="auto"/>
        <w:rPr>
          <w:rFonts w:ascii="宋体" w:eastAsia="宋体" w:hAnsi="宋体" w:cs="宋体"/>
          <w:sz w:val="24"/>
          <w:szCs w:val="24"/>
        </w:rPr>
      </w:pPr>
      <w:r w:rsidRPr="00EF181D">
        <w:rPr>
          <w:rFonts w:ascii="宋体" w:eastAsia="宋体" w:hAnsi="宋体" w:cs="宋体" w:hint="eastAsia"/>
          <w:sz w:val="24"/>
          <w:szCs w:val="24"/>
        </w:rPr>
        <w:t xml:space="preserve">  法定代表人或授权代表：              法定代表人或授权代表：</w:t>
      </w:r>
    </w:p>
    <w:p w14:paraId="5B4C5522" w14:textId="77777777" w:rsidR="000C4941" w:rsidRPr="00EF181D" w:rsidRDefault="00BD3151">
      <w:pPr>
        <w:snapToGrid w:val="0"/>
        <w:spacing w:line="360" w:lineRule="auto"/>
        <w:ind w:firstLineChars="100" w:firstLine="240"/>
        <w:rPr>
          <w:rFonts w:ascii="宋体" w:eastAsia="宋体" w:hAnsi="Courier New" w:cs="宋体"/>
          <w:sz w:val="24"/>
          <w:szCs w:val="24"/>
        </w:rPr>
      </w:pPr>
      <w:r w:rsidRPr="00EF181D">
        <w:rPr>
          <w:rFonts w:ascii="宋体" w:eastAsia="宋体" w:hAnsi="宋体" w:cs="宋体" w:hint="eastAsia"/>
          <w:sz w:val="24"/>
          <w:szCs w:val="24"/>
        </w:rPr>
        <w:t xml:space="preserve">                                    联系电话：          </w:t>
      </w:r>
      <w:r w:rsidRPr="00EF181D">
        <w:rPr>
          <w:rFonts w:ascii="宋体" w:eastAsia="宋体" w:hAnsi="Courier New" w:cs="宋体" w:hint="eastAsia"/>
          <w:sz w:val="24"/>
          <w:szCs w:val="24"/>
        </w:rPr>
        <w:t xml:space="preserve"> </w:t>
      </w:r>
    </w:p>
    <w:p w14:paraId="1A6AD298" w14:textId="77777777" w:rsidR="000C4941" w:rsidRPr="00EF181D" w:rsidRDefault="00BD3151">
      <w:pPr>
        <w:snapToGrid w:val="0"/>
        <w:spacing w:line="360" w:lineRule="auto"/>
        <w:ind w:firstLine="600"/>
        <w:jc w:val="center"/>
        <w:rPr>
          <w:rFonts w:ascii="宋体" w:eastAsia="宋体" w:hAnsi="Courier New" w:cs="宋体"/>
          <w:sz w:val="24"/>
          <w:szCs w:val="24"/>
        </w:rPr>
      </w:pPr>
      <w:r w:rsidRPr="00EF181D">
        <w:rPr>
          <w:rFonts w:ascii="宋体" w:eastAsia="宋体" w:hAnsi="Courier New" w:cs="宋体" w:hint="eastAsia"/>
          <w:sz w:val="24"/>
          <w:szCs w:val="24"/>
        </w:rPr>
        <w:t xml:space="preserve">      </w:t>
      </w:r>
      <w:r w:rsidRPr="00EF181D">
        <w:rPr>
          <w:rFonts w:ascii="宋体" w:eastAsia="宋体" w:hAnsi="宋体" w:cs="宋体" w:hint="eastAsia"/>
          <w:sz w:val="24"/>
          <w:szCs w:val="24"/>
        </w:rPr>
        <w:t>开户银行：</w:t>
      </w:r>
      <w:r w:rsidRPr="00EF181D">
        <w:rPr>
          <w:rFonts w:ascii="宋体" w:eastAsia="宋体" w:hAnsi="Courier New" w:cs="宋体" w:hint="eastAsia"/>
          <w:sz w:val="24"/>
          <w:szCs w:val="24"/>
        </w:rPr>
        <w:t xml:space="preserve"> </w:t>
      </w:r>
    </w:p>
    <w:p w14:paraId="0F1DD183" w14:textId="77777777" w:rsidR="000C4941" w:rsidRPr="00EF181D" w:rsidRDefault="00BD3151">
      <w:pPr>
        <w:snapToGrid w:val="0"/>
        <w:spacing w:line="360" w:lineRule="auto"/>
        <w:ind w:firstLineChars="100" w:firstLine="240"/>
        <w:rPr>
          <w:rFonts w:ascii="宋体" w:eastAsia="宋体" w:hAnsi="Courier New" w:cs="宋体"/>
          <w:sz w:val="24"/>
          <w:szCs w:val="24"/>
        </w:rPr>
      </w:pPr>
      <w:r w:rsidRPr="00EF181D">
        <w:rPr>
          <w:rFonts w:ascii="宋体" w:eastAsia="宋体" w:hAnsi="宋体" w:cs="宋体" w:hint="eastAsia"/>
          <w:sz w:val="24"/>
          <w:szCs w:val="24"/>
        </w:rPr>
        <w:t xml:space="preserve">联系电话：69593206  </w:t>
      </w:r>
      <w:r w:rsidRPr="00EF181D">
        <w:rPr>
          <w:rFonts w:ascii="宋体" w:eastAsia="宋体" w:hAnsi="Courier New" w:cs="宋体" w:hint="eastAsia"/>
          <w:sz w:val="24"/>
          <w:szCs w:val="24"/>
        </w:rPr>
        <w:t xml:space="preserve">                </w:t>
      </w:r>
      <w:r w:rsidRPr="00EF181D">
        <w:rPr>
          <w:rFonts w:ascii="宋体" w:eastAsia="宋体" w:hAnsi="宋体" w:cs="宋体" w:hint="eastAsia"/>
          <w:sz w:val="24"/>
          <w:szCs w:val="24"/>
        </w:rPr>
        <w:t>银行账号：</w:t>
      </w:r>
      <w:r w:rsidRPr="00EF181D">
        <w:rPr>
          <w:rFonts w:ascii="宋体" w:eastAsia="宋体" w:hAnsi="Courier New" w:cs="宋体" w:hint="eastAsia"/>
          <w:sz w:val="24"/>
          <w:szCs w:val="24"/>
        </w:rPr>
        <w:t xml:space="preserve"> </w:t>
      </w:r>
    </w:p>
    <w:p w14:paraId="05FB3C3A" w14:textId="77777777" w:rsidR="000C4941" w:rsidRPr="00EF181D" w:rsidRDefault="00BD3151">
      <w:pPr>
        <w:snapToGrid w:val="0"/>
        <w:spacing w:line="360" w:lineRule="auto"/>
        <w:ind w:firstLineChars="100" w:firstLine="240"/>
        <w:rPr>
          <w:rFonts w:ascii="宋体" w:eastAsia="宋体" w:hAnsi="宋体" w:cs="宋体"/>
          <w:sz w:val="24"/>
          <w:szCs w:val="24"/>
        </w:rPr>
      </w:pPr>
      <w:r w:rsidRPr="00EF181D">
        <w:rPr>
          <w:rFonts w:ascii="宋体" w:eastAsia="宋体" w:hAnsi="宋体" w:cs="宋体" w:hint="eastAsia"/>
          <w:sz w:val="24"/>
          <w:szCs w:val="24"/>
        </w:rPr>
        <w:t>签订日期：      年    月   日       签订日期：      年    月   日</w:t>
      </w:r>
    </w:p>
    <w:p w14:paraId="124221F0" w14:textId="77777777" w:rsidR="000C4941" w:rsidRPr="00EF181D" w:rsidRDefault="000C4941">
      <w:pPr>
        <w:keepNext/>
        <w:jc w:val="center"/>
        <w:outlineLvl w:val="0"/>
        <w:rPr>
          <w:rFonts w:ascii="Cambria" w:eastAsia="楷体_GB2312" w:hAnsi="Cambria" w:cs="Times New Roman"/>
          <w:b/>
          <w:bCs/>
          <w:sz w:val="32"/>
          <w:szCs w:val="32"/>
        </w:rPr>
      </w:pPr>
    </w:p>
    <w:p w14:paraId="0E1CB5C1" w14:textId="77777777" w:rsidR="000C4941" w:rsidRPr="00EF181D" w:rsidRDefault="000C4941">
      <w:pPr>
        <w:snapToGrid w:val="0"/>
        <w:spacing w:before="120" w:after="120" w:line="0" w:lineRule="atLeast"/>
        <w:ind w:left="643" w:hangingChars="200" w:hanging="643"/>
        <w:rPr>
          <w:rFonts w:ascii="Cambria" w:eastAsia="宋体" w:hAnsi="Cambria" w:cs="Times New Roman"/>
          <w:b/>
          <w:bCs/>
          <w:sz w:val="32"/>
          <w:szCs w:val="32"/>
        </w:rPr>
      </w:pPr>
    </w:p>
    <w:p w14:paraId="7E755E1D" w14:textId="77777777" w:rsidR="000C4941" w:rsidRPr="00EF181D" w:rsidRDefault="00BD3151">
      <w:pPr>
        <w:widowControl/>
        <w:jc w:val="left"/>
        <w:rPr>
          <w:rFonts w:ascii="Cambria" w:eastAsia="宋体" w:hAnsi="Cambria" w:cs="Times New Roman"/>
          <w:b/>
          <w:bCs/>
          <w:sz w:val="32"/>
          <w:szCs w:val="32"/>
        </w:rPr>
      </w:pPr>
      <w:r w:rsidRPr="00EF181D">
        <w:rPr>
          <w:rFonts w:ascii="Cambria" w:eastAsia="宋体" w:hAnsi="Cambria" w:cs="Times New Roman"/>
          <w:b/>
          <w:bCs/>
          <w:sz w:val="32"/>
          <w:szCs w:val="32"/>
        </w:rPr>
        <w:br w:type="page"/>
      </w:r>
    </w:p>
    <w:p w14:paraId="77A876CB" w14:textId="77777777" w:rsidR="000C4941" w:rsidRPr="00EF181D" w:rsidRDefault="00BD3151">
      <w:pPr>
        <w:snapToGrid w:val="0"/>
        <w:spacing w:before="120" w:after="120" w:line="0" w:lineRule="atLeast"/>
        <w:ind w:left="643" w:hangingChars="200" w:hanging="643"/>
        <w:jc w:val="center"/>
        <w:rPr>
          <w:rFonts w:ascii="Cambria" w:eastAsia="宋体" w:hAnsi="Cambria" w:cs="Times New Roman"/>
          <w:b/>
          <w:bCs/>
          <w:sz w:val="32"/>
          <w:szCs w:val="32"/>
        </w:rPr>
      </w:pPr>
      <w:r w:rsidRPr="00EF181D">
        <w:rPr>
          <w:rFonts w:ascii="Cambria" w:eastAsia="宋体" w:hAnsi="Cambria" w:cs="Times New Roman" w:hint="eastAsia"/>
          <w:b/>
          <w:bCs/>
          <w:sz w:val="32"/>
          <w:szCs w:val="32"/>
        </w:rPr>
        <w:lastRenderedPageBreak/>
        <w:t>药品、耗材、设备销售廉洁诚信承诺书</w:t>
      </w:r>
    </w:p>
    <w:p w14:paraId="14E2381E" w14:textId="77777777" w:rsidR="000C4941" w:rsidRPr="00EF181D" w:rsidRDefault="00BD3151">
      <w:pPr>
        <w:spacing w:line="360" w:lineRule="auto"/>
        <w:jc w:val="center"/>
        <w:rPr>
          <w:rFonts w:ascii="Times New Roman" w:eastAsia="宋体" w:hAnsi="Times New Roman" w:cs="Times New Roman"/>
          <w:sz w:val="24"/>
          <w:szCs w:val="24"/>
        </w:rPr>
      </w:pPr>
      <w:r w:rsidRPr="00EF181D">
        <w:rPr>
          <w:rFonts w:ascii="Times New Roman" w:eastAsia="宋体" w:hAnsi="Times New Roman" w:cs="Times New Roman" w:hint="eastAsia"/>
          <w:sz w:val="24"/>
          <w:szCs w:val="24"/>
        </w:rPr>
        <w:t>（供货企业）</w:t>
      </w:r>
    </w:p>
    <w:p w14:paraId="458F9FCE" w14:textId="77777777" w:rsidR="000C4941" w:rsidRPr="00EF181D" w:rsidRDefault="00BD3151">
      <w:pPr>
        <w:spacing w:line="360" w:lineRule="auto"/>
      </w:pPr>
      <w:r w:rsidRPr="00EF181D">
        <w:rPr>
          <w:rFonts w:hint="eastAsia"/>
        </w:rPr>
        <w:t>南京医科大学附属口腔医院：</w:t>
      </w:r>
    </w:p>
    <w:p w14:paraId="31F27190" w14:textId="77777777" w:rsidR="000C4941" w:rsidRPr="00EF181D" w:rsidRDefault="00BD3151">
      <w:pPr>
        <w:spacing w:line="360" w:lineRule="auto"/>
        <w:ind w:firstLineChars="200" w:firstLine="420"/>
      </w:pPr>
      <w:r w:rsidRPr="00EF181D">
        <w:rPr>
          <w:rFonts w:hint="eastAsia"/>
        </w:rPr>
        <w:t>为响应国家卫生健康委关于规范耗材购销行为的要求，配合医院行风廉政建设工作和廉洁购销活动，做到廉洁销售，我们在此向院方郑重承诺：</w:t>
      </w:r>
    </w:p>
    <w:p w14:paraId="3CFB5EFB" w14:textId="77777777" w:rsidR="000C4941" w:rsidRPr="00EF181D" w:rsidRDefault="00BD3151">
      <w:pPr>
        <w:spacing w:line="360" w:lineRule="auto"/>
        <w:rPr>
          <w:rFonts w:ascii="Calibri" w:hAnsi="Calibri"/>
        </w:rPr>
      </w:pPr>
      <w:r w:rsidRPr="00EF181D">
        <w:rPr>
          <w:rFonts w:ascii="Calibri" w:hAnsi="Calibri" w:hint="eastAsia"/>
        </w:rPr>
        <w:t>1</w:t>
      </w:r>
      <w:r w:rsidRPr="00EF181D">
        <w:rPr>
          <w:rFonts w:ascii="Calibri" w:hAnsi="Calibri" w:hint="eastAsia"/>
        </w:rPr>
        <w:t>、在销售药品、耗材、设备过程中，不以任何名义给予医务工作人员回扣，提成，不采取任何不正当手段获取商业机会或商业利益。</w:t>
      </w:r>
    </w:p>
    <w:p w14:paraId="12778978" w14:textId="77777777" w:rsidR="000C4941" w:rsidRPr="00EF181D" w:rsidRDefault="00BD3151">
      <w:pPr>
        <w:spacing w:line="360" w:lineRule="auto"/>
        <w:rPr>
          <w:rFonts w:ascii="Calibri" w:hAnsi="Calibri"/>
        </w:rPr>
      </w:pPr>
      <w:r w:rsidRPr="00EF181D">
        <w:rPr>
          <w:rFonts w:ascii="Calibri" w:hAnsi="Calibri" w:hint="eastAsia"/>
        </w:rPr>
        <w:t>2</w:t>
      </w:r>
      <w:r w:rsidRPr="00EF181D">
        <w:rPr>
          <w:rFonts w:ascii="Calibri" w:hAnsi="Calibri" w:hint="eastAsia"/>
        </w:rPr>
        <w:t>、不向医院各科室及相关工作人员赠与或提供有价证券、现金、信用卡、购物卡、宴请、免费旅游、不报销院方个人费用。</w:t>
      </w:r>
    </w:p>
    <w:p w14:paraId="0EE1829C" w14:textId="77777777" w:rsidR="000C4941" w:rsidRPr="00EF181D" w:rsidRDefault="00BD3151">
      <w:pPr>
        <w:spacing w:line="360" w:lineRule="auto"/>
        <w:rPr>
          <w:rFonts w:ascii="Calibri" w:hAnsi="Calibri"/>
        </w:rPr>
      </w:pPr>
      <w:r w:rsidRPr="00EF181D">
        <w:rPr>
          <w:rFonts w:ascii="Calibri" w:hAnsi="Calibri" w:hint="eastAsia"/>
        </w:rPr>
        <w:t>3</w:t>
      </w:r>
      <w:r w:rsidRPr="00EF181D">
        <w:rPr>
          <w:rFonts w:ascii="Calibri" w:hAnsi="Calibri" w:hint="eastAsia"/>
        </w:rPr>
        <w:t>、如院方有关人员或科室主动索要提成、现金、购物卡时，及时向院方纪检监察部门反映。</w:t>
      </w:r>
    </w:p>
    <w:p w14:paraId="7C5C4F1E" w14:textId="77777777" w:rsidR="000C4941" w:rsidRPr="00EF181D" w:rsidRDefault="00BD3151">
      <w:pPr>
        <w:spacing w:line="360" w:lineRule="auto"/>
        <w:rPr>
          <w:rFonts w:ascii="Calibri" w:hAnsi="Calibri"/>
        </w:rPr>
      </w:pPr>
      <w:r w:rsidRPr="00EF181D">
        <w:rPr>
          <w:rFonts w:ascii="Calibri" w:hAnsi="Calibri" w:hint="eastAsia"/>
        </w:rPr>
        <w:t>4</w:t>
      </w:r>
      <w:r w:rsidRPr="00EF181D">
        <w:rPr>
          <w:rFonts w:ascii="Calibri" w:hAnsi="Calibri" w:hint="eastAsia"/>
        </w:rPr>
        <w:t>、</w:t>
      </w:r>
      <w:proofErr w:type="gramStart"/>
      <w:r w:rsidRPr="00EF181D">
        <w:rPr>
          <w:rFonts w:ascii="Calibri" w:hAnsi="Calibri" w:hint="eastAsia"/>
        </w:rPr>
        <w:t>不</w:t>
      </w:r>
      <w:proofErr w:type="gramEnd"/>
      <w:r w:rsidRPr="00EF181D">
        <w:rPr>
          <w:rFonts w:ascii="Calibri" w:hAnsi="Calibri" w:hint="eastAsia"/>
        </w:rPr>
        <w:t>借故到院方主管领导，部门负责人及相关工作人员家中探访或向介绍人提供任何好处费。</w:t>
      </w:r>
    </w:p>
    <w:p w14:paraId="7C5437CB" w14:textId="77777777" w:rsidR="000C4941" w:rsidRPr="00EF181D" w:rsidRDefault="00BD3151">
      <w:pPr>
        <w:spacing w:line="360" w:lineRule="auto"/>
        <w:rPr>
          <w:rFonts w:ascii="Calibri" w:hAnsi="Calibri"/>
        </w:rPr>
      </w:pPr>
      <w:r w:rsidRPr="00EF181D">
        <w:rPr>
          <w:rFonts w:ascii="Calibri" w:hAnsi="Calibri" w:hint="eastAsia"/>
        </w:rPr>
        <w:t>5</w:t>
      </w:r>
      <w:r w:rsidRPr="00EF181D">
        <w:rPr>
          <w:rFonts w:ascii="Calibri" w:hAnsi="Calibri" w:hint="eastAsia"/>
        </w:rPr>
        <w:t>、不向医院工作人员获取药品、耗材、设备使用信息，不以任何不正当手段影响医生药品、耗材、设备选择。</w:t>
      </w:r>
    </w:p>
    <w:p w14:paraId="45ED575D" w14:textId="77777777" w:rsidR="000C4941" w:rsidRPr="00EF181D" w:rsidRDefault="00BD3151">
      <w:pPr>
        <w:spacing w:line="360" w:lineRule="auto"/>
        <w:rPr>
          <w:rFonts w:ascii="Calibri" w:hAnsi="Calibri"/>
        </w:rPr>
      </w:pPr>
      <w:r w:rsidRPr="00EF181D">
        <w:rPr>
          <w:rFonts w:ascii="Calibri" w:hAnsi="Calibri" w:hint="eastAsia"/>
        </w:rPr>
        <w:t>6</w:t>
      </w:r>
      <w:r w:rsidRPr="00EF181D">
        <w:rPr>
          <w:rFonts w:ascii="Calibri" w:hAnsi="Calibri" w:hint="eastAsia"/>
        </w:rPr>
        <w:t>、销售代表做到在医院指定时间和地点与相关人员商谈业务，不以任何名义或假借身份随意进入各诊疗区域诊室内进行推销。</w:t>
      </w:r>
    </w:p>
    <w:p w14:paraId="3D3D64ED" w14:textId="77777777" w:rsidR="000C4941" w:rsidRPr="00EF181D" w:rsidRDefault="00BD3151">
      <w:pPr>
        <w:spacing w:line="360" w:lineRule="auto"/>
        <w:rPr>
          <w:rFonts w:ascii="Calibri" w:hAnsi="Calibri"/>
        </w:rPr>
      </w:pPr>
      <w:r w:rsidRPr="00EF181D">
        <w:rPr>
          <w:rFonts w:ascii="Calibri" w:hAnsi="Calibri" w:hint="eastAsia"/>
        </w:rPr>
        <w:t>7</w:t>
      </w:r>
      <w:r w:rsidRPr="00EF181D">
        <w:rPr>
          <w:rFonts w:ascii="Calibri" w:hAnsi="Calibri" w:hint="eastAsia"/>
        </w:rPr>
        <w:t>、应当严格遵守有关规定，按照《政府采购法》及其实施条例，凡与采购项目的采购人员及相关人员有利害关系的，必须主动申请回避。</w:t>
      </w:r>
    </w:p>
    <w:p w14:paraId="77559F47" w14:textId="77777777" w:rsidR="000C4941" w:rsidRPr="00EF181D" w:rsidRDefault="00BD3151">
      <w:pPr>
        <w:spacing w:line="360" w:lineRule="auto"/>
        <w:ind w:leftChars="171" w:left="359" w:firstLineChars="200" w:firstLine="420"/>
        <w:rPr>
          <w:rFonts w:ascii="Calibri" w:hAnsi="Calibri"/>
        </w:rPr>
      </w:pPr>
      <w:r w:rsidRPr="00EF181D">
        <w:rPr>
          <w:rFonts w:ascii="Calibri" w:hAnsi="Calibri" w:hint="eastAsia"/>
        </w:rPr>
        <w:t>我们将严格遵守上述承诺，坚决维护健康的医疗秩序，做到廉洁守信，依法营销，并愿意接受各级各界人士监督。</w:t>
      </w:r>
    </w:p>
    <w:p w14:paraId="2ACC5610" w14:textId="77777777" w:rsidR="000C4941" w:rsidRPr="00EF181D" w:rsidRDefault="000C4941">
      <w:pPr>
        <w:spacing w:line="360" w:lineRule="auto"/>
        <w:ind w:leftChars="171" w:left="359" w:firstLineChars="200" w:firstLine="420"/>
        <w:rPr>
          <w:rFonts w:ascii="Calibri" w:hAnsi="Calibri"/>
        </w:rPr>
      </w:pPr>
    </w:p>
    <w:p w14:paraId="7C0E739C" w14:textId="77777777" w:rsidR="000C4941" w:rsidRPr="00EF181D" w:rsidRDefault="00BD3151">
      <w:pPr>
        <w:spacing w:line="360" w:lineRule="auto"/>
        <w:ind w:leftChars="171" w:left="359" w:firstLineChars="2500" w:firstLine="5250"/>
        <w:rPr>
          <w:rFonts w:ascii="宋体" w:eastAsia="宋体" w:hAnsi="宋体" w:cs="Times New Roman"/>
          <w:sz w:val="24"/>
          <w:szCs w:val="24"/>
        </w:rPr>
      </w:pPr>
      <w:r w:rsidRPr="00EF181D">
        <w:rPr>
          <w:rFonts w:ascii="Calibri" w:hAnsi="Calibri" w:hint="eastAsia"/>
        </w:rPr>
        <w:t>公司名称（盖章）：</w:t>
      </w:r>
    </w:p>
    <w:p w14:paraId="517612AB" w14:textId="77777777" w:rsidR="000C4941" w:rsidRPr="00EF181D" w:rsidRDefault="00BD3151">
      <w:pPr>
        <w:spacing w:before="240" w:after="60" w:line="360" w:lineRule="auto"/>
        <w:jc w:val="center"/>
        <w:outlineLvl w:val="0"/>
        <w:rPr>
          <w:rFonts w:ascii="Cambria" w:eastAsia="宋体" w:hAnsi="Cambria" w:cs="Times New Roman"/>
          <w:b/>
          <w:bCs/>
          <w:sz w:val="32"/>
          <w:szCs w:val="32"/>
        </w:rPr>
      </w:pPr>
      <w:r w:rsidRPr="00EF181D">
        <w:rPr>
          <w:rFonts w:ascii="Cambria" w:eastAsia="宋体" w:hAnsi="Cambria" w:cs="Times New Roman"/>
          <w:b/>
          <w:bCs/>
          <w:kern w:val="0"/>
          <w:sz w:val="32"/>
          <w:szCs w:val="32"/>
        </w:rPr>
        <w:br w:type="page"/>
      </w:r>
      <w:r w:rsidRPr="00EF181D">
        <w:rPr>
          <w:rFonts w:ascii="Cambria" w:eastAsia="宋体" w:hAnsi="Cambria" w:cs="Times New Roman" w:hint="eastAsia"/>
          <w:b/>
          <w:bCs/>
          <w:sz w:val="32"/>
          <w:szCs w:val="32"/>
        </w:rPr>
        <w:lastRenderedPageBreak/>
        <w:t>药品、耗材、设备销售廉洁诚信承诺书</w:t>
      </w:r>
    </w:p>
    <w:p w14:paraId="39B712A6" w14:textId="77777777" w:rsidR="000C4941" w:rsidRPr="00EF181D" w:rsidRDefault="00BD3151">
      <w:pPr>
        <w:spacing w:line="360" w:lineRule="auto"/>
        <w:jc w:val="center"/>
        <w:rPr>
          <w:rFonts w:ascii="Times New Roman" w:eastAsia="宋体" w:hAnsi="Times New Roman" w:cs="Times New Roman"/>
          <w:sz w:val="24"/>
          <w:szCs w:val="24"/>
        </w:rPr>
      </w:pPr>
      <w:r w:rsidRPr="00EF181D">
        <w:rPr>
          <w:rFonts w:ascii="Times New Roman" w:eastAsia="宋体" w:hAnsi="Times New Roman" w:cs="Times New Roman" w:hint="eastAsia"/>
          <w:sz w:val="24"/>
          <w:szCs w:val="24"/>
        </w:rPr>
        <w:t>（生产企业）</w:t>
      </w:r>
    </w:p>
    <w:p w14:paraId="3F532CB1" w14:textId="77777777" w:rsidR="000C4941" w:rsidRPr="00EF181D" w:rsidRDefault="00BD3151">
      <w:pPr>
        <w:spacing w:line="360" w:lineRule="auto"/>
      </w:pPr>
      <w:r w:rsidRPr="00EF181D">
        <w:rPr>
          <w:rFonts w:hint="eastAsia"/>
        </w:rPr>
        <w:t>南京医科大学附属口腔医院：</w:t>
      </w:r>
    </w:p>
    <w:p w14:paraId="74E65997" w14:textId="77777777" w:rsidR="000C4941" w:rsidRPr="00EF181D" w:rsidRDefault="00BD3151">
      <w:pPr>
        <w:spacing w:line="360" w:lineRule="auto"/>
        <w:ind w:firstLineChars="200" w:firstLine="420"/>
      </w:pPr>
      <w:r w:rsidRPr="00EF181D">
        <w:rPr>
          <w:rFonts w:hint="eastAsia"/>
        </w:rPr>
        <w:t>为响应国家卫生健康委关于规范耗材购销行为的要求，配合医院行风廉政建设工作和廉洁购销活动，做到廉洁销售，我们在此向院方郑重承诺：</w:t>
      </w:r>
    </w:p>
    <w:p w14:paraId="4407E726" w14:textId="77777777" w:rsidR="000C4941" w:rsidRPr="00EF181D" w:rsidRDefault="00BD3151">
      <w:pPr>
        <w:spacing w:line="360" w:lineRule="auto"/>
        <w:rPr>
          <w:rFonts w:ascii="Calibri" w:hAnsi="Calibri"/>
        </w:rPr>
      </w:pPr>
      <w:r w:rsidRPr="00EF181D">
        <w:rPr>
          <w:rFonts w:ascii="Calibri" w:hAnsi="Calibri"/>
        </w:rPr>
        <w:t>1</w:t>
      </w:r>
      <w:r w:rsidRPr="00EF181D">
        <w:rPr>
          <w:rFonts w:ascii="Calibri" w:hAnsi="Calibri" w:hint="eastAsia"/>
        </w:rPr>
        <w:t>、在介绍、推广药品、耗材、设备过程中，不以任何名义给予医务工作人员回扣、提成，不采取任何不正当手段获取商业机会或商业利益。</w:t>
      </w:r>
    </w:p>
    <w:p w14:paraId="7E3B68DA" w14:textId="77777777" w:rsidR="000C4941" w:rsidRPr="00EF181D" w:rsidRDefault="00BD3151">
      <w:pPr>
        <w:spacing w:line="360" w:lineRule="auto"/>
        <w:rPr>
          <w:rFonts w:ascii="Calibri" w:hAnsi="Calibri"/>
        </w:rPr>
      </w:pPr>
      <w:r w:rsidRPr="00EF181D">
        <w:rPr>
          <w:rFonts w:ascii="Calibri" w:hAnsi="Calibri"/>
        </w:rPr>
        <w:t>2</w:t>
      </w:r>
      <w:r w:rsidRPr="00EF181D">
        <w:rPr>
          <w:rFonts w:ascii="Calibri" w:hAnsi="Calibri" w:hint="eastAsia"/>
        </w:rPr>
        <w:t>、不向医院各科室及相关工作人员赠与或提供有价证券、现金、信用卡、购物卡、宴请、免费旅游、不报销院方个人费用。</w:t>
      </w:r>
    </w:p>
    <w:p w14:paraId="48328169" w14:textId="77777777" w:rsidR="000C4941" w:rsidRPr="00EF181D" w:rsidRDefault="00BD3151">
      <w:pPr>
        <w:spacing w:line="360" w:lineRule="auto"/>
        <w:rPr>
          <w:rFonts w:ascii="Calibri" w:hAnsi="Calibri"/>
        </w:rPr>
      </w:pPr>
      <w:r w:rsidRPr="00EF181D">
        <w:rPr>
          <w:rFonts w:ascii="Calibri" w:hAnsi="Calibri"/>
        </w:rPr>
        <w:t>3</w:t>
      </w:r>
      <w:r w:rsidRPr="00EF181D">
        <w:rPr>
          <w:rFonts w:ascii="Calibri" w:hAnsi="Calibri" w:hint="eastAsia"/>
        </w:rPr>
        <w:t>、如院方有关人员或科室主动索要提成、现金、购物卡时，及时向院方纪检监察部门反映。</w:t>
      </w:r>
    </w:p>
    <w:p w14:paraId="549B69B1" w14:textId="77777777" w:rsidR="000C4941" w:rsidRPr="00EF181D" w:rsidRDefault="00BD3151">
      <w:pPr>
        <w:spacing w:line="360" w:lineRule="auto"/>
        <w:rPr>
          <w:rFonts w:ascii="Calibri" w:hAnsi="Calibri"/>
        </w:rPr>
      </w:pPr>
      <w:r w:rsidRPr="00EF181D">
        <w:rPr>
          <w:rFonts w:ascii="Calibri" w:hAnsi="Calibri"/>
        </w:rPr>
        <w:t>4</w:t>
      </w:r>
      <w:r w:rsidRPr="00EF181D">
        <w:rPr>
          <w:rFonts w:ascii="Calibri" w:hAnsi="Calibri" w:hint="eastAsia"/>
        </w:rPr>
        <w:t>、</w:t>
      </w:r>
      <w:proofErr w:type="gramStart"/>
      <w:r w:rsidRPr="00EF181D">
        <w:rPr>
          <w:rFonts w:ascii="Calibri" w:hAnsi="Calibri" w:hint="eastAsia"/>
        </w:rPr>
        <w:t>不</w:t>
      </w:r>
      <w:proofErr w:type="gramEnd"/>
      <w:r w:rsidRPr="00EF181D">
        <w:rPr>
          <w:rFonts w:ascii="Calibri" w:hAnsi="Calibri" w:hint="eastAsia"/>
        </w:rPr>
        <w:t>借故到院方主管领导，部门负责人及相关工作人员家中探访或向介绍人提供任何好处费。</w:t>
      </w:r>
    </w:p>
    <w:p w14:paraId="69328F41" w14:textId="77777777" w:rsidR="000C4941" w:rsidRPr="00EF181D" w:rsidRDefault="00BD3151">
      <w:pPr>
        <w:spacing w:line="360" w:lineRule="auto"/>
        <w:rPr>
          <w:rFonts w:ascii="Calibri" w:hAnsi="Calibri"/>
        </w:rPr>
      </w:pPr>
      <w:r w:rsidRPr="00EF181D">
        <w:rPr>
          <w:rFonts w:ascii="Calibri" w:hAnsi="Calibri"/>
        </w:rPr>
        <w:t>5</w:t>
      </w:r>
      <w:r w:rsidRPr="00EF181D">
        <w:rPr>
          <w:rFonts w:ascii="Calibri" w:hAnsi="Calibri" w:hint="eastAsia"/>
        </w:rPr>
        <w:t>、不向医院工作人员获取药品、耗材、设备使用信息，不以任何不正当手段影响医生耗材选择。</w:t>
      </w:r>
    </w:p>
    <w:p w14:paraId="53AE964A" w14:textId="77777777" w:rsidR="000C4941" w:rsidRPr="00EF181D" w:rsidRDefault="00BD3151">
      <w:pPr>
        <w:spacing w:line="360" w:lineRule="auto"/>
        <w:rPr>
          <w:rFonts w:ascii="Calibri" w:hAnsi="Calibri"/>
        </w:rPr>
      </w:pPr>
      <w:r w:rsidRPr="00EF181D">
        <w:rPr>
          <w:rFonts w:ascii="Calibri" w:hAnsi="Calibri"/>
        </w:rPr>
        <w:t>6</w:t>
      </w:r>
      <w:r w:rsidRPr="00EF181D">
        <w:rPr>
          <w:rFonts w:ascii="Calibri" w:hAnsi="Calibri" w:hint="eastAsia"/>
        </w:rPr>
        <w:t>、销售代表做到在医院指定时间和地点与相关人员商谈业务，不以任何名义或假借身份随意进入各诊疗区域诊室内进行推销。</w:t>
      </w:r>
    </w:p>
    <w:p w14:paraId="6BC88160" w14:textId="77777777" w:rsidR="000C4941" w:rsidRPr="00EF181D" w:rsidRDefault="00BD3151">
      <w:pPr>
        <w:spacing w:line="360" w:lineRule="auto"/>
        <w:rPr>
          <w:rFonts w:ascii="Calibri" w:hAnsi="Calibri"/>
        </w:rPr>
      </w:pPr>
      <w:r w:rsidRPr="00EF181D">
        <w:rPr>
          <w:rFonts w:ascii="Calibri" w:hAnsi="Calibri"/>
        </w:rPr>
        <w:t>7</w:t>
      </w:r>
      <w:r w:rsidRPr="00EF181D">
        <w:rPr>
          <w:rFonts w:ascii="Calibri" w:hAnsi="Calibri" w:hint="eastAsia"/>
        </w:rPr>
        <w:t>、应当严格遵守有关规定，按照《政府采购法》及其实施条例，凡与采购项目的采购人员及相关人员有利害关系的，必须主动申请回避。</w:t>
      </w:r>
    </w:p>
    <w:p w14:paraId="061840AE" w14:textId="77777777" w:rsidR="000C4941" w:rsidRPr="00EF181D" w:rsidRDefault="00BD3151">
      <w:pPr>
        <w:spacing w:line="360" w:lineRule="auto"/>
        <w:rPr>
          <w:rFonts w:ascii="Calibri" w:hAnsi="Calibri"/>
        </w:rPr>
      </w:pPr>
      <w:r w:rsidRPr="00EF181D">
        <w:rPr>
          <w:rFonts w:hint="eastAsia"/>
        </w:rPr>
        <w:t>我们将严格遵守上述承诺，坚决维护健康的医疗秩序，做到廉洁守信，依法营销，并愿意接受各级各界人士监督。</w:t>
      </w:r>
      <w:r w:rsidRPr="00EF181D">
        <w:rPr>
          <w:rFonts w:ascii="宋体" w:eastAsia="宋体" w:hAnsi="宋体" w:cs="Times New Roman" w:hint="eastAsia"/>
          <w:sz w:val="24"/>
          <w:szCs w:val="24"/>
        </w:rPr>
        <w:t xml:space="preserve"> </w:t>
      </w:r>
    </w:p>
    <w:p w14:paraId="6B760FFA" w14:textId="77777777" w:rsidR="000C4941" w:rsidRPr="00EF181D" w:rsidRDefault="000C4941">
      <w:pPr>
        <w:spacing w:line="360" w:lineRule="auto"/>
        <w:ind w:firstLineChars="2900" w:firstLine="6090"/>
        <w:rPr>
          <w:rFonts w:ascii="Calibri" w:hAnsi="Calibri"/>
        </w:rPr>
      </w:pPr>
    </w:p>
    <w:p w14:paraId="2B4FCF93" w14:textId="77777777" w:rsidR="000C4941" w:rsidRPr="00EF181D" w:rsidRDefault="00BD3151">
      <w:pPr>
        <w:spacing w:line="360" w:lineRule="auto"/>
        <w:ind w:firstLineChars="2900" w:firstLine="6090"/>
        <w:rPr>
          <w:rFonts w:ascii="Calibri" w:hAnsi="Calibri"/>
        </w:rPr>
        <w:sectPr w:rsidR="000C4941" w:rsidRPr="00EF181D">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EF181D">
        <w:rPr>
          <w:rFonts w:ascii="Calibri" w:hAnsi="Calibri" w:hint="eastAsia"/>
        </w:rPr>
        <w:t>公司名称（盖章）：</w:t>
      </w:r>
    </w:p>
    <w:p w14:paraId="2FDB07A8" w14:textId="77777777" w:rsidR="000C4941" w:rsidRPr="00EF181D" w:rsidRDefault="000C4941">
      <w:pPr>
        <w:rPr>
          <w:rFonts w:ascii="Times New Roman" w:eastAsia="宋体" w:hAnsi="Times New Roman" w:cs="Times New Roman"/>
          <w:sz w:val="13"/>
          <w:szCs w:val="21"/>
        </w:rPr>
      </w:pPr>
      <w:bookmarkStart w:id="161" w:name="_Toc120614281"/>
      <w:bookmarkStart w:id="162" w:name="_Toc49090575"/>
      <w:bookmarkStart w:id="163" w:name="_Toc26554093"/>
    </w:p>
    <w:bookmarkEnd w:id="11"/>
    <w:bookmarkEnd w:id="12"/>
    <w:bookmarkEnd w:id="161"/>
    <w:bookmarkEnd w:id="162"/>
    <w:bookmarkEnd w:id="163"/>
    <w:p w14:paraId="00C175ED" w14:textId="77777777" w:rsidR="000C4941" w:rsidRPr="00EF181D" w:rsidRDefault="00BD3151">
      <w:pPr>
        <w:keepNext/>
        <w:jc w:val="center"/>
        <w:outlineLvl w:val="0"/>
        <w:rPr>
          <w:rFonts w:ascii="黑体" w:eastAsia="黑体" w:hAnsi="Times New Roman" w:cs="Times New Roman"/>
          <w:bCs/>
          <w:sz w:val="44"/>
          <w:szCs w:val="28"/>
        </w:rPr>
      </w:pPr>
      <w:r w:rsidRPr="00EF181D">
        <w:rPr>
          <w:rFonts w:ascii="黑体" w:eastAsia="黑体" w:hAnsi="Times New Roman" w:cs="Times New Roman" w:hint="eastAsia"/>
          <w:bCs/>
          <w:sz w:val="44"/>
          <w:szCs w:val="28"/>
        </w:rPr>
        <w:t>第四章 项目需求</w:t>
      </w:r>
    </w:p>
    <w:p w14:paraId="18D5B9ED" w14:textId="77777777" w:rsidR="000C4941" w:rsidRPr="00EF181D" w:rsidRDefault="000C4941">
      <w:pPr>
        <w:snapToGrid w:val="0"/>
        <w:spacing w:line="360" w:lineRule="auto"/>
        <w:ind w:firstLineChars="200" w:firstLine="703"/>
        <w:rPr>
          <w:rFonts w:ascii="Times New Roman" w:eastAsia="宋体" w:hAnsi="Times New Roman" w:cs="Times New Roman"/>
          <w:b/>
          <w:sz w:val="35"/>
          <w:szCs w:val="21"/>
        </w:rPr>
      </w:pPr>
    </w:p>
    <w:p w14:paraId="5A4A6EBF" w14:textId="77777777" w:rsidR="000C4941" w:rsidRPr="00EF181D" w:rsidRDefault="00BD3151">
      <w:pPr>
        <w:snapToGrid w:val="0"/>
        <w:spacing w:line="360" w:lineRule="auto"/>
        <w:ind w:firstLineChars="200" w:firstLine="482"/>
        <w:rPr>
          <w:rFonts w:ascii="Times New Roman" w:eastAsia="宋体" w:hAnsi="Times New Roman" w:cs="Times New Roman"/>
          <w:sz w:val="24"/>
          <w:szCs w:val="21"/>
        </w:rPr>
      </w:pPr>
      <w:r w:rsidRPr="00EF181D">
        <w:rPr>
          <w:rFonts w:ascii="宋体" w:eastAsia="宋体" w:hAnsi="宋体" w:cs="宋体" w:hint="eastAsia"/>
          <w:b/>
          <w:kern w:val="0"/>
          <w:sz w:val="24"/>
          <w:szCs w:val="24"/>
        </w:rPr>
        <w:t>项目名称：</w:t>
      </w:r>
      <w:r w:rsidRPr="00EF181D">
        <w:rPr>
          <w:rFonts w:ascii="宋体" w:eastAsia="宋体" w:hAnsi="宋体" w:cs="宋体" w:hint="eastAsia"/>
          <w:kern w:val="0"/>
          <w:sz w:val="24"/>
          <w:szCs w:val="24"/>
        </w:rPr>
        <w:t>南京医科大学附属口腔医院</w:t>
      </w:r>
      <w:r w:rsidR="00ED3DD5" w:rsidRPr="00EF181D">
        <w:rPr>
          <w:rFonts w:ascii="宋体" w:eastAsia="宋体" w:hAnsi="宋体" w:cs="Times New Roman" w:hint="eastAsia"/>
          <w:bCs/>
          <w:kern w:val="0"/>
          <w:sz w:val="24"/>
          <w:szCs w:val="24"/>
        </w:rPr>
        <w:t>台式冷冻高速离心机</w:t>
      </w:r>
      <w:r w:rsidRPr="00EF181D">
        <w:rPr>
          <w:rFonts w:ascii="宋体" w:eastAsia="宋体" w:hAnsi="宋体" w:cs="宋体" w:hint="eastAsia"/>
          <w:kern w:val="0"/>
          <w:sz w:val="24"/>
          <w:szCs w:val="24"/>
        </w:rPr>
        <w:t>项目</w:t>
      </w:r>
    </w:p>
    <w:p w14:paraId="74877CD3" w14:textId="77777777" w:rsidR="000C4941" w:rsidRPr="00EF181D" w:rsidRDefault="00BD3151">
      <w:pPr>
        <w:tabs>
          <w:tab w:val="left" w:pos="900"/>
        </w:tabs>
        <w:snapToGrid w:val="0"/>
        <w:spacing w:line="360" w:lineRule="auto"/>
        <w:ind w:firstLineChars="200" w:firstLine="482"/>
        <w:rPr>
          <w:rFonts w:ascii="宋体" w:eastAsia="宋体" w:hAnsi="宋体" w:cs="宋体"/>
          <w:bCs/>
          <w:kern w:val="0"/>
          <w:sz w:val="24"/>
          <w:szCs w:val="24"/>
        </w:rPr>
      </w:pPr>
      <w:r w:rsidRPr="00EF181D">
        <w:rPr>
          <w:rFonts w:ascii="Times New Roman" w:eastAsia="宋体" w:hAnsi="Times New Roman" w:cs="Times New Roman" w:hint="eastAsia"/>
          <w:b/>
          <w:bCs/>
          <w:sz w:val="24"/>
          <w:szCs w:val="21"/>
        </w:rPr>
        <w:t>数</w:t>
      </w:r>
      <w:r w:rsidRPr="00EF181D">
        <w:rPr>
          <w:rFonts w:ascii="Times New Roman" w:eastAsia="宋体" w:hAnsi="Times New Roman" w:cs="Times New Roman" w:hint="eastAsia"/>
          <w:b/>
          <w:bCs/>
          <w:sz w:val="24"/>
          <w:szCs w:val="21"/>
        </w:rPr>
        <w:t xml:space="preserve">    </w:t>
      </w:r>
      <w:r w:rsidRPr="00EF181D">
        <w:rPr>
          <w:rFonts w:ascii="Times New Roman" w:eastAsia="宋体" w:hAnsi="Times New Roman" w:cs="Times New Roman" w:hint="eastAsia"/>
          <w:b/>
          <w:bCs/>
          <w:sz w:val="24"/>
          <w:szCs w:val="21"/>
        </w:rPr>
        <w:t>量：</w:t>
      </w:r>
      <w:r w:rsidR="00ED3DD5" w:rsidRPr="00EF181D">
        <w:rPr>
          <w:rFonts w:hint="eastAsia"/>
          <w:bCs/>
          <w:sz w:val="24"/>
        </w:rPr>
        <w:t>1</w:t>
      </w:r>
      <w:r w:rsidR="00ED3DD5" w:rsidRPr="00EF181D">
        <w:rPr>
          <w:rFonts w:hint="eastAsia"/>
          <w:bCs/>
          <w:sz w:val="24"/>
        </w:rPr>
        <w:t>台</w:t>
      </w:r>
    </w:p>
    <w:p w14:paraId="0CCC8E4F" w14:textId="77777777" w:rsidR="000C4941" w:rsidRPr="00EF181D" w:rsidRDefault="00BD3151">
      <w:pPr>
        <w:tabs>
          <w:tab w:val="left" w:pos="900"/>
        </w:tabs>
        <w:snapToGrid w:val="0"/>
        <w:spacing w:line="360" w:lineRule="auto"/>
        <w:ind w:firstLineChars="200" w:firstLine="482"/>
        <w:rPr>
          <w:rFonts w:ascii="Times New Roman" w:eastAsia="宋体" w:hAnsi="Times New Roman" w:cs="Times New Roman"/>
          <w:b/>
          <w:bCs/>
          <w:sz w:val="24"/>
          <w:szCs w:val="21"/>
        </w:rPr>
      </w:pPr>
      <w:r w:rsidRPr="00EF181D">
        <w:rPr>
          <w:rFonts w:ascii="Times New Roman" w:eastAsia="宋体" w:hAnsi="Times New Roman" w:cs="Times New Roman" w:hint="eastAsia"/>
          <w:b/>
          <w:bCs/>
          <w:sz w:val="24"/>
          <w:szCs w:val="21"/>
        </w:rPr>
        <w:t>预算总额：</w:t>
      </w:r>
      <w:r w:rsidR="00ED3DD5" w:rsidRPr="00EF181D">
        <w:rPr>
          <w:rFonts w:ascii="Times New Roman" w:eastAsia="宋体" w:hAnsi="Times New Roman" w:cs="Times New Roman" w:hint="eastAsia"/>
          <w:bCs/>
          <w:sz w:val="24"/>
          <w:szCs w:val="21"/>
        </w:rPr>
        <w:t>19.9</w:t>
      </w:r>
      <w:r w:rsidRPr="00EF181D">
        <w:rPr>
          <w:rFonts w:ascii="Times New Roman" w:eastAsia="宋体" w:hAnsi="Times New Roman" w:cs="Times New Roman" w:hint="eastAsia"/>
          <w:bCs/>
          <w:sz w:val="24"/>
          <w:szCs w:val="21"/>
        </w:rPr>
        <w:t>万元</w:t>
      </w:r>
    </w:p>
    <w:p w14:paraId="1E7C36A8" w14:textId="77777777" w:rsidR="000C4941" w:rsidRPr="00EF181D" w:rsidRDefault="000C4941">
      <w:pPr>
        <w:spacing w:line="360" w:lineRule="auto"/>
        <w:rPr>
          <w:rFonts w:ascii="宋体" w:eastAsia="宋体" w:hAnsi="宋体" w:cs="宋体"/>
          <w:bCs/>
          <w:sz w:val="24"/>
          <w:szCs w:val="24"/>
        </w:rPr>
      </w:pPr>
    </w:p>
    <w:p w14:paraId="51116A6E" w14:textId="77777777" w:rsidR="00975248" w:rsidRPr="00EF181D" w:rsidRDefault="00975248" w:rsidP="00975248">
      <w:pPr>
        <w:keepNext/>
        <w:keepLines/>
        <w:spacing w:beforeLines="50" w:before="120" w:afterLines="50" w:after="120" w:line="360" w:lineRule="auto"/>
        <w:outlineLvl w:val="2"/>
        <w:rPr>
          <w:rFonts w:ascii="Calibri" w:eastAsia="宋体" w:hAnsi="Calibri" w:cs="Times New Roman"/>
          <w:b/>
          <w:bCs/>
          <w:sz w:val="24"/>
          <w:szCs w:val="24"/>
        </w:rPr>
      </w:pPr>
      <w:r w:rsidRPr="00EF181D">
        <w:rPr>
          <w:rFonts w:ascii="Calibri" w:eastAsia="宋体" w:hAnsi="Calibri" w:cs="Times New Roman" w:hint="eastAsia"/>
          <w:b/>
          <w:bCs/>
          <w:sz w:val="24"/>
          <w:szCs w:val="24"/>
        </w:rPr>
        <w:t>一、技术及配置要求条款</w:t>
      </w:r>
    </w:p>
    <w:p w14:paraId="242CDBD9" w14:textId="77777777" w:rsidR="00975248" w:rsidRPr="00EF181D" w:rsidRDefault="00975248" w:rsidP="00975248">
      <w:pPr>
        <w:keepNext/>
        <w:keepLines/>
        <w:spacing w:beforeLines="50" w:before="120" w:afterLines="50" w:after="120" w:line="360" w:lineRule="auto"/>
        <w:outlineLvl w:val="2"/>
        <w:rPr>
          <w:rFonts w:ascii="Calibri" w:eastAsia="宋体" w:hAnsi="Calibri" w:cs="Times New Roman"/>
          <w:b/>
          <w:bCs/>
          <w:sz w:val="24"/>
          <w:szCs w:val="24"/>
        </w:rPr>
      </w:pPr>
      <w:r w:rsidRPr="00EF181D">
        <w:rPr>
          <w:rFonts w:ascii="Calibri" w:eastAsia="宋体" w:hAnsi="Calibri" w:cs="Times New Roman" w:hint="eastAsia"/>
          <w:b/>
          <w:bCs/>
          <w:sz w:val="24"/>
          <w:szCs w:val="24"/>
        </w:rPr>
        <w:t>（一）总体要求</w:t>
      </w:r>
    </w:p>
    <w:p w14:paraId="06222069" w14:textId="77777777" w:rsidR="000C4941" w:rsidRPr="00EF181D" w:rsidRDefault="00BD3151">
      <w:pPr>
        <w:spacing w:line="360" w:lineRule="auto"/>
        <w:rPr>
          <w:rFonts w:ascii="宋体" w:eastAsia="宋体" w:hAnsi="宋体" w:cs="宋体"/>
          <w:bCs/>
          <w:sz w:val="24"/>
          <w:szCs w:val="24"/>
        </w:rPr>
      </w:pPr>
      <w:r w:rsidRPr="00EF181D">
        <w:rPr>
          <w:rFonts w:ascii="宋体" w:eastAsia="宋体" w:hAnsi="宋体" w:cs="宋体" w:hint="eastAsia"/>
          <w:bCs/>
          <w:sz w:val="24"/>
          <w:szCs w:val="24"/>
        </w:rPr>
        <w:t>1、本项技术要求提出的是</w:t>
      </w:r>
      <w:r w:rsidRPr="00EF181D">
        <w:rPr>
          <w:rFonts w:ascii="宋体" w:eastAsia="宋体" w:hAnsi="宋体" w:cs="宋体" w:hint="eastAsia"/>
          <w:b/>
          <w:bCs/>
          <w:sz w:val="24"/>
          <w:szCs w:val="24"/>
        </w:rPr>
        <w:t>最低限度</w:t>
      </w:r>
      <w:r w:rsidRPr="00EF181D">
        <w:rPr>
          <w:rFonts w:ascii="宋体" w:eastAsia="宋体" w:hAnsi="宋体" w:cs="宋体" w:hint="eastAsia"/>
          <w:bCs/>
          <w:sz w:val="24"/>
          <w:szCs w:val="24"/>
        </w:rPr>
        <w:t>的技术条件。</w:t>
      </w:r>
    </w:p>
    <w:p w14:paraId="6642014F" w14:textId="77777777" w:rsidR="000C4941" w:rsidRPr="00EF181D" w:rsidRDefault="00BD3151">
      <w:pPr>
        <w:pStyle w:val="a1"/>
        <w:spacing w:beforeLines="20" w:before="48" w:line="360" w:lineRule="auto"/>
        <w:ind w:firstLine="0"/>
        <w:rPr>
          <w:rFonts w:ascii="宋体" w:eastAsia="宋体" w:hAnsi="宋体" w:cs="宋体"/>
          <w:bCs/>
          <w:sz w:val="24"/>
          <w:szCs w:val="24"/>
        </w:rPr>
      </w:pPr>
      <w:r w:rsidRPr="00EF181D">
        <w:rPr>
          <w:rFonts w:ascii="宋体" w:eastAsia="宋体" w:hAnsi="宋体" w:cs="宋体" w:hint="eastAsia"/>
          <w:bCs/>
          <w:sz w:val="24"/>
          <w:szCs w:val="24"/>
        </w:rPr>
        <w:t>2、</w:t>
      </w:r>
      <w:r w:rsidRPr="00EF181D">
        <w:rPr>
          <w:rFonts w:ascii="宋体" w:hAnsi="宋体" w:hint="eastAsia"/>
          <w:bCs/>
          <w:sz w:val="24"/>
        </w:rPr>
        <w:t>注明所投货物的品牌、型号规格和主要技术性能参数，经正式印刷的产品样本或使用说明书或数据表（Data Sheet）（非电脑打印版）。</w:t>
      </w:r>
      <w:r w:rsidRPr="00EF181D">
        <w:rPr>
          <w:rFonts w:ascii="宋体" w:eastAsia="宋体" w:hAnsi="宋体" w:cs="Times New Roman" w:hint="eastAsia"/>
          <w:b/>
          <w:bCs/>
          <w:kern w:val="0"/>
          <w:sz w:val="24"/>
        </w:rPr>
        <w:t>对采购文件中的参数</w:t>
      </w:r>
      <w:r w:rsidRPr="00EF181D">
        <w:rPr>
          <w:rFonts w:ascii="宋体" w:eastAsia="宋体" w:hAnsi="宋体" w:cs="Times New Roman" w:hint="eastAsia"/>
          <w:b/>
          <w:bCs/>
          <w:sz w:val="24"/>
        </w:rPr>
        <w:t>要求和技术条款</w:t>
      </w:r>
      <w:r w:rsidRPr="00EF181D">
        <w:rPr>
          <w:rFonts w:ascii="宋体" w:eastAsia="宋体" w:hAnsi="宋体" w:cs="Times New Roman" w:hint="eastAsia"/>
          <w:b/>
          <w:bCs/>
          <w:kern w:val="0"/>
          <w:sz w:val="24"/>
        </w:rPr>
        <w:t>，</w:t>
      </w:r>
      <w:r w:rsidRPr="00EF181D">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Pr="00EF181D">
        <w:rPr>
          <w:rFonts w:ascii="宋体" w:eastAsia="宋体" w:hAnsi="宋体" w:cs="Times New Roman" w:hint="eastAsia"/>
          <w:b/>
          <w:sz w:val="24"/>
        </w:rPr>
        <w:t>作负偏离</w:t>
      </w:r>
      <w:proofErr w:type="gramEnd"/>
      <w:r w:rsidRPr="00EF181D">
        <w:rPr>
          <w:rFonts w:ascii="宋体" w:eastAsia="宋体" w:hAnsi="宋体" w:cs="Times New Roman" w:hint="eastAsia"/>
          <w:b/>
          <w:sz w:val="24"/>
        </w:rPr>
        <w:t>处理。</w:t>
      </w:r>
    </w:p>
    <w:p w14:paraId="0D391123" w14:textId="77777777" w:rsidR="000C4941" w:rsidRPr="00EF181D" w:rsidRDefault="000C4941">
      <w:pPr>
        <w:spacing w:line="360" w:lineRule="auto"/>
        <w:rPr>
          <w:rFonts w:ascii="宋体" w:eastAsia="宋体" w:hAnsi="宋体" w:cs="宋体"/>
          <w:bCs/>
          <w:sz w:val="24"/>
          <w:szCs w:val="24"/>
        </w:rPr>
      </w:pPr>
    </w:p>
    <w:p w14:paraId="61533298" w14:textId="51822E86" w:rsidR="000C4941" w:rsidRPr="00EF181D" w:rsidRDefault="00975248">
      <w:pPr>
        <w:spacing w:line="360" w:lineRule="auto"/>
        <w:rPr>
          <w:rFonts w:ascii="宋体" w:eastAsia="宋体" w:hAnsi="宋体" w:cs="宋体"/>
          <w:b/>
          <w:bCs/>
          <w:sz w:val="24"/>
          <w:szCs w:val="24"/>
        </w:rPr>
      </w:pPr>
      <w:r w:rsidRPr="00EF181D">
        <w:rPr>
          <w:rFonts w:ascii="宋体" w:eastAsia="宋体" w:hAnsi="宋体" w:cs="宋体" w:hint="eastAsia"/>
          <w:b/>
          <w:bCs/>
          <w:sz w:val="24"/>
          <w:szCs w:val="24"/>
        </w:rPr>
        <w:t>（二）</w:t>
      </w:r>
      <w:r w:rsidR="00BD3151" w:rsidRPr="00EF181D">
        <w:rPr>
          <w:rFonts w:ascii="宋体" w:eastAsia="宋体" w:hAnsi="宋体" w:cs="宋体" w:hint="eastAsia"/>
          <w:b/>
          <w:bCs/>
          <w:sz w:val="24"/>
          <w:szCs w:val="24"/>
        </w:rPr>
        <w:t>具体参数要求：</w:t>
      </w:r>
    </w:p>
    <w:p w14:paraId="4FC8EAFA"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hint="eastAsia"/>
          <w:kern w:val="0"/>
          <w:sz w:val="24"/>
          <w:szCs w:val="24"/>
        </w:rPr>
        <w:t>1</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最大相对离心力（</w:t>
      </w:r>
      <w:proofErr w:type="spellStart"/>
      <w:r w:rsidRPr="00EF181D">
        <w:rPr>
          <w:rFonts w:asciiTheme="minorEastAsia" w:hAnsiTheme="minorEastAsia" w:cs="Times New Roman" w:hint="eastAsia"/>
          <w:kern w:val="0"/>
          <w:sz w:val="24"/>
          <w:szCs w:val="24"/>
        </w:rPr>
        <w:t>rcf</w:t>
      </w:r>
      <w:proofErr w:type="spellEnd"/>
      <w:r w:rsidRPr="00EF181D">
        <w:rPr>
          <w:rFonts w:asciiTheme="minorEastAsia" w:hAnsiTheme="minorEastAsia" w:cs="Times New Roman" w:hint="eastAsia"/>
          <w:kern w:val="0"/>
          <w:sz w:val="24"/>
          <w:szCs w:val="24"/>
        </w:rPr>
        <w:t>）：</w:t>
      </w:r>
      <w:r w:rsidRPr="00EF181D">
        <w:rPr>
          <w:rFonts w:asciiTheme="minorEastAsia" w:hAnsiTheme="minorEastAsia" w:cs="Times New Roman"/>
          <w:kern w:val="0"/>
          <w:sz w:val="24"/>
          <w:szCs w:val="24"/>
        </w:rPr>
        <w:t>&gt;</w:t>
      </w:r>
      <w:r w:rsidRPr="00EF181D">
        <w:rPr>
          <w:rFonts w:asciiTheme="minorEastAsia" w:hAnsiTheme="minorEastAsia" w:cs="Times New Roman" w:hint="eastAsia"/>
          <w:kern w:val="0"/>
          <w:sz w:val="24"/>
          <w:szCs w:val="24"/>
        </w:rPr>
        <w:t>20,</w:t>
      </w:r>
      <w:r w:rsidRPr="00EF181D">
        <w:rPr>
          <w:rFonts w:asciiTheme="minorEastAsia" w:hAnsiTheme="minorEastAsia" w:cs="Times New Roman"/>
          <w:kern w:val="0"/>
          <w:sz w:val="24"/>
          <w:szCs w:val="24"/>
        </w:rPr>
        <w:t>000</w:t>
      </w:r>
      <w:r w:rsidRPr="00EF181D">
        <w:rPr>
          <w:rFonts w:asciiTheme="minorEastAsia" w:hAnsiTheme="minorEastAsia" w:cs="Times New Roman" w:hint="eastAsia"/>
          <w:kern w:val="0"/>
          <w:sz w:val="24"/>
          <w:szCs w:val="24"/>
        </w:rPr>
        <w:t xml:space="preserve"> × g；</w:t>
      </w:r>
    </w:p>
    <w:p w14:paraId="69EB5907"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2</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离心时间：1 min ‐ 99 min，1 min 递增；</w:t>
      </w:r>
    </w:p>
    <w:p w14:paraId="04C34414"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hint="eastAsia"/>
          <w:kern w:val="0"/>
          <w:sz w:val="24"/>
          <w:szCs w:val="24"/>
        </w:rPr>
        <w:t>3</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最大转子容量： 4 × 750 mL 离心管；</w:t>
      </w:r>
    </w:p>
    <w:p w14:paraId="52176145"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hint="eastAsia"/>
          <w:kern w:val="0"/>
          <w:sz w:val="24"/>
          <w:szCs w:val="24"/>
        </w:rPr>
        <w:t>4</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 xml:space="preserve">噪音水平：55 dB(A)（角转），56 </w:t>
      </w:r>
      <w:proofErr w:type="spellStart"/>
      <w:r w:rsidRPr="00EF181D">
        <w:rPr>
          <w:rFonts w:asciiTheme="minorEastAsia" w:hAnsiTheme="minorEastAsia" w:cs="Times New Roman" w:hint="eastAsia"/>
          <w:kern w:val="0"/>
          <w:sz w:val="24"/>
          <w:szCs w:val="24"/>
        </w:rPr>
        <w:t>dBa</w:t>
      </w:r>
      <w:proofErr w:type="spellEnd"/>
      <w:r w:rsidRPr="00EF181D">
        <w:rPr>
          <w:rFonts w:asciiTheme="minorEastAsia" w:hAnsiTheme="minorEastAsia" w:cs="Times New Roman" w:hint="eastAsia"/>
          <w:kern w:val="0"/>
          <w:sz w:val="24"/>
          <w:szCs w:val="24"/>
        </w:rPr>
        <w:t>（水平）；</w:t>
      </w:r>
    </w:p>
    <w:p w14:paraId="65FB8222"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5</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 xml:space="preserve">最大容量：4 × 750 mL （水平转子），6 × 85 mL、48 × 1.5 /2.0 mL、20 × 5 mL Safe-Lock 管、48 × 15 mL 玻璃管（ </w:t>
      </w:r>
      <w:proofErr w:type="gramStart"/>
      <w:r w:rsidRPr="00EF181D">
        <w:rPr>
          <w:rFonts w:asciiTheme="minorEastAsia" w:hAnsiTheme="minorEastAsia" w:cs="Times New Roman" w:hint="eastAsia"/>
          <w:kern w:val="0"/>
          <w:sz w:val="24"/>
          <w:szCs w:val="24"/>
        </w:rPr>
        <w:t>固定角转</w:t>
      </w:r>
      <w:proofErr w:type="gramEnd"/>
      <w:r w:rsidRPr="00EF181D">
        <w:rPr>
          <w:rFonts w:asciiTheme="minorEastAsia" w:hAnsiTheme="minorEastAsia" w:cs="Times New Roman" w:hint="eastAsia"/>
          <w:kern w:val="0"/>
          <w:sz w:val="24"/>
          <w:szCs w:val="24"/>
        </w:rPr>
        <w:t>），1</w:t>
      </w:r>
      <w:r w:rsidRPr="00EF181D">
        <w:rPr>
          <w:rFonts w:asciiTheme="minorEastAsia" w:hAnsiTheme="minorEastAsia" w:cs="Times New Roman"/>
          <w:kern w:val="0"/>
          <w:sz w:val="24"/>
          <w:szCs w:val="24"/>
        </w:rPr>
        <w:t>6</w:t>
      </w:r>
      <w:r w:rsidRPr="00EF181D">
        <w:rPr>
          <w:rFonts w:asciiTheme="minorEastAsia" w:hAnsiTheme="minorEastAsia" w:cs="Times New Roman" w:hint="eastAsia"/>
          <w:kern w:val="0"/>
          <w:sz w:val="24"/>
          <w:szCs w:val="24"/>
        </w:rPr>
        <w:t xml:space="preserve"> × MTP（工作板转子）；</w:t>
      </w:r>
    </w:p>
    <w:p w14:paraId="7CBC4C08"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6</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具备自动识别转子、限速控制和转子失衡控制等功能，确保离心安全；</w:t>
      </w:r>
    </w:p>
    <w:p w14:paraId="5EBDCE82"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7</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 xml:space="preserve">可选择程序记忆功能，最多存储35 </w:t>
      </w:r>
      <w:proofErr w:type="gramStart"/>
      <w:r w:rsidRPr="00EF181D">
        <w:rPr>
          <w:rFonts w:asciiTheme="minorEastAsia" w:hAnsiTheme="minorEastAsia" w:cs="Times New Roman" w:hint="eastAsia"/>
          <w:kern w:val="0"/>
          <w:sz w:val="24"/>
          <w:szCs w:val="24"/>
        </w:rPr>
        <w:t>个</w:t>
      </w:r>
      <w:proofErr w:type="gramEnd"/>
      <w:r w:rsidRPr="00EF181D">
        <w:rPr>
          <w:rFonts w:asciiTheme="minorEastAsia" w:hAnsiTheme="minorEastAsia" w:cs="Times New Roman" w:hint="eastAsia"/>
          <w:kern w:val="0"/>
          <w:sz w:val="24"/>
          <w:szCs w:val="24"/>
        </w:rPr>
        <w:t>用户程序</w:t>
      </w:r>
    </w:p>
    <w:p w14:paraId="32A837F4"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8</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具有快速锁定转子盖功能，可以快速、可靠地锁紧转子盖；</w:t>
      </w:r>
    </w:p>
    <w:p w14:paraId="7A77669A"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9</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转子使用寿命可高达 100,000 次；</w:t>
      </w:r>
    </w:p>
    <w:p w14:paraId="51A80F6A"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10</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铝合金材质转子, 导热性好，保护温度敏感性样品；</w:t>
      </w:r>
    </w:p>
    <w:p w14:paraId="37643DE2"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11</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具有</w:t>
      </w:r>
      <w:r w:rsidRPr="00EF181D">
        <w:rPr>
          <w:rFonts w:asciiTheme="minorEastAsia" w:hAnsiTheme="minorEastAsia" w:cs="Times New Roman"/>
          <w:kern w:val="0"/>
          <w:sz w:val="24"/>
          <w:szCs w:val="24"/>
        </w:rPr>
        <w:t>5 ml</w:t>
      </w:r>
      <w:r w:rsidRPr="00EF181D">
        <w:rPr>
          <w:rFonts w:asciiTheme="minorEastAsia" w:hAnsiTheme="minorEastAsia" w:cs="Times New Roman" w:hint="eastAsia"/>
          <w:kern w:val="0"/>
          <w:sz w:val="24"/>
          <w:szCs w:val="24"/>
        </w:rPr>
        <w:t xml:space="preserve"> Ep</w:t>
      </w:r>
      <w:proofErr w:type="gramStart"/>
      <w:r w:rsidRPr="00EF181D">
        <w:rPr>
          <w:rFonts w:asciiTheme="minorEastAsia" w:hAnsiTheme="minorEastAsia" w:cs="Times New Roman" w:hint="eastAsia"/>
          <w:kern w:val="0"/>
          <w:sz w:val="24"/>
          <w:szCs w:val="24"/>
        </w:rPr>
        <w:t>固定角转</w:t>
      </w:r>
      <w:proofErr w:type="gramEnd"/>
      <w:r w:rsidRPr="00EF181D">
        <w:rPr>
          <w:rFonts w:asciiTheme="minorEastAsia" w:hAnsiTheme="minorEastAsia" w:cs="Times New Roman" w:hint="eastAsia"/>
          <w:kern w:val="0"/>
          <w:sz w:val="24"/>
          <w:szCs w:val="24"/>
        </w:rPr>
        <w:t>，离心力不小于20,</w:t>
      </w:r>
      <w:r w:rsidRPr="00EF181D">
        <w:rPr>
          <w:rFonts w:asciiTheme="minorEastAsia" w:hAnsiTheme="minorEastAsia" w:cs="Times New Roman"/>
          <w:kern w:val="0"/>
          <w:sz w:val="24"/>
          <w:szCs w:val="24"/>
        </w:rPr>
        <w:t>000</w:t>
      </w:r>
      <w:r w:rsidRPr="00EF181D">
        <w:rPr>
          <w:rFonts w:asciiTheme="minorEastAsia" w:hAnsiTheme="minorEastAsia" w:cs="Times New Roman" w:hint="eastAsia"/>
          <w:kern w:val="0"/>
          <w:sz w:val="24"/>
          <w:szCs w:val="24"/>
        </w:rPr>
        <w:t xml:space="preserve"> × g；</w:t>
      </w:r>
    </w:p>
    <w:p w14:paraId="1BA6E1EB"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 xml:space="preserve">12 </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工作板转子，最大承载高度不小于89 mm；</w:t>
      </w:r>
    </w:p>
    <w:p w14:paraId="6C35AD8A"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lastRenderedPageBreak/>
        <w:t>13</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 xml:space="preserve">软加速/ 减速功能，至少可选10 </w:t>
      </w:r>
      <w:proofErr w:type="gramStart"/>
      <w:r w:rsidRPr="00EF181D">
        <w:rPr>
          <w:rFonts w:asciiTheme="minorEastAsia" w:hAnsiTheme="minorEastAsia" w:cs="Times New Roman" w:hint="eastAsia"/>
          <w:kern w:val="0"/>
          <w:sz w:val="24"/>
          <w:szCs w:val="24"/>
        </w:rPr>
        <w:t>个</w:t>
      </w:r>
      <w:proofErr w:type="gramEnd"/>
      <w:r w:rsidRPr="00EF181D">
        <w:rPr>
          <w:rFonts w:asciiTheme="minorEastAsia" w:hAnsiTheme="minorEastAsia" w:cs="Times New Roman" w:hint="eastAsia"/>
          <w:kern w:val="0"/>
          <w:sz w:val="24"/>
          <w:szCs w:val="24"/>
        </w:rPr>
        <w:t xml:space="preserve">加速档和10 </w:t>
      </w:r>
      <w:proofErr w:type="gramStart"/>
      <w:r w:rsidRPr="00EF181D">
        <w:rPr>
          <w:rFonts w:asciiTheme="minorEastAsia" w:hAnsiTheme="minorEastAsia" w:cs="Times New Roman" w:hint="eastAsia"/>
          <w:kern w:val="0"/>
          <w:sz w:val="24"/>
          <w:szCs w:val="24"/>
        </w:rPr>
        <w:t>个</w:t>
      </w:r>
      <w:proofErr w:type="gramEnd"/>
      <w:r w:rsidRPr="00EF181D">
        <w:rPr>
          <w:rFonts w:asciiTheme="minorEastAsia" w:hAnsiTheme="minorEastAsia" w:cs="Times New Roman" w:hint="eastAsia"/>
          <w:kern w:val="0"/>
          <w:sz w:val="24"/>
          <w:szCs w:val="24"/>
        </w:rPr>
        <w:t>刹车档，保护敏感样品，防止样品重悬；</w:t>
      </w:r>
    </w:p>
    <w:p w14:paraId="624F77AC"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14</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转子、转子盖、吊篮、吊篮盖和适配器均可高温高压灭菌（121 °C，20 分钟）；</w:t>
      </w:r>
    </w:p>
    <w:p w14:paraId="1DAEFB18"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15</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kern w:val="0"/>
          <w:sz w:val="24"/>
          <w:szCs w:val="24"/>
        </w:rPr>
        <w:t xml:space="preserve"> </w:t>
      </w:r>
      <w:r w:rsidRPr="00EF181D">
        <w:rPr>
          <w:rFonts w:asciiTheme="minorEastAsia" w:hAnsiTheme="minorEastAsia" w:cs="Times New Roman" w:hint="eastAsia"/>
          <w:kern w:val="0"/>
          <w:sz w:val="24"/>
          <w:szCs w:val="24"/>
        </w:rPr>
        <w:t>定速计时功能，达到预定转速后才开始倒计时，提高离心重复性；</w:t>
      </w:r>
    </w:p>
    <w:p w14:paraId="5CE399FD"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16</w:t>
      </w:r>
      <w:r w:rsidR="002402B6" w:rsidRPr="00EF181D">
        <w:rPr>
          <w:rFonts w:asciiTheme="minorEastAsia" w:hAnsiTheme="minorEastAsia" w:cs="Times New Roman" w:hint="eastAsia"/>
          <w:kern w:val="0"/>
          <w:sz w:val="24"/>
          <w:szCs w:val="24"/>
        </w:rPr>
        <w:t>、</w:t>
      </w:r>
      <w:proofErr w:type="gramStart"/>
      <w:r w:rsidRPr="00EF181D">
        <w:rPr>
          <w:rFonts w:asciiTheme="minorEastAsia" w:hAnsiTheme="minorEastAsia" w:cs="Times New Roman" w:hint="eastAsia"/>
          <w:kern w:val="0"/>
          <w:sz w:val="24"/>
          <w:szCs w:val="24"/>
        </w:rPr>
        <w:t>转子盖应具有</w:t>
      </w:r>
      <w:proofErr w:type="gramEnd"/>
      <w:r w:rsidRPr="00EF181D">
        <w:rPr>
          <w:rFonts w:asciiTheme="minorEastAsia" w:hAnsiTheme="minorEastAsia" w:cs="Times New Roman" w:hint="eastAsia"/>
          <w:kern w:val="0"/>
          <w:sz w:val="24"/>
          <w:szCs w:val="24"/>
        </w:rPr>
        <w:t>很好的气密性，可高温高压灭菌；</w:t>
      </w:r>
    </w:p>
    <w:p w14:paraId="229769AF"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17</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kern w:val="0"/>
          <w:sz w:val="24"/>
          <w:szCs w:val="24"/>
        </w:rPr>
        <w:t xml:space="preserve"> </w:t>
      </w:r>
      <w:r w:rsidRPr="00EF181D">
        <w:rPr>
          <w:rFonts w:asciiTheme="minorEastAsia" w:hAnsiTheme="minorEastAsia" w:cs="Times New Roman" w:hint="eastAsia"/>
          <w:kern w:val="0"/>
          <w:sz w:val="24"/>
          <w:szCs w:val="24"/>
        </w:rPr>
        <w:t>温度范围：-9 °C 至40 °C；</w:t>
      </w:r>
    </w:p>
    <w:p w14:paraId="25BE3232"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18</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具有快速制冷功能，15分钟内即可预冷腔体；</w:t>
      </w:r>
    </w:p>
    <w:p w14:paraId="0C9876EB"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19</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kern w:val="0"/>
          <w:sz w:val="24"/>
          <w:szCs w:val="24"/>
        </w:rPr>
        <w:t xml:space="preserve"> </w:t>
      </w:r>
      <w:r w:rsidRPr="00EF181D">
        <w:rPr>
          <w:rFonts w:asciiTheme="minorEastAsia" w:hAnsiTheme="minorEastAsia" w:cs="Times New Roman" w:hint="eastAsia"/>
          <w:kern w:val="0"/>
          <w:sz w:val="24"/>
          <w:szCs w:val="24"/>
        </w:rPr>
        <w:t xml:space="preserve">具有待机冷却功能，离心机盖关闭的状态下保持设定温度； </w:t>
      </w:r>
    </w:p>
    <w:p w14:paraId="5016C52D"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20</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kern w:val="0"/>
          <w:sz w:val="24"/>
          <w:szCs w:val="24"/>
        </w:rPr>
        <w:t xml:space="preserve"> </w:t>
      </w:r>
      <w:r w:rsidRPr="00EF181D">
        <w:rPr>
          <w:rFonts w:asciiTheme="minorEastAsia" w:hAnsiTheme="minorEastAsia" w:cs="Times New Roman" w:hint="eastAsia"/>
          <w:kern w:val="0"/>
          <w:sz w:val="24"/>
          <w:szCs w:val="24"/>
        </w:rPr>
        <w:t>转子在最高转速下，仍可以保持4 °C；</w:t>
      </w:r>
    </w:p>
    <w:p w14:paraId="149724D8" w14:textId="77777777" w:rsidR="00ED3DD5" w:rsidRPr="00EF181D" w:rsidRDefault="00ED3DD5" w:rsidP="00FE442C">
      <w:pPr>
        <w:widowControl/>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21</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具有自动待机功能，8小时不使用后自动待机，节约能耗，延长压缩机使用寿命；</w:t>
      </w:r>
    </w:p>
    <w:p w14:paraId="056D2F9D" w14:textId="77777777" w:rsidR="00ED3DD5" w:rsidRPr="00EF181D" w:rsidRDefault="00ED3DD5" w:rsidP="00FE442C">
      <w:pPr>
        <w:widowControl/>
        <w:tabs>
          <w:tab w:val="left" w:pos="4410"/>
        </w:tabs>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22</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内置冷凝水槽，避免水珠积聚，防止腐蚀；</w:t>
      </w:r>
      <w:r w:rsidRPr="00EF181D">
        <w:rPr>
          <w:rFonts w:asciiTheme="minorEastAsia" w:hAnsiTheme="minorEastAsia" w:cs="Times New Roman"/>
          <w:kern w:val="0"/>
          <w:sz w:val="24"/>
          <w:szCs w:val="24"/>
        </w:rPr>
        <w:tab/>
      </w:r>
    </w:p>
    <w:p w14:paraId="48C855E7" w14:textId="77777777" w:rsidR="00ED3DD5" w:rsidRPr="00EF181D" w:rsidRDefault="00ED3DD5" w:rsidP="00FE442C">
      <w:pPr>
        <w:widowControl/>
        <w:tabs>
          <w:tab w:val="left" w:pos="4410"/>
        </w:tabs>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23</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具有动态压缩机控制技术，优化制冷性能；</w:t>
      </w:r>
    </w:p>
    <w:p w14:paraId="48945DC7" w14:textId="77777777" w:rsidR="00ED3DD5" w:rsidRPr="00EF181D" w:rsidRDefault="00ED3DD5" w:rsidP="00FE442C">
      <w:pPr>
        <w:widowControl/>
        <w:tabs>
          <w:tab w:val="left" w:pos="4410"/>
        </w:tabs>
        <w:spacing w:line="360" w:lineRule="auto"/>
        <w:jc w:val="left"/>
        <w:rPr>
          <w:rFonts w:asciiTheme="minorEastAsia" w:hAnsiTheme="minorEastAsia" w:cs="Times New Roman"/>
          <w:kern w:val="0"/>
          <w:sz w:val="24"/>
          <w:szCs w:val="24"/>
        </w:rPr>
      </w:pPr>
      <w:r w:rsidRPr="00EF181D">
        <w:rPr>
          <w:rFonts w:asciiTheme="minorEastAsia" w:hAnsiTheme="minorEastAsia" w:cs="Times New Roman"/>
          <w:kern w:val="0"/>
          <w:sz w:val="24"/>
          <w:szCs w:val="24"/>
        </w:rPr>
        <w:t>24</w:t>
      </w:r>
      <w:r w:rsidR="002402B6" w:rsidRPr="00EF181D">
        <w:rPr>
          <w:rFonts w:asciiTheme="minorEastAsia" w:hAnsiTheme="minorEastAsia" w:cs="Times New Roman" w:hint="eastAsia"/>
          <w:kern w:val="0"/>
          <w:sz w:val="24"/>
          <w:szCs w:val="24"/>
        </w:rPr>
        <w:t>、</w:t>
      </w:r>
      <w:r w:rsidRPr="00EF181D">
        <w:rPr>
          <w:rFonts w:asciiTheme="minorEastAsia" w:hAnsiTheme="minorEastAsia" w:cs="Times New Roman" w:hint="eastAsia"/>
          <w:kern w:val="0"/>
          <w:sz w:val="24"/>
          <w:szCs w:val="24"/>
        </w:rPr>
        <w:t>配置：4x400ml水平转子一套，15/50ml适配器，6x85ml角转子一个，15ml锥形管适配器，48x1.5ml角转子一个.</w:t>
      </w:r>
    </w:p>
    <w:p w14:paraId="7EDE737B" w14:textId="589461E6" w:rsidR="000C4941" w:rsidRPr="00EF181D" w:rsidRDefault="00975248" w:rsidP="00FE442C">
      <w:pPr>
        <w:keepNext/>
        <w:keepLines/>
        <w:spacing w:beforeLines="50" w:before="120" w:afterLines="50" w:after="120" w:line="360" w:lineRule="auto"/>
        <w:outlineLvl w:val="2"/>
        <w:rPr>
          <w:rFonts w:ascii="Calibri" w:eastAsia="宋体" w:hAnsi="Calibri" w:cs="Times New Roman"/>
          <w:b/>
          <w:bCs/>
          <w:sz w:val="24"/>
          <w:szCs w:val="24"/>
        </w:rPr>
      </w:pPr>
      <w:r w:rsidRPr="00EF181D">
        <w:rPr>
          <w:rFonts w:ascii="宋体" w:eastAsia="宋体" w:hAnsi="宋体" w:cs="宋体" w:hint="eastAsia"/>
          <w:b/>
          <w:bCs/>
          <w:sz w:val="24"/>
          <w:szCs w:val="24"/>
        </w:rPr>
        <w:t>二、</w:t>
      </w:r>
      <w:r w:rsidR="00BD3151" w:rsidRPr="00EF181D">
        <w:rPr>
          <w:rFonts w:ascii="Calibri" w:eastAsia="宋体" w:hAnsi="Calibri" w:cs="Times New Roman" w:hint="eastAsia"/>
          <w:b/>
          <w:bCs/>
          <w:sz w:val="24"/>
          <w:szCs w:val="24"/>
        </w:rPr>
        <w:t>商务要求</w:t>
      </w:r>
    </w:p>
    <w:p w14:paraId="37012DDF" w14:textId="77777777" w:rsidR="000C4941" w:rsidRPr="00EF181D" w:rsidRDefault="00BD3151">
      <w:pPr>
        <w:pStyle w:val="aff5"/>
        <w:numPr>
          <w:ilvl w:val="0"/>
          <w:numId w:val="5"/>
        </w:numPr>
        <w:adjustRightInd w:val="0"/>
        <w:snapToGrid w:val="0"/>
        <w:spacing w:beforeLines="20" w:before="48" w:line="400" w:lineRule="exact"/>
        <w:rPr>
          <w:rFonts w:ascii="宋体" w:hAnsi="宋体" w:cs="宋体"/>
          <w:b/>
          <w:lang w:eastAsia="zh-CN"/>
        </w:rPr>
      </w:pPr>
      <w:r w:rsidRPr="00EF181D">
        <w:rPr>
          <w:rFonts w:ascii="宋体" w:hAnsi="宋体" w:cs="宋体" w:hint="eastAsia"/>
          <w:b/>
          <w:lang w:eastAsia="zh-CN"/>
        </w:rPr>
        <w:t>质保及售后技术服务要求</w:t>
      </w:r>
    </w:p>
    <w:p w14:paraId="434984FA" w14:textId="77777777" w:rsidR="000C4941" w:rsidRPr="00EF181D" w:rsidRDefault="00BD3151">
      <w:pPr>
        <w:adjustRightInd w:val="0"/>
        <w:snapToGrid w:val="0"/>
        <w:spacing w:beforeLines="20" w:before="48" w:line="400" w:lineRule="exact"/>
        <w:ind w:firstLineChars="200" w:firstLine="480"/>
        <w:rPr>
          <w:rFonts w:ascii="宋体" w:eastAsia="宋体" w:hAnsi="宋体" w:cs="宋体"/>
          <w:sz w:val="24"/>
          <w:szCs w:val="24"/>
        </w:rPr>
      </w:pPr>
      <w:r w:rsidRPr="00EF181D">
        <w:rPr>
          <w:rFonts w:ascii="宋体" w:eastAsia="宋体" w:hAnsi="宋体" w:cs="宋体"/>
          <w:sz w:val="24"/>
          <w:szCs w:val="24"/>
        </w:rPr>
        <w:t>1.</w:t>
      </w:r>
      <w:r w:rsidRPr="00EF181D">
        <w:rPr>
          <w:rFonts w:ascii="宋体" w:eastAsia="宋体" w:hAnsi="宋体" w:cs="宋体" w:hint="eastAsia"/>
          <w:sz w:val="24"/>
          <w:szCs w:val="24"/>
        </w:rPr>
        <w:t>1</w:t>
      </w:r>
      <w:r w:rsidRPr="00EF181D">
        <w:rPr>
          <w:rFonts w:ascii="宋体" w:eastAsia="宋体" w:hAnsi="宋体" w:cs="宋体"/>
          <w:sz w:val="24"/>
          <w:szCs w:val="24"/>
        </w:rPr>
        <w:t>质保期：</w:t>
      </w:r>
      <w:r w:rsidRPr="00EF181D">
        <w:rPr>
          <w:rFonts w:ascii="宋体" w:eastAsia="宋体" w:hAnsi="宋体" w:cs="Times New Roman" w:hint="eastAsia"/>
          <w:bCs/>
          <w:sz w:val="24"/>
          <w:szCs w:val="24"/>
        </w:rPr>
        <w:t>承诺整机质保期</w:t>
      </w:r>
      <w:r w:rsidR="003913B8" w:rsidRPr="00EF181D">
        <w:rPr>
          <w:rFonts w:ascii="宋体" w:eastAsia="宋体" w:hAnsi="宋体" w:cs="Times New Roman" w:hint="eastAsia"/>
          <w:bCs/>
          <w:sz w:val="24"/>
          <w:szCs w:val="24"/>
        </w:rPr>
        <w:t>≥</w:t>
      </w:r>
      <w:r w:rsidRPr="00EF181D">
        <w:rPr>
          <w:rFonts w:ascii="宋体" w:eastAsia="宋体" w:hAnsi="宋体" w:cs="Times New Roman" w:hint="eastAsia"/>
          <w:bCs/>
          <w:sz w:val="24"/>
          <w:szCs w:val="24"/>
        </w:rPr>
        <w:t>2年</w:t>
      </w:r>
      <w:r w:rsidRPr="00EF181D">
        <w:rPr>
          <w:rFonts w:ascii="宋体" w:eastAsia="宋体" w:hAnsi="宋体" w:cs="宋体"/>
          <w:sz w:val="24"/>
          <w:szCs w:val="24"/>
        </w:rPr>
        <w:t>（</w:t>
      </w:r>
      <w:r w:rsidRPr="00EF181D">
        <w:rPr>
          <w:rFonts w:ascii="宋体" w:eastAsia="宋体" w:hAnsi="宋体" w:cs="宋体" w:hint="eastAsia"/>
          <w:sz w:val="24"/>
          <w:szCs w:val="24"/>
        </w:rPr>
        <w:t>自甲方验收合格，签署《</w:t>
      </w:r>
      <w:r w:rsidRPr="00EF181D">
        <w:rPr>
          <w:rFonts w:ascii="宋体" w:eastAsia="宋体" w:hAnsi="宋体" w:cs="宋体" w:hint="eastAsia"/>
          <w:bCs/>
          <w:sz w:val="24"/>
          <w:szCs w:val="24"/>
        </w:rPr>
        <w:t>南京医科大学附属口腔医院</w:t>
      </w:r>
      <w:r w:rsidRPr="00EF181D">
        <w:rPr>
          <w:rFonts w:ascii="宋体" w:eastAsia="宋体" w:hAnsi="宋体" w:cs="宋体" w:hint="eastAsia"/>
          <w:sz w:val="24"/>
          <w:szCs w:val="24"/>
        </w:rPr>
        <w:t>验收报告》之日起计算为准</w:t>
      </w:r>
      <w:r w:rsidRPr="00EF181D">
        <w:rPr>
          <w:rFonts w:ascii="宋体" w:eastAsia="宋体" w:hAnsi="宋体" w:cs="宋体"/>
          <w:sz w:val="24"/>
          <w:szCs w:val="24"/>
        </w:rPr>
        <w:t>，产品须为</w:t>
      </w:r>
      <w:r w:rsidRPr="00EF181D">
        <w:rPr>
          <w:rFonts w:ascii="宋体" w:eastAsia="宋体" w:hAnsi="宋体" w:cs="宋体" w:hint="eastAsia"/>
          <w:sz w:val="24"/>
          <w:szCs w:val="24"/>
        </w:rPr>
        <w:t>2021年1月1日以后出厂，</w:t>
      </w:r>
      <w:r w:rsidRPr="00EF181D">
        <w:rPr>
          <w:rFonts w:ascii="宋体" w:eastAsia="宋体" w:hAnsi="宋体" w:cs="宋体"/>
          <w:sz w:val="24"/>
          <w:szCs w:val="24"/>
        </w:rPr>
        <w:t>全新、未使用过的原装合格正品。安装质量符合各项现行技术规范和强制性标准）。</w:t>
      </w:r>
    </w:p>
    <w:p w14:paraId="767F30CD" w14:textId="77777777" w:rsidR="000C4941" w:rsidRPr="00EF181D"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EF181D">
        <w:rPr>
          <w:rFonts w:ascii="宋体" w:eastAsia="宋体" w:hAnsi="宋体" w:cs="宋体"/>
          <w:sz w:val="24"/>
          <w:szCs w:val="24"/>
        </w:rPr>
        <w:t>1.</w:t>
      </w:r>
      <w:r w:rsidRPr="00EF181D">
        <w:rPr>
          <w:rFonts w:ascii="宋体" w:eastAsia="宋体" w:hAnsi="宋体" w:cs="宋体" w:hint="eastAsia"/>
          <w:sz w:val="24"/>
          <w:szCs w:val="24"/>
        </w:rPr>
        <w:t>2</w:t>
      </w:r>
      <w:r w:rsidRPr="00EF181D">
        <w:rPr>
          <w:rFonts w:ascii="宋体" w:eastAsia="宋体" w:hAnsi="宋体" w:cs="宋体"/>
          <w:bCs/>
          <w:sz w:val="24"/>
          <w:szCs w:val="24"/>
        </w:rPr>
        <w:t>售后技术服务要求：供应商应配备相应的售后服务人员，维保期电话30分钟响应，8小时内到现场，24小时内解决问题。</w:t>
      </w:r>
      <w:r w:rsidRPr="00EF181D">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EF181D">
        <w:rPr>
          <w:rFonts w:ascii="宋体" w:hAnsi="宋体" w:hint="eastAsia"/>
          <w:b/>
          <w:sz w:val="24"/>
        </w:rPr>
        <w:t>（需提供能满足本项服务要求的有效证明材料）</w:t>
      </w:r>
    </w:p>
    <w:p w14:paraId="08801B57" w14:textId="77777777" w:rsidR="000C4941" w:rsidRPr="00EF181D" w:rsidRDefault="00BD3151">
      <w:pPr>
        <w:adjustRightInd w:val="0"/>
        <w:snapToGrid w:val="0"/>
        <w:spacing w:beforeLines="20" w:before="48" w:line="400" w:lineRule="exact"/>
        <w:rPr>
          <w:rFonts w:ascii="宋体" w:eastAsia="宋体" w:hAnsi="宋体" w:cs="宋体"/>
          <w:b/>
          <w:sz w:val="24"/>
          <w:szCs w:val="24"/>
        </w:rPr>
      </w:pPr>
      <w:r w:rsidRPr="00EF181D">
        <w:rPr>
          <w:rFonts w:ascii="宋体" w:eastAsia="宋体" w:hAnsi="宋体" w:cs="宋体"/>
          <w:b/>
          <w:sz w:val="24"/>
          <w:szCs w:val="24"/>
        </w:rPr>
        <w:t>（二）交货期、交货方式及交货地点</w:t>
      </w:r>
    </w:p>
    <w:p w14:paraId="35A59D9E" w14:textId="77777777" w:rsidR="000C4941" w:rsidRPr="00EF181D"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EF181D">
        <w:rPr>
          <w:rFonts w:ascii="宋体" w:eastAsia="宋体" w:hAnsi="宋体" w:cs="宋体" w:hint="eastAsia"/>
          <w:bCs/>
          <w:sz w:val="24"/>
          <w:szCs w:val="24"/>
        </w:rPr>
        <w:t>2.1交货期：合同签订后≤30天完成全部设备到货安装。</w:t>
      </w:r>
    </w:p>
    <w:p w14:paraId="2D9C750A" w14:textId="77777777" w:rsidR="000C4941" w:rsidRPr="00EF181D"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EF181D">
        <w:rPr>
          <w:rFonts w:ascii="宋体" w:eastAsia="宋体" w:hAnsi="宋体" w:cs="宋体" w:hint="eastAsia"/>
          <w:bCs/>
          <w:sz w:val="24"/>
          <w:szCs w:val="24"/>
        </w:rPr>
        <w:t>2.2交货方式：成交人在买方指定地点交货，并完成安装、调试。</w:t>
      </w:r>
    </w:p>
    <w:p w14:paraId="6642D4C6" w14:textId="77777777" w:rsidR="000C4941" w:rsidRPr="00EF181D" w:rsidRDefault="00BD3151">
      <w:pPr>
        <w:adjustRightInd w:val="0"/>
        <w:snapToGrid w:val="0"/>
        <w:spacing w:beforeLines="20" w:before="48" w:line="400" w:lineRule="exact"/>
        <w:ind w:firstLineChars="200" w:firstLine="480"/>
        <w:rPr>
          <w:rFonts w:ascii="宋体" w:eastAsia="宋体" w:hAnsi="宋体" w:cs="宋体"/>
          <w:b/>
          <w:sz w:val="24"/>
          <w:szCs w:val="24"/>
        </w:rPr>
      </w:pPr>
      <w:r w:rsidRPr="00EF181D">
        <w:rPr>
          <w:rFonts w:ascii="宋体" w:eastAsia="宋体" w:hAnsi="宋体" w:cs="宋体" w:hint="eastAsia"/>
          <w:bCs/>
          <w:sz w:val="24"/>
          <w:szCs w:val="24"/>
        </w:rPr>
        <w:t>2.3交货地点：</w:t>
      </w:r>
      <w:r w:rsidRPr="00EF181D">
        <w:rPr>
          <w:rFonts w:ascii="Times New Roman" w:eastAsia="宋体" w:hAnsi="宋体" w:cs="宋体" w:hint="eastAsia"/>
          <w:kern w:val="0"/>
          <w:sz w:val="24"/>
          <w:szCs w:val="24"/>
        </w:rPr>
        <w:t>采购方指定地点。</w:t>
      </w:r>
      <w:proofErr w:type="gramStart"/>
      <w:r w:rsidRPr="00EF181D">
        <w:rPr>
          <w:rFonts w:ascii="Times New Roman" w:eastAsia="宋体" w:hAnsi="宋体" w:cs="宋体" w:hint="eastAsia"/>
          <w:kern w:val="0"/>
          <w:sz w:val="24"/>
          <w:szCs w:val="24"/>
        </w:rPr>
        <w:t>由成交方</w:t>
      </w:r>
      <w:proofErr w:type="gramEnd"/>
      <w:r w:rsidRPr="00EF181D">
        <w:rPr>
          <w:rFonts w:ascii="Times New Roman" w:eastAsia="宋体" w:hAnsi="宋体" w:cs="宋体" w:hint="eastAsia"/>
          <w:kern w:val="0"/>
          <w:sz w:val="24"/>
          <w:szCs w:val="24"/>
        </w:rPr>
        <w:t>负责办理运输和装卸等，费用</w:t>
      </w:r>
      <w:proofErr w:type="gramStart"/>
      <w:r w:rsidRPr="00EF181D">
        <w:rPr>
          <w:rFonts w:ascii="Times New Roman" w:eastAsia="宋体" w:hAnsi="宋体" w:cs="宋体" w:hint="eastAsia"/>
          <w:kern w:val="0"/>
          <w:sz w:val="24"/>
          <w:szCs w:val="24"/>
        </w:rPr>
        <w:t>由成交方</w:t>
      </w:r>
      <w:proofErr w:type="gramEnd"/>
      <w:r w:rsidRPr="00EF181D">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Pr="00EF181D">
        <w:rPr>
          <w:rFonts w:ascii="宋体" w:eastAsia="宋体" w:hAnsi="宋体" w:cs="宋体" w:hint="eastAsia"/>
          <w:b/>
          <w:kern w:val="0"/>
          <w:sz w:val="24"/>
          <w:szCs w:val="24"/>
        </w:rPr>
        <w:t>进口产品需随货提供报关单。</w:t>
      </w:r>
      <w:r w:rsidRPr="00EF181D">
        <w:rPr>
          <w:rFonts w:ascii="Times New Roman" w:eastAsia="宋体" w:hAnsi="宋体" w:cs="Courier New"/>
          <w:b/>
          <w:sz w:val="24"/>
          <w:szCs w:val="24"/>
        </w:rPr>
        <w:t>初步验收不合格的不予签收</w:t>
      </w:r>
      <w:r w:rsidRPr="00EF181D">
        <w:rPr>
          <w:rFonts w:ascii="Times New Roman" w:eastAsia="宋体" w:hAnsi="宋体" w:cs="Courier New" w:hint="eastAsia"/>
          <w:b/>
          <w:sz w:val="24"/>
          <w:szCs w:val="24"/>
        </w:rPr>
        <w:t>货物</w:t>
      </w:r>
      <w:r w:rsidRPr="00EF181D">
        <w:rPr>
          <w:rFonts w:ascii="Times New Roman" w:eastAsia="宋体" w:hAnsi="宋体" w:cs="Courier New"/>
          <w:sz w:val="24"/>
          <w:szCs w:val="24"/>
        </w:rPr>
        <w:t>。</w:t>
      </w:r>
    </w:p>
    <w:p w14:paraId="2CE9AF76" w14:textId="77777777" w:rsidR="000C4941" w:rsidRPr="00EF181D" w:rsidRDefault="00BD3151">
      <w:pPr>
        <w:adjustRightInd w:val="0"/>
        <w:snapToGrid w:val="0"/>
        <w:spacing w:beforeLines="50" w:before="120" w:line="360" w:lineRule="auto"/>
        <w:rPr>
          <w:rFonts w:ascii="宋体" w:eastAsia="宋体" w:hAnsi="宋体" w:cs="宋体"/>
          <w:b/>
          <w:sz w:val="24"/>
          <w:szCs w:val="24"/>
        </w:rPr>
      </w:pPr>
      <w:r w:rsidRPr="00EF181D">
        <w:rPr>
          <w:rFonts w:ascii="宋体" w:eastAsia="宋体" w:hAnsi="宋体" w:cs="宋体" w:hint="eastAsia"/>
          <w:b/>
          <w:sz w:val="24"/>
          <w:szCs w:val="24"/>
        </w:rPr>
        <w:t>（三）货款支付</w:t>
      </w:r>
    </w:p>
    <w:p w14:paraId="1BFCFB31" w14:textId="77777777" w:rsidR="000C4941" w:rsidRPr="00EF181D" w:rsidRDefault="00BD3151">
      <w:pPr>
        <w:snapToGrid w:val="0"/>
        <w:spacing w:line="360" w:lineRule="auto"/>
        <w:rPr>
          <w:rFonts w:ascii="宋体" w:eastAsia="宋体" w:hAnsi="宋体" w:cs="宋体"/>
          <w:b/>
          <w:bCs/>
          <w:i/>
          <w:sz w:val="24"/>
          <w:szCs w:val="24"/>
          <w:u w:val="single"/>
        </w:rPr>
      </w:pPr>
      <w:r w:rsidRPr="00EF181D">
        <w:rPr>
          <w:rFonts w:ascii="宋体" w:eastAsia="宋体" w:hAnsi="宋体" w:cs="宋体" w:hint="eastAsia"/>
          <w:b/>
          <w:bCs/>
          <w:i/>
          <w:sz w:val="24"/>
          <w:szCs w:val="24"/>
          <w:u w:val="single"/>
        </w:rPr>
        <w:lastRenderedPageBreak/>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533D388D" w14:textId="77777777" w:rsidR="000C4941" w:rsidRPr="00EF181D" w:rsidRDefault="00BD3151">
      <w:pPr>
        <w:adjustRightInd w:val="0"/>
        <w:snapToGrid w:val="0"/>
        <w:spacing w:line="360" w:lineRule="auto"/>
        <w:rPr>
          <w:rFonts w:ascii="Times New Roman" w:eastAsia="宋体" w:hAnsi="宋体" w:cs="宋体"/>
          <w:kern w:val="0"/>
          <w:sz w:val="24"/>
          <w:szCs w:val="24"/>
        </w:rPr>
      </w:pPr>
      <w:r w:rsidRPr="00EF181D">
        <w:rPr>
          <w:rFonts w:ascii="宋体" w:eastAsia="宋体" w:hAnsi="宋体" w:cs="宋体" w:hint="eastAsia"/>
          <w:bCs/>
          <w:sz w:val="24"/>
          <w:szCs w:val="24"/>
        </w:rPr>
        <w:t>3.2有质量问题时，采购</w:t>
      </w:r>
      <w:proofErr w:type="gramStart"/>
      <w:r w:rsidRPr="00EF181D">
        <w:rPr>
          <w:rFonts w:ascii="宋体" w:eastAsia="宋体" w:hAnsi="宋体" w:cs="宋体" w:hint="eastAsia"/>
          <w:bCs/>
          <w:sz w:val="24"/>
          <w:szCs w:val="24"/>
        </w:rPr>
        <w:t>方暂扣尾</w:t>
      </w:r>
      <w:proofErr w:type="gramEnd"/>
      <w:r w:rsidRPr="00EF181D">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sidRPr="00EF181D">
        <w:rPr>
          <w:rFonts w:ascii="宋体" w:eastAsia="宋体" w:hAnsi="宋体" w:cs="宋体" w:hint="eastAsia"/>
          <w:bCs/>
          <w:sz w:val="24"/>
          <w:szCs w:val="24"/>
        </w:rPr>
        <w:t>如尾款</w:t>
      </w:r>
      <w:proofErr w:type="gramEnd"/>
      <w:r w:rsidRPr="00EF181D">
        <w:rPr>
          <w:rFonts w:ascii="宋体" w:eastAsia="宋体" w:hAnsi="宋体" w:cs="宋体" w:hint="eastAsia"/>
          <w:bCs/>
          <w:sz w:val="24"/>
          <w:szCs w:val="24"/>
        </w:rPr>
        <w:t>不能弥补给采购方造成的经济损失，成交</w:t>
      </w:r>
      <w:r w:rsidRPr="00EF181D">
        <w:rPr>
          <w:rFonts w:ascii="Times New Roman" w:eastAsia="宋体" w:hAnsi="宋体" w:cs="宋体" w:hint="eastAsia"/>
          <w:kern w:val="0"/>
          <w:sz w:val="24"/>
          <w:szCs w:val="24"/>
        </w:rPr>
        <w:t>方还应继续赔偿采购人经济损失。</w:t>
      </w:r>
    </w:p>
    <w:p w14:paraId="6EAF6A70" w14:textId="77777777" w:rsidR="000C4941" w:rsidRPr="00EF181D" w:rsidRDefault="00BD3151">
      <w:pPr>
        <w:snapToGrid w:val="0"/>
        <w:spacing w:line="360" w:lineRule="auto"/>
        <w:rPr>
          <w:rFonts w:ascii="宋体" w:eastAsia="宋体" w:hAnsi="宋体" w:cs="Courier New"/>
          <w:sz w:val="24"/>
          <w:szCs w:val="24"/>
        </w:rPr>
      </w:pPr>
      <w:r w:rsidRPr="00EF181D">
        <w:rPr>
          <w:rFonts w:ascii="宋体" w:eastAsia="宋体" w:hAnsi="宋体" w:cs="宋体" w:hint="eastAsia"/>
          <w:kern w:val="0"/>
          <w:sz w:val="24"/>
          <w:szCs w:val="24"/>
        </w:rPr>
        <w:t>3.3采购数量可能会根据采购人的实际需要进行调整，</w:t>
      </w:r>
      <w:r w:rsidRPr="00EF181D">
        <w:rPr>
          <w:rFonts w:ascii="宋体" w:eastAsia="宋体" w:hAnsi="宋体" w:cs="Courier New"/>
          <w:sz w:val="24"/>
          <w:szCs w:val="24"/>
        </w:rPr>
        <w:t>当采购数量与实际使用数量不一致时，合同的最终结算金额按实际使用量乘以</w:t>
      </w:r>
      <w:r w:rsidRPr="00EF181D">
        <w:rPr>
          <w:rFonts w:ascii="宋体" w:eastAsia="宋体" w:hAnsi="宋体" w:cs="Courier New" w:hint="eastAsia"/>
          <w:sz w:val="24"/>
          <w:szCs w:val="24"/>
        </w:rPr>
        <w:t>成交</w:t>
      </w:r>
      <w:r w:rsidRPr="00EF181D">
        <w:rPr>
          <w:rFonts w:ascii="宋体" w:eastAsia="宋体" w:hAnsi="宋体" w:cs="Courier New"/>
          <w:sz w:val="24"/>
          <w:szCs w:val="24"/>
        </w:rPr>
        <w:t>单价进行计算。</w:t>
      </w:r>
    </w:p>
    <w:p w14:paraId="5A933622" w14:textId="77777777" w:rsidR="000C4941" w:rsidRPr="00EF181D" w:rsidRDefault="00BD3151" w:rsidP="004B53C3">
      <w:pPr>
        <w:autoSpaceDE w:val="0"/>
        <w:adjustRightInd w:val="0"/>
        <w:snapToGrid w:val="0"/>
        <w:spacing w:line="360" w:lineRule="auto"/>
        <w:rPr>
          <w:rFonts w:ascii="宋体" w:eastAsia="宋体" w:hAnsi="宋体" w:cs="宋体"/>
          <w:b/>
          <w:bCs/>
          <w:sz w:val="24"/>
          <w:szCs w:val="24"/>
        </w:rPr>
      </w:pPr>
      <w:r w:rsidRPr="00EF181D">
        <w:rPr>
          <w:rFonts w:ascii="宋体" w:eastAsia="宋体" w:hAnsi="宋体" w:cs="宋体" w:hint="eastAsia"/>
          <w:b/>
          <w:bCs/>
          <w:sz w:val="24"/>
          <w:szCs w:val="24"/>
        </w:rPr>
        <w:t>三、其他要求</w:t>
      </w:r>
    </w:p>
    <w:p w14:paraId="5C90A279" w14:textId="77777777" w:rsidR="000C4941" w:rsidRPr="00EF181D" w:rsidRDefault="00BD3151">
      <w:pPr>
        <w:autoSpaceDE w:val="0"/>
        <w:adjustRightInd w:val="0"/>
        <w:snapToGrid w:val="0"/>
        <w:spacing w:line="360" w:lineRule="auto"/>
        <w:ind w:firstLineChars="200" w:firstLine="482"/>
        <w:rPr>
          <w:rFonts w:ascii="宋体" w:eastAsia="宋体" w:hAnsi="宋体" w:cs="宋体"/>
          <w:bCs/>
          <w:sz w:val="24"/>
          <w:szCs w:val="24"/>
        </w:rPr>
      </w:pPr>
      <w:r w:rsidRPr="00EF181D">
        <w:rPr>
          <w:rFonts w:ascii="宋体" w:eastAsia="宋体" w:hAnsi="宋体" w:cs="宋体" w:hint="eastAsia"/>
          <w:b/>
          <w:bCs/>
          <w:sz w:val="24"/>
          <w:szCs w:val="24"/>
        </w:rPr>
        <w:t>（一）</w:t>
      </w:r>
      <w:r w:rsidRPr="00EF181D">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14:paraId="33B5D9EB" w14:textId="77777777" w:rsidR="000C4941" w:rsidRPr="00EF181D" w:rsidRDefault="00BD3151">
      <w:pPr>
        <w:autoSpaceDE w:val="0"/>
        <w:adjustRightInd w:val="0"/>
        <w:snapToGrid w:val="0"/>
        <w:spacing w:line="360" w:lineRule="auto"/>
        <w:ind w:firstLineChars="200" w:firstLine="482"/>
        <w:rPr>
          <w:rFonts w:ascii="宋体" w:eastAsia="宋体" w:hAnsi="宋体" w:cs="宋体"/>
          <w:bCs/>
          <w:sz w:val="24"/>
          <w:szCs w:val="24"/>
        </w:rPr>
      </w:pPr>
      <w:r w:rsidRPr="00EF181D">
        <w:rPr>
          <w:rFonts w:ascii="宋体" w:eastAsia="宋体" w:hAnsi="宋体" w:cs="宋体" w:hint="eastAsia"/>
          <w:b/>
          <w:bCs/>
          <w:sz w:val="24"/>
          <w:szCs w:val="24"/>
        </w:rPr>
        <w:t>（二）</w:t>
      </w:r>
      <w:r w:rsidRPr="00EF181D">
        <w:rPr>
          <w:rFonts w:ascii="宋体" w:eastAsia="宋体" w:hAnsi="宋体" w:cs="宋体" w:hint="eastAsia"/>
          <w:sz w:val="24"/>
          <w:szCs w:val="24"/>
        </w:rPr>
        <w:t>所投</w:t>
      </w:r>
      <w:r w:rsidRPr="00EF181D">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14:paraId="6275DDAB" w14:textId="77777777" w:rsidR="000C4941" w:rsidRPr="00EF181D" w:rsidRDefault="00BD3151">
      <w:pPr>
        <w:autoSpaceDE w:val="0"/>
        <w:adjustRightInd w:val="0"/>
        <w:snapToGrid w:val="0"/>
        <w:spacing w:line="360" w:lineRule="auto"/>
        <w:ind w:firstLineChars="200" w:firstLine="482"/>
        <w:rPr>
          <w:rFonts w:ascii="宋体" w:eastAsia="宋体" w:hAnsi="宋体" w:cs="宋体"/>
          <w:b/>
          <w:sz w:val="24"/>
          <w:szCs w:val="24"/>
        </w:rPr>
      </w:pPr>
      <w:r w:rsidRPr="00EF181D">
        <w:rPr>
          <w:rFonts w:ascii="宋体" w:eastAsia="宋体" w:hAnsi="宋体" w:cs="宋体" w:hint="eastAsia"/>
          <w:b/>
          <w:sz w:val="24"/>
          <w:szCs w:val="24"/>
        </w:rPr>
        <w:t>（三）制订项目实施方案</w:t>
      </w:r>
    </w:p>
    <w:p w14:paraId="5EC5C608" w14:textId="77777777" w:rsidR="000C4941" w:rsidRPr="00EF181D" w:rsidRDefault="00BD3151">
      <w:pPr>
        <w:autoSpaceDE w:val="0"/>
        <w:adjustRightInd w:val="0"/>
        <w:snapToGrid w:val="0"/>
        <w:spacing w:line="360" w:lineRule="auto"/>
        <w:ind w:firstLineChars="200" w:firstLine="480"/>
        <w:rPr>
          <w:rFonts w:ascii="宋体" w:eastAsia="宋体" w:hAnsi="宋体" w:cs="宋体"/>
          <w:sz w:val="24"/>
          <w:szCs w:val="24"/>
        </w:rPr>
      </w:pPr>
      <w:r w:rsidRPr="00EF181D">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14:paraId="644B03BC" w14:textId="77777777" w:rsidR="000C4941" w:rsidRPr="00EF181D" w:rsidRDefault="00BD3151">
      <w:pPr>
        <w:autoSpaceDE w:val="0"/>
        <w:adjustRightInd w:val="0"/>
        <w:snapToGrid w:val="0"/>
        <w:spacing w:line="360" w:lineRule="auto"/>
        <w:ind w:firstLineChars="200" w:firstLine="482"/>
        <w:rPr>
          <w:rFonts w:ascii="宋体" w:eastAsia="宋体" w:hAnsi="宋体" w:cs="宋体"/>
          <w:b/>
          <w:sz w:val="24"/>
          <w:szCs w:val="24"/>
        </w:rPr>
      </w:pPr>
      <w:r w:rsidRPr="00EF181D">
        <w:rPr>
          <w:rFonts w:ascii="宋体" w:eastAsia="宋体" w:hAnsi="宋体" w:cs="宋体" w:hint="eastAsia"/>
          <w:b/>
          <w:sz w:val="24"/>
          <w:szCs w:val="24"/>
        </w:rPr>
        <w:t>（四）制订项目的验收方案</w:t>
      </w:r>
    </w:p>
    <w:p w14:paraId="2CDB338A" w14:textId="77777777" w:rsidR="000C4941" w:rsidRPr="00EF181D" w:rsidRDefault="00BD3151">
      <w:pPr>
        <w:autoSpaceDE w:val="0"/>
        <w:adjustRightInd w:val="0"/>
        <w:snapToGrid w:val="0"/>
        <w:spacing w:line="360" w:lineRule="auto"/>
        <w:ind w:firstLineChars="200" w:firstLine="480"/>
        <w:rPr>
          <w:rFonts w:ascii="宋体" w:eastAsia="宋体" w:hAnsi="宋体" w:cs="宋体"/>
          <w:bCs/>
          <w:sz w:val="24"/>
          <w:szCs w:val="24"/>
        </w:rPr>
      </w:pPr>
      <w:r w:rsidRPr="00EF181D">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EF181D">
        <w:rPr>
          <w:rFonts w:ascii="宋体" w:eastAsia="宋体" w:hAnsi="宋体" w:cs="宋体" w:hint="eastAsia"/>
          <w:sz w:val="24"/>
          <w:szCs w:val="24"/>
        </w:rPr>
        <w:t>方案应做到完整全面、科学可行，并有针对性。</w:t>
      </w:r>
    </w:p>
    <w:p w14:paraId="705512B7" w14:textId="77777777" w:rsidR="000C4941" w:rsidRPr="00EF181D" w:rsidRDefault="00BD3151">
      <w:pPr>
        <w:autoSpaceDE w:val="0"/>
        <w:adjustRightInd w:val="0"/>
        <w:snapToGrid w:val="0"/>
        <w:spacing w:line="360" w:lineRule="auto"/>
        <w:ind w:firstLineChars="200" w:firstLine="482"/>
        <w:rPr>
          <w:rFonts w:ascii="宋体" w:eastAsia="宋体" w:hAnsi="宋体" w:cs="宋体"/>
          <w:b/>
          <w:sz w:val="24"/>
          <w:szCs w:val="24"/>
        </w:rPr>
      </w:pPr>
      <w:r w:rsidRPr="00EF181D">
        <w:rPr>
          <w:rFonts w:ascii="宋体" w:eastAsia="宋体" w:hAnsi="宋体" w:cs="宋体" w:hint="eastAsia"/>
          <w:b/>
          <w:sz w:val="24"/>
          <w:szCs w:val="24"/>
        </w:rPr>
        <w:t>（五）制订项目培训方案</w:t>
      </w:r>
    </w:p>
    <w:p w14:paraId="0ABBF1AB" w14:textId="77777777" w:rsidR="000C4941" w:rsidRPr="00EF181D" w:rsidRDefault="00BD3151">
      <w:pPr>
        <w:autoSpaceDE w:val="0"/>
        <w:adjustRightInd w:val="0"/>
        <w:snapToGrid w:val="0"/>
        <w:spacing w:line="360" w:lineRule="auto"/>
        <w:ind w:firstLineChars="200" w:firstLine="480"/>
        <w:jc w:val="left"/>
        <w:rPr>
          <w:rFonts w:ascii="宋体" w:eastAsia="宋体" w:hAnsi="宋体" w:cs="宋体"/>
          <w:bCs/>
          <w:sz w:val="24"/>
          <w:szCs w:val="24"/>
        </w:rPr>
      </w:pPr>
      <w:r w:rsidRPr="00EF181D">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w:t>
      </w:r>
      <w:r w:rsidRPr="00EF181D">
        <w:rPr>
          <w:rFonts w:ascii="宋体" w:eastAsia="宋体" w:hAnsi="宋体" w:cs="宋体" w:hint="eastAsia"/>
          <w:bCs/>
          <w:sz w:val="24"/>
          <w:szCs w:val="24"/>
        </w:rPr>
        <w:lastRenderedPageBreak/>
        <w:t>位的使用部门人员进行全流程使用培训，确保相关人员能熟练掌握设备或系统的日常使用及维护。</w:t>
      </w:r>
      <w:r w:rsidRPr="00EF181D">
        <w:rPr>
          <w:rFonts w:ascii="宋体" w:eastAsia="宋体" w:hAnsi="宋体" w:cs="宋体" w:hint="eastAsia"/>
          <w:sz w:val="24"/>
          <w:szCs w:val="24"/>
        </w:rPr>
        <w:t>方案应做到完整全面、科学可行，并有针对性。</w:t>
      </w:r>
    </w:p>
    <w:p w14:paraId="6732D1E9" w14:textId="77777777" w:rsidR="000C4941" w:rsidRPr="00EF181D" w:rsidRDefault="00BD3151">
      <w:pPr>
        <w:autoSpaceDE w:val="0"/>
        <w:adjustRightInd w:val="0"/>
        <w:snapToGrid w:val="0"/>
        <w:spacing w:line="360" w:lineRule="auto"/>
        <w:ind w:firstLineChars="200" w:firstLine="482"/>
        <w:rPr>
          <w:rFonts w:ascii="宋体" w:eastAsia="宋体" w:hAnsi="宋体" w:cs="宋体"/>
          <w:b/>
          <w:color w:val="0000FF"/>
          <w:sz w:val="24"/>
          <w:szCs w:val="24"/>
        </w:rPr>
      </w:pPr>
      <w:r w:rsidRPr="00EF181D">
        <w:rPr>
          <w:rFonts w:ascii="宋体" w:eastAsia="宋体" w:hAnsi="宋体" w:cs="宋体" w:hint="eastAsia"/>
          <w:b/>
          <w:sz w:val="24"/>
          <w:szCs w:val="24"/>
        </w:rPr>
        <w:t>（六）制订项目售后服务方案</w:t>
      </w:r>
    </w:p>
    <w:p w14:paraId="23ABB89B" w14:textId="77777777" w:rsidR="000C4941" w:rsidRPr="00EF181D" w:rsidRDefault="00BD3151">
      <w:pPr>
        <w:autoSpaceDE w:val="0"/>
        <w:adjustRightInd w:val="0"/>
        <w:snapToGrid w:val="0"/>
        <w:spacing w:line="360" w:lineRule="auto"/>
        <w:ind w:firstLineChars="200" w:firstLine="480"/>
        <w:rPr>
          <w:rFonts w:ascii="宋体" w:eastAsia="宋体" w:hAnsi="宋体" w:cs="宋体"/>
          <w:b/>
          <w:sz w:val="24"/>
          <w:szCs w:val="24"/>
        </w:rPr>
      </w:pPr>
      <w:r w:rsidRPr="00EF181D">
        <w:rPr>
          <w:rFonts w:ascii="宋体" w:eastAsia="宋体" w:hAnsi="宋体" w:cs="宋体" w:hint="eastAsia"/>
          <w:bCs/>
          <w:sz w:val="24"/>
          <w:szCs w:val="24"/>
        </w:rPr>
        <w:t>供应商需响应磋商文件质保</w:t>
      </w:r>
      <w:proofErr w:type="gramStart"/>
      <w:r w:rsidRPr="00EF181D">
        <w:rPr>
          <w:rFonts w:ascii="宋体" w:eastAsia="宋体" w:hAnsi="宋体" w:cs="宋体" w:hint="eastAsia"/>
          <w:bCs/>
          <w:sz w:val="24"/>
          <w:szCs w:val="24"/>
        </w:rPr>
        <w:t>和维保的</w:t>
      </w:r>
      <w:proofErr w:type="gramEnd"/>
      <w:r w:rsidRPr="00EF181D">
        <w:rPr>
          <w:rFonts w:ascii="宋体" w:eastAsia="宋体" w:hAnsi="宋体" w:cs="宋体" w:hint="eastAsia"/>
          <w:bCs/>
          <w:sz w:val="24"/>
          <w:szCs w:val="24"/>
        </w:rPr>
        <w:t>服务要求，针对本项目自身及所投产</w:t>
      </w:r>
      <w:proofErr w:type="gramStart"/>
      <w:r w:rsidRPr="00EF181D">
        <w:rPr>
          <w:rFonts w:ascii="宋体" w:eastAsia="宋体" w:hAnsi="宋体" w:cs="宋体" w:hint="eastAsia"/>
          <w:bCs/>
          <w:sz w:val="24"/>
          <w:szCs w:val="24"/>
        </w:rPr>
        <w:t>品品牌</w:t>
      </w:r>
      <w:proofErr w:type="gramEnd"/>
      <w:r w:rsidRPr="00EF181D">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EF181D">
        <w:rPr>
          <w:rFonts w:ascii="宋体" w:eastAsia="宋体" w:hAnsi="宋体" w:cs="宋体" w:hint="eastAsia"/>
          <w:bCs/>
          <w:sz w:val="24"/>
          <w:szCs w:val="24"/>
        </w:rPr>
        <w:t>应内容</w:t>
      </w:r>
      <w:proofErr w:type="gramEnd"/>
      <w:r w:rsidRPr="00EF181D">
        <w:rPr>
          <w:rFonts w:ascii="宋体" w:eastAsia="宋体" w:hAnsi="宋体" w:cs="宋体" w:hint="eastAsia"/>
          <w:bCs/>
          <w:sz w:val="24"/>
          <w:szCs w:val="24"/>
        </w:rPr>
        <w:t>详实、科学合理、具备针对性、切实可行。</w:t>
      </w:r>
    </w:p>
    <w:p w14:paraId="0DD5C770" w14:textId="77777777" w:rsidR="000C4941" w:rsidRPr="00EF181D" w:rsidRDefault="00BD3151">
      <w:pPr>
        <w:autoSpaceDE w:val="0"/>
        <w:adjustRightInd w:val="0"/>
        <w:snapToGrid w:val="0"/>
        <w:spacing w:line="360" w:lineRule="auto"/>
        <w:ind w:firstLineChars="200" w:firstLine="482"/>
        <w:rPr>
          <w:rFonts w:ascii="宋体" w:eastAsia="宋体" w:hAnsi="宋体" w:cs="宋体"/>
          <w:b/>
          <w:bCs/>
          <w:sz w:val="24"/>
          <w:szCs w:val="24"/>
        </w:rPr>
      </w:pPr>
      <w:r w:rsidRPr="00EF181D">
        <w:rPr>
          <w:rFonts w:ascii="宋体" w:eastAsia="宋体" w:hAnsi="宋体" w:cs="宋体" w:hint="eastAsia"/>
          <w:b/>
          <w:bCs/>
          <w:sz w:val="24"/>
          <w:szCs w:val="24"/>
        </w:rPr>
        <w:t>（七）报价要求</w:t>
      </w:r>
    </w:p>
    <w:p w14:paraId="5D50BED8" w14:textId="77777777" w:rsidR="000C4941" w:rsidRPr="00EF181D" w:rsidRDefault="00BD3151">
      <w:pPr>
        <w:adjustRightInd w:val="0"/>
        <w:snapToGrid w:val="0"/>
        <w:spacing w:line="440" w:lineRule="exact"/>
        <w:ind w:firstLineChars="200" w:firstLine="480"/>
        <w:rPr>
          <w:rFonts w:ascii="宋体" w:eastAsia="宋体" w:hAnsi="宋体" w:cs="宋体"/>
          <w:sz w:val="24"/>
          <w:szCs w:val="24"/>
        </w:rPr>
      </w:pPr>
      <w:r w:rsidRPr="00EF181D">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7DB65648" w14:textId="77777777" w:rsidR="000C4941" w:rsidRPr="00EF181D" w:rsidRDefault="000C4941">
      <w:pPr>
        <w:snapToGrid w:val="0"/>
        <w:spacing w:line="360" w:lineRule="auto"/>
        <w:rPr>
          <w:rFonts w:ascii="宋体" w:eastAsia="宋体" w:hAnsi="宋体" w:cs="Times New Roman"/>
          <w:sz w:val="25"/>
          <w:szCs w:val="21"/>
          <w:lang w:val="zh-CN"/>
        </w:rPr>
        <w:sectPr w:rsidR="000C4941" w:rsidRPr="00EF181D">
          <w:pgSz w:w="11906" w:h="16838"/>
          <w:pgMar w:top="1418" w:right="1588" w:bottom="1418" w:left="1366" w:header="851" w:footer="907" w:gutter="0"/>
          <w:pgNumType w:fmt="decimalFullWidth"/>
          <w:cols w:space="720"/>
          <w:titlePg/>
          <w:docGrid w:linePitch="290"/>
        </w:sectPr>
      </w:pPr>
    </w:p>
    <w:p w14:paraId="571904FC" w14:textId="77777777" w:rsidR="000C4941" w:rsidRPr="00EF181D" w:rsidRDefault="00BD3151">
      <w:pPr>
        <w:keepNext/>
        <w:spacing w:line="360" w:lineRule="auto"/>
        <w:jc w:val="center"/>
        <w:outlineLvl w:val="0"/>
        <w:rPr>
          <w:rFonts w:ascii="黑体" w:eastAsia="黑体" w:hAnsi="Times New Roman" w:cs="Times New Roman"/>
          <w:bCs/>
          <w:sz w:val="44"/>
          <w:szCs w:val="28"/>
        </w:rPr>
      </w:pPr>
      <w:bookmarkStart w:id="164" w:name="_Toc401414769"/>
      <w:r w:rsidRPr="00EF181D">
        <w:rPr>
          <w:rFonts w:ascii="黑体" w:eastAsia="黑体" w:hAnsi="Times New Roman" w:cs="Times New Roman" w:hint="eastAsia"/>
          <w:bCs/>
          <w:sz w:val="44"/>
          <w:szCs w:val="28"/>
        </w:rPr>
        <w:lastRenderedPageBreak/>
        <w:t xml:space="preserve">第五章  </w:t>
      </w:r>
      <w:r w:rsidRPr="00EF181D">
        <w:rPr>
          <w:rFonts w:ascii="黑体" w:eastAsia="黑体" w:hAnsi="Times New Roman" w:cs="Times New Roman" w:hint="eastAsia"/>
          <w:b/>
          <w:bCs/>
          <w:sz w:val="44"/>
          <w:szCs w:val="28"/>
        </w:rPr>
        <w:t>成交标准</w:t>
      </w:r>
    </w:p>
    <w:bookmarkEnd w:id="164"/>
    <w:p w14:paraId="75E1290F" w14:textId="77777777" w:rsidR="000C4941" w:rsidRPr="00EF181D" w:rsidRDefault="00BD3151">
      <w:pPr>
        <w:snapToGrid w:val="0"/>
        <w:spacing w:line="360" w:lineRule="auto"/>
        <w:rPr>
          <w:rFonts w:ascii="宋体" w:eastAsia="宋体" w:hAnsi="宋体" w:cs="Times New Roman"/>
          <w:b/>
          <w:bCs/>
          <w:sz w:val="32"/>
          <w:szCs w:val="24"/>
        </w:rPr>
      </w:pPr>
      <w:r w:rsidRPr="00EF181D">
        <w:rPr>
          <w:rFonts w:ascii="宋体" w:eastAsia="宋体" w:hAnsi="宋体" w:cs="Times New Roman" w:hint="eastAsia"/>
          <w:b/>
          <w:bCs/>
          <w:sz w:val="32"/>
          <w:szCs w:val="24"/>
        </w:rPr>
        <w:t>一、评标方法与定标原则</w:t>
      </w:r>
    </w:p>
    <w:p w14:paraId="59F12BC5" w14:textId="77777777" w:rsidR="000C4941" w:rsidRPr="00EF181D" w:rsidRDefault="00BD3151">
      <w:pPr>
        <w:snapToGrid w:val="0"/>
        <w:spacing w:line="360" w:lineRule="auto"/>
        <w:ind w:firstLine="482"/>
        <w:rPr>
          <w:rFonts w:ascii="宋体" w:eastAsia="宋体" w:hAnsi="宋体" w:cs="Times New Roman"/>
          <w:bCs/>
          <w:sz w:val="24"/>
          <w:szCs w:val="24"/>
        </w:rPr>
      </w:pPr>
      <w:r w:rsidRPr="00EF181D">
        <w:rPr>
          <w:rFonts w:ascii="宋体" w:eastAsia="宋体" w:hAnsi="宋体" w:cs="Times New Roman" w:hint="eastAsia"/>
          <w:bCs/>
          <w:sz w:val="24"/>
          <w:szCs w:val="24"/>
        </w:rPr>
        <w:t>评审小组将对确定为实质性响应采购文件要求的响应文件进行评价和比较，评标采用综合评分法。</w:t>
      </w:r>
      <w:r w:rsidRPr="00EF181D">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EF181D">
        <w:rPr>
          <w:rFonts w:ascii="宋体" w:eastAsia="宋体" w:hAnsi="宋体" w:cs="Times New Roman"/>
          <w:bCs/>
          <w:sz w:val="24"/>
          <w:szCs w:val="24"/>
        </w:rPr>
        <w:t>且按照</w:t>
      </w:r>
      <w:proofErr w:type="gramEnd"/>
      <w:r w:rsidRPr="00EF181D">
        <w:rPr>
          <w:rFonts w:ascii="宋体" w:eastAsia="宋体" w:hAnsi="宋体" w:cs="Times New Roman"/>
          <w:bCs/>
          <w:sz w:val="24"/>
          <w:szCs w:val="24"/>
        </w:rPr>
        <w:t>评审因素的量化指标评审得分最高的响应人为排名第一的成交候选人。</w:t>
      </w:r>
    </w:p>
    <w:p w14:paraId="14290035" w14:textId="77777777" w:rsidR="000C4941" w:rsidRPr="00EF181D" w:rsidRDefault="00BD3151">
      <w:pPr>
        <w:snapToGrid w:val="0"/>
        <w:spacing w:line="360" w:lineRule="auto"/>
        <w:rPr>
          <w:rFonts w:ascii="宋体" w:eastAsia="宋体" w:hAnsi="宋体" w:cs="Times New Roman"/>
          <w:b/>
          <w:bCs/>
          <w:sz w:val="32"/>
          <w:szCs w:val="24"/>
        </w:rPr>
      </w:pPr>
      <w:r w:rsidRPr="00EF181D">
        <w:rPr>
          <w:rFonts w:ascii="宋体" w:eastAsia="宋体" w:hAnsi="宋体" w:cs="Times New Roman" w:hint="eastAsia"/>
          <w:b/>
          <w:bCs/>
          <w:sz w:val="32"/>
          <w:szCs w:val="24"/>
        </w:rPr>
        <w:t>二、评标标准</w:t>
      </w:r>
    </w:p>
    <w:p w14:paraId="03F9AA5A" w14:textId="77777777" w:rsidR="000C4941" w:rsidRPr="00EF181D" w:rsidRDefault="00BD3151">
      <w:pPr>
        <w:snapToGrid w:val="0"/>
        <w:spacing w:line="360" w:lineRule="auto"/>
        <w:ind w:firstLine="482"/>
        <w:rPr>
          <w:rFonts w:ascii="宋体" w:eastAsia="宋体" w:hAnsi="宋体" w:cs="Times New Roman"/>
          <w:bCs/>
          <w:sz w:val="24"/>
          <w:szCs w:val="24"/>
        </w:rPr>
      </w:pPr>
      <w:r w:rsidRPr="00EF181D">
        <w:rPr>
          <w:rFonts w:ascii="宋体" w:eastAsia="宋体" w:hAnsi="宋体" w:cs="Times New Roman"/>
          <w:bCs/>
          <w:sz w:val="24"/>
          <w:szCs w:val="24"/>
        </w:rPr>
        <w:t>本项目采用综合评分法确定成交候选人。评标委员会将按下列评分办法和标准进行评分，总分值为100分。</w:t>
      </w:r>
    </w:p>
    <w:p w14:paraId="1C0901E9" w14:textId="77777777" w:rsidR="000C4941" w:rsidRPr="00EF181D" w:rsidRDefault="00BD3151">
      <w:pPr>
        <w:numPr>
          <w:ilvl w:val="0"/>
          <w:numId w:val="6"/>
        </w:numPr>
        <w:snapToGrid w:val="0"/>
        <w:spacing w:line="360" w:lineRule="auto"/>
        <w:rPr>
          <w:rFonts w:ascii="宋体" w:eastAsia="宋体" w:hAnsi="宋体" w:cs="Times New Roman"/>
          <w:b/>
          <w:bCs/>
          <w:sz w:val="24"/>
          <w:szCs w:val="24"/>
        </w:rPr>
      </w:pPr>
      <w:r w:rsidRPr="00EF181D">
        <w:rPr>
          <w:rFonts w:ascii="宋体" w:eastAsia="宋体" w:hAnsi="宋体" w:cs="Times New Roman"/>
          <w:b/>
          <w:bCs/>
          <w:sz w:val="24"/>
          <w:szCs w:val="24"/>
        </w:rPr>
        <w:t>价格分（</w:t>
      </w:r>
      <w:r w:rsidRPr="00EF181D">
        <w:rPr>
          <w:rFonts w:ascii="宋体" w:eastAsia="宋体" w:hAnsi="宋体" w:cs="Times New Roman" w:hint="eastAsia"/>
          <w:b/>
          <w:bCs/>
          <w:sz w:val="24"/>
          <w:szCs w:val="24"/>
        </w:rPr>
        <w:t>30</w:t>
      </w:r>
      <w:r w:rsidRPr="00EF181D">
        <w:rPr>
          <w:rFonts w:ascii="宋体" w:eastAsia="宋体" w:hAnsi="宋体" w:cs="Times New Roman"/>
          <w:b/>
          <w:bCs/>
          <w:sz w:val="24"/>
          <w:szCs w:val="24"/>
        </w:rPr>
        <w:t>分）</w:t>
      </w:r>
    </w:p>
    <w:p w14:paraId="209AF880" w14:textId="77777777" w:rsidR="000C4941" w:rsidRPr="00EF181D" w:rsidRDefault="00BD3151">
      <w:pPr>
        <w:adjustRightInd w:val="0"/>
        <w:snapToGrid w:val="0"/>
        <w:spacing w:line="360" w:lineRule="auto"/>
        <w:ind w:firstLineChars="150" w:firstLine="361"/>
        <w:rPr>
          <w:rFonts w:ascii="宋体" w:eastAsia="宋体" w:hAnsi="宋体" w:cs="Times New Roman"/>
          <w:bCs/>
          <w:sz w:val="24"/>
          <w:szCs w:val="24"/>
        </w:rPr>
      </w:pPr>
      <w:r w:rsidRPr="00EF181D">
        <w:rPr>
          <w:rFonts w:ascii="宋体" w:eastAsia="宋体" w:hAnsi="宋体" w:cs="Times New Roman" w:hint="eastAsia"/>
          <w:b/>
          <w:bCs/>
          <w:sz w:val="24"/>
          <w:szCs w:val="24"/>
        </w:rPr>
        <w:t xml:space="preserve"> </w:t>
      </w:r>
      <w:r w:rsidRPr="00EF181D">
        <w:rPr>
          <w:rFonts w:ascii="宋体" w:eastAsia="宋体" w:hAnsi="宋体" w:cs="Times New Roman"/>
          <w:bCs/>
          <w:sz w:val="24"/>
          <w:szCs w:val="24"/>
        </w:rPr>
        <w:t>价格分采用低价优先法计算，即满足采购文件要求且</w:t>
      </w:r>
      <w:r w:rsidRPr="00EF181D">
        <w:rPr>
          <w:rFonts w:ascii="宋体" w:eastAsia="宋体" w:hAnsi="宋体" w:cs="Times New Roman" w:hint="eastAsia"/>
          <w:bCs/>
          <w:sz w:val="24"/>
          <w:szCs w:val="24"/>
        </w:rPr>
        <w:t>响应价格</w:t>
      </w:r>
      <w:r w:rsidRPr="00EF181D">
        <w:rPr>
          <w:rFonts w:ascii="宋体" w:eastAsia="宋体" w:hAnsi="宋体" w:cs="Times New Roman"/>
          <w:bCs/>
          <w:sz w:val="24"/>
          <w:szCs w:val="24"/>
        </w:rPr>
        <w:t>最低的供应商</w:t>
      </w:r>
      <w:r w:rsidRPr="00EF181D">
        <w:rPr>
          <w:rFonts w:ascii="宋体" w:eastAsia="宋体" w:hAnsi="宋体" w:cs="Times New Roman" w:hint="eastAsia"/>
          <w:bCs/>
          <w:sz w:val="24"/>
          <w:szCs w:val="24"/>
        </w:rPr>
        <w:t>响应</w:t>
      </w:r>
      <w:r w:rsidRPr="00EF181D">
        <w:rPr>
          <w:rFonts w:ascii="宋体" w:eastAsia="宋体" w:hAnsi="宋体" w:cs="Times New Roman"/>
          <w:bCs/>
          <w:sz w:val="24"/>
          <w:szCs w:val="24"/>
        </w:rPr>
        <w:t>报价为评标基准价，其价格分为满分30分，其它响应人的价格</w:t>
      </w:r>
      <w:proofErr w:type="gramStart"/>
      <w:r w:rsidRPr="00EF181D">
        <w:rPr>
          <w:rFonts w:ascii="宋体" w:eastAsia="宋体" w:hAnsi="宋体" w:cs="Times New Roman"/>
          <w:bCs/>
          <w:sz w:val="24"/>
          <w:szCs w:val="24"/>
        </w:rPr>
        <w:t>分统一</w:t>
      </w:r>
      <w:proofErr w:type="gramEnd"/>
      <w:r w:rsidRPr="00EF181D">
        <w:rPr>
          <w:rFonts w:ascii="宋体" w:eastAsia="宋体" w:hAnsi="宋体" w:cs="Times New Roman"/>
          <w:bCs/>
          <w:sz w:val="24"/>
          <w:szCs w:val="24"/>
        </w:rPr>
        <w:t>按照以下公式计算：响应报价得分=（评标基准价/该响应人的响应报价）×30分。分值保留小数点后</w:t>
      </w:r>
      <w:r w:rsidRPr="00EF181D">
        <w:rPr>
          <w:rFonts w:ascii="宋体" w:eastAsia="宋体" w:hAnsi="宋体" w:cs="Times New Roman" w:hint="eastAsia"/>
          <w:bCs/>
          <w:sz w:val="24"/>
          <w:szCs w:val="24"/>
        </w:rPr>
        <w:t>2</w:t>
      </w:r>
      <w:r w:rsidRPr="00EF181D">
        <w:rPr>
          <w:rFonts w:ascii="宋体" w:eastAsia="宋体" w:hAnsi="宋体" w:cs="Times New Roman"/>
          <w:bCs/>
          <w:sz w:val="24"/>
          <w:szCs w:val="24"/>
        </w:rPr>
        <w:t>位</w:t>
      </w:r>
      <w:r w:rsidRPr="00EF181D">
        <w:rPr>
          <w:rFonts w:ascii="宋体" w:eastAsia="宋体" w:hAnsi="宋体" w:cs="Times New Roman" w:hint="eastAsia"/>
          <w:bCs/>
          <w:sz w:val="24"/>
          <w:szCs w:val="24"/>
        </w:rPr>
        <w:t>。</w:t>
      </w:r>
    </w:p>
    <w:p w14:paraId="743C0A75" w14:textId="77777777" w:rsidR="000C4941" w:rsidRPr="00EF181D" w:rsidRDefault="00BD3151">
      <w:pPr>
        <w:snapToGrid w:val="0"/>
        <w:spacing w:beforeLines="20" w:before="48" w:line="360" w:lineRule="auto"/>
        <w:ind w:firstLineChars="200" w:firstLine="482"/>
        <w:rPr>
          <w:rFonts w:ascii="宋体" w:eastAsia="宋体" w:hAnsi="宋体" w:cs="宋体"/>
          <w:b/>
          <w:bCs/>
          <w:sz w:val="24"/>
          <w:szCs w:val="24"/>
        </w:rPr>
      </w:pPr>
      <w:r w:rsidRPr="00EF181D">
        <w:rPr>
          <w:rFonts w:ascii="宋体" w:eastAsia="宋体" w:hAnsi="宋体" w:cs="宋体" w:hint="eastAsia"/>
          <w:b/>
          <w:bCs/>
          <w:sz w:val="24"/>
          <w:szCs w:val="24"/>
        </w:rPr>
        <w:t>（二）技术参数及性能服务等（40分）</w:t>
      </w:r>
    </w:p>
    <w:p w14:paraId="3E6A210A" w14:textId="77777777" w:rsidR="000C4941" w:rsidRPr="00EF181D" w:rsidRDefault="00BD3151">
      <w:pPr>
        <w:adjustRightInd w:val="0"/>
        <w:snapToGrid w:val="0"/>
        <w:spacing w:beforeLines="20" w:before="48" w:line="360" w:lineRule="auto"/>
        <w:ind w:firstLineChars="200" w:firstLine="480"/>
        <w:rPr>
          <w:rFonts w:ascii="宋体" w:eastAsia="宋体" w:hAnsi="宋体" w:cs="Times New Roman"/>
          <w:bCs/>
          <w:sz w:val="24"/>
          <w:szCs w:val="24"/>
        </w:rPr>
      </w:pPr>
      <w:r w:rsidRPr="00EF181D">
        <w:rPr>
          <w:rFonts w:ascii="宋体" w:eastAsia="宋体" w:hAnsi="宋体" w:cs="Times New Roman" w:hint="eastAsia"/>
          <w:bCs/>
          <w:sz w:val="24"/>
          <w:szCs w:val="24"/>
        </w:rPr>
        <w:t>2.1参与供应商对采购文件具体项目需求的响应程度：全部响应即满足采购文件的技术参数、服务要求等的得30分，</w:t>
      </w:r>
      <w:r w:rsidRPr="00EF181D">
        <w:rPr>
          <w:rFonts w:ascii="宋体" w:eastAsia="宋体" w:hAnsi="宋体" w:cs="Times New Roman" w:hint="eastAsia"/>
          <w:b/>
          <w:bCs/>
          <w:sz w:val="24"/>
          <w:szCs w:val="24"/>
        </w:rPr>
        <w:t>斜体加粗且有下划线部分为实质性要求和条件，如不满足则为无效响应。</w:t>
      </w:r>
      <w:r w:rsidRPr="00EF181D">
        <w:rPr>
          <w:rFonts w:ascii="宋体" w:eastAsia="宋体" w:hAnsi="宋体" w:cs="Times New Roman" w:hint="eastAsia"/>
          <w:bCs/>
          <w:sz w:val="24"/>
          <w:szCs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14:paraId="08826443" w14:textId="77777777" w:rsidR="000C4941" w:rsidRPr="00EF181D" w:rsidRDefault="00BD3151">
      <w:pPr>
        <w:adjustRightInd w:val="0"/>
        <w:snapToGrid w:val="0"/>
        <w:spacing w:line="360" w:lineRule="auto"/>
        <w:ind w:firstLineChars="200" w:firstLine="480"/>
        <w:rPr>
          <w:rFonts w:ascii="宋体" w:eastAsia="宋体" w:hAnsi="宋体" w:cs="宋体"/>
          <w:bCs/>
          <w:sz w:val="24"/>
          <w:szCs w:val="24"/>
        </w:rPr>
      </w:pPr>
      <w:r w:rsidRPr="00EF181D">
        <w:rPr>
          <w:rFonts w:ascii="宋体" w:eastAsia="宋体" w:hAnsi="宋体" w:cs="宋体" w:hint="eastAsia"/>
          <w:bCs/>
          <w:sz w:val="24"/>
          <w:szCs w:val="24"/>
        </w:rPr>
        <w:t>2.2所投产品生产者通过</w:t>
      </w:r>
      <w:r w:rsidRPr="00EF181D">
        <w:rPr>
          <w:rFonts w:ascii="宋体" w:eastAsia="宋体" w:hAnsi="宋体" w:cs="宋体" w:hint="eastAsia"/>
          <w:bCs/>
          <w:strike/>
          <w:sz w:val="24"/>
          <w:szCs w:val="24"/>
        </w:rPr>
        <w:t>的</w:t>
      </w:r>
      <w:r w:rsidRPr="00EF181D">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14:paraId="0D4D19D6" w14:textId="77777777" w:rsidR="000C4941" w:rsidRPr="00EF181D" w:rsidRDefault="00BD3151">
      <w:pPr>
        <w:adjustRightInd w:val="0"/>
        <w:snapToGrid w:val="0"/>
        <w:spacing w:beforeLines="20" w:before="48" w:line="360" w:lineRule="auto"/>
        <w:ind w:firstLineChars="200" w:firstLine="480"/>
        <w:rPr>
          <w:rFonts w:ascii="宋体" w:eastAsia="宋体" w:hAnsi="宋体" w:cs="Times New Roman"/>
          <w:bCs/>
          <w:sz w:val="24"/>
          <w:szCs w:val="24"/>
        </w:rPr>
      </w:pPr>
      <w:r w:rsidRPr="00EF181D">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w:t>
      </w:r>
      <w:r w:rsidRPr="00EF181D">
        <w:rPr>
          <w:rFonts w:ascii="宋体" w:eastAsia="宋体" w:hAnsi="宋体" w:cs="宋体" w:hint="eastAsia"/>
          <w:bCs/>
          <w:sz w:val="24"/>
          <w:szCs w:val="24"/>
        </w:rPr>
        <w:lastRenderedPageBreak/>
        <w:t>购文件要求得1分，未提供的不得分。（5分）</w:t>
      </w:r>
    </w:p>
    <w:p w14:paraId="61E4E2C2" w14:textId="77777777" w:rsidR="000C4941" w:rsidRPr="00EF181D" w:rsidRDefault="00BD3151">
      <w:pPr>
        <w:snapToGrid w:val="0"/>
        <w:spacing w:beforeLines="20" w:before="48" w:line="360" w:lineRule="auto"/>
        <w:ind w:firstLineChars="200" w:firstLine="482"/>
        <w:rPr>
          <w:rFonts w:ascii="宋体" w:eastAsia="宋体" w:hAnsi="宋体" w:cs="宋体"/>
          <w:b/>
          <w:bCs/>
          <w:sz w:val="24"/>
          <w:szCs w:val="24"/>
        </w:rPr>
      </w:pPr>
      <w:r w:rsidRPr="00EF181D">
        <w:rPr>
          <w:rFonts w:ascii="宋体" w:eastAsia="宋体" w:hAnsi="宋体" w:cs="宋体" w:hint="eastAsia"/>
          <w:b/>
          <w:bCs/>
          <w:sz w:val="24"/>
          <w:szCs w:val="24"/>
        </w:rPr>
        <w:t>（三）项目实施方案和验收方案（10分）</w:t>
      </w:r>
    </w:p>
    <w:p w14:paraId="24DC1946" w14:textId="77777777" w:rsidR="000C4941" w:rsidRPr="00EF181D" w:rsidRDefault="00BD3151">
      <w:pPr>
        <w:adjustRightInd w:val="0"/>
        <w:snapToGrid w:val="0"/>
        <w:spacing w:line="360" w:lineRule="auto"/>
        <w:ind w:firstLineChars="200" w:firstLine="480"/>
        <w:rPr>
          <w:rFonts w:ascii="宋体" w:eastAsia="宋体" w:hAnsi="宋体" w:cs="Times New Roman"/>
          <w:b/>
          <w:sz w:val="24"/>
          <w:szCs w:val="24"/>
        </w:rPr>
      </w:pPr>
      <w:r w:rsidRPr="00EF181D">
        <w:rPr>
          <w:rFonts w:ascii="宋体" w:eastAsia="宋体" w:hAnsi="宋体" w:cs="Times New Roman" w:hint="eastAsia"/>
          <w:bCs/>
          <w:sz w:val="24"/>
          <w:szCs w:val="24"/>
        </w:rPr>
        <w:t>3</w:t>
      </w:r>
      <w:r w:rsidRPr="00EF181D">
        <w:rPr>
          <w:rFonts w:ascii="宋体" w:eastAsia="宋体" w:hAnsi="宋体" w:cs="Times New Roman"/>
          <w:bCs/>
          <w:sz w:val="24"/>
          <w:szCs w:val="24"/>
        </w:rPr>
        <w:t>.1</w:t>
      </w:r>
      <w:r w:rsidRPr="00EF181D">
        <w:rPr>
          <w:rFonts w:ascii="宋体" w:eastAsia="宋体" w:hAnsi="宋体" w:cs="Times New Roman" w:hint="eastAsia"/>
          <w:bCs/>
          <w:sz w:val="24"/>
          <w:szCs w:val="24"/>
        </w:rPr>
        <w:t>项目实施方案：</w:t>
      </w:r>
      <w:r w:rsidRPr="00EF181D">
        <w:rPr>
          <w:rFonts w:ascii="宋体" w:eastAsia="宋体" w:hAnsi="宋体" w:cs="Times New Roman"/>
          <w:bCs/>
          <w:sz w:val="24"/>
          <w:szCs w:val="24"/>
        </w:rPr>
        <w:t>投标人</w:t>
      </w:r>
      <w:r w:rsidRPr="00EF181D">
        <w:rPr>
          <w:rFonts w:ascii="宋体" w:eastAsia="宋体" w:hAnsi="宋体" w:cs="Times New Roman" w:hint="eastAsia"/>
          <w:bCs/>
          <w:sz w:val="24"/>
          <w:szCs w:val="24"/>
        </w:rPr>
        <w:t>应</w:t>
      </w:r>
      <w:r w:rsidRPr="00EF181D">
        <w:rPr>
          <w:rFonts w:ascii="宋体" w:eastAsia="宋体" w:hAnsi="宋体" w:cs="Times New Roman"/>
          <w:bCs/>
          <w:sz w:val="24"/>
          <w:szCs w:val="24"/>
        </w:rPr>
        <w:t>根据采购文件</w:t>
      </w:r>
      <w:r w:rsidRPr="00EF181D">
        <w:rPr>
          <w:rFonts w:ascii="宋体" w:eastAsia="宋体" w:hAnsi="宋体" w:cs="Times New Roman" w:hint="eastAsia"/>
          <w:bCs/>
          <w:sz w:val="24"/>
          <w:szCs w:val="24"/>
        </w:rPr>
        <w:t>要求</w:t>
      </w:r>
      <w:r w:rsidRPr="00EF181D">
        <w:rPr>
          <w:rFonts w:ascii="宋体" w:eastAsia="宋体" w:hAnsi="宋体" w:cs="Times New Roman"/>
          <w:bCs/>
          <w:sz w:val="24"/>
          <w:szCs w:val="24"/>
        </w:rPr>
        <w:t>提供</w:t>
      </w:r>
      <w:r w:rsidRPr="00EF181D">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EF181D">
        <w:rPr>
          <w:rFonts w:ascii="宋体" w:eastAsia="宋体" w:hAnsi="宋体" w:cs="Times New Roman"/>
          <w:bCs/>
          <w:sz w:val="24"/>
          <w:szCs w:val="24"/>
        </w:rPr>
        <w:t>。（</w:t>
      </w:r>
      <w:r w:rsidRPr="00EF181D">
        <w:rPr>
          <w:rFonts w:ascii="宋体" w:eastAsia="宋体" w:hAnsi="宋体" w:cs="Times New Roman" w:hint="eastAsia"/>
          <w:bCs/>
          <w:sz w:val="24"/>
          <w:szCs w:val="24"/>
        </w:rPr>
        <w:t>5分</w:t>
      </w:r>
      <w:r w:rsidRPr="00EF181D">
        <w:rPr>
          <w:rFonts w:ascii="宋体" w:eastAsia="宋体" w:hAnsi="宋体" w:cs="Times New Roman"/>
          <w:bCs/>
          <w:sz w:val="24"/>
          <w:szCs w:val="24"/>
        </w:rPr>
        <w:t>）</w:t>
      </w:r>
    </w:p>
    <w:p w14:paraId="2AC26261" w14:textId="77777777" w:rsidR="000C4941" w:rsidRPr="00EF181D" w:rsidRDefault="00BD3151">
      <w:pPr>
        <w:snapToGrid w:val="0"/>
        <w:spacing w:beforeLines="20" w:before="48" w:line="360" w:lineRule="auto"/>
        <w:ind w:firstLineChars="200" w:firstLine="480"/>
        <w:rPr>
          <w:rFonts w:ascii="宋体" w:eastAsia="宋体" w:hAnsi="宋体" w:cs="宋体"/>
          <w:bCs/>
          <w:sz w:val="24"/>
          <w:szCs w:val="24"/>
        </w:rPr>
      </w:pPr>
      <w:r w:rsidRPr="00EF181D">
        <w:rPr>
          <w:rFonts w:ascii="宋体" w:eastAsia="宋体" w:hAnsi="宋体" w:cs="Times New Roman"/>
          <w:bCs/>
          <w:sz w:val="24"/>
          <w:szCs w:val="24"/>
        </w:rPr>
        <w:t>3.2</w:t>
      </w:r>
      <w:r w:rsidRPr="00EF181D">
        <w:rPr>
          <w:rFonts w:ascii="宋体" w:eastAsia="宋体" w:hAnsi="宋体" w:cs="Times New Roman" w:hint="eastAsia"/>
          <w:bCs/>
          <w:sz w:val="24"/>
          <w:szCs w:val="24"/>
        </w:rPr>
        <w:t>项目</w:t>
      </w:r>
      <w:r w:rsidRPr="00EF181D">
        <w:rPr>
          <w:rFonts w:ascii="宋体" w:eastAsia="宋体" w:hAnsi="宋体" w:cs="Times New Roman"/>
          <w:bCs/>
          <w:sz w:val="24"/>
          <w:szCs w:val="24"/>
        </w:rPr>
        <w:t>验收方案</w:t>
      </w:r>
      <w:r w:rsidRPr="00EF181D">
        <w:rPr>
          <w:rFonts w:ascii="宋体" w:eastAsia="宋体" w:hAnsi="宋体" w:cs="Times New Roman" w:hint="eastAsia"/>
          <w:bCs/>
          <w:sz w:val="24"/>
          <w:szCs w:val="24"/>
        </w:rPr>
        <w:t>：</w:t>
      </w:r>
      <w:r w:rsidRPr="00EF181D">
        <w:rPr>
          <w:rFonts w:ascii="宋体" w:eastAsia="宋体" w:hAnsi="宋体" w:cs="Times New Roman"/>
          <w:bCs/>
          <w:sz w:val="24"/>
          <w:szCs w:val="24"/>
        </w:rPr>
        <w:t>投标人</w:t>
      </w:r>
      <w:r w:rsidRPr="00EF181D">
        <w:rPr>
          <w:rFonts w:ascii="宋体" w:eastAsia="宋体" w:hAnsi="宋体" w:cs="Times New Roman" w:hint="eastAsia"/>
          <w:bCs/>
          <w:sz w:val="24"/>
          <w:szCs w:val="24"/>
        </w:rPr>
        <w:t>应</w:t>
      </w:r>
      <w:r w:rsidRPr="00EF181D">
        <w:rPr>
          <w:rFonts w:ascii="宋体" w:eastAsia="宋体" w:hAnsi="宋体" w:cs="Times New Roman"/>
          <w:bCs/>
          <w:sz w:val="24"/>
          <w:szCs w:val="24"/>
        </w:rPr>
        <w:t>根据采购文件</w:t>
      </w:r>
      <w:r w:rsidRPr="00EF181D">
        <w:rPr>
          <w:rFonts w:ascii="宋体" w:eastAsia="宋体" w:hAnsi="宋体" w:cs="Times New Roman" w:hint="eastAsia"/>
          <w:bCs/>
          <w:sz w:val="24"/>
          <w:szCs w:val="24"/>
        </w:rPr>
        <w:t>要求</w:t>
      </w:r>
      <w:r w:rsidRPr="00EF181D">
        <w:rPr>
          <w:rFonts w:ascii="宋体" w:eastAsia="宋体" w:hAnsi="宋体" w:cs="Times New Roman"/>
          <w:bCs/>
          <w:sz w:val="24"/>
          <w:szCs w:val="24"/>
        </w:rPr>
        <w:t>提供</w:t>
      </w:r>
      <w:r w:rsidRPr="00EF181D">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EF181D">
        <w:rPr>
          <w:rFonts w:ascii="宋体" w:eastAsia="宋体" w:hAnsi="宋体" w:cs="Times New Roman"/>
          <w:bCs/>
          <w:sz w:val="24"/>
          <w:szCs w:val="24"/>
        </w:rPr>
        <w:t>。</w:t>
      </w:r>
      <w:r w:rsidRPr="00EF181D">
        <w:rPr>
          <w:rFonts w:ascii="宋体" w:eastAsia="宋体" w:hAnsi="宋体" w:cs="宋体" w:hint="eastAsia"/>
          <w:bCs/>
          <w:sz w:val="24"/>
          <w:szCs w:val="24"/>
        </w:rPr>
        <w:t>（5分）</w:t>
      </w:r>
    </w:p>
    <w:p w14:paraId="7E44F5CE" w14:textId="77777777" w:rsidR="000C4941" w:rsidRPr="00EF181D" w:rsidRDefault="00BD3151">
      <w:pPr>
        <w:snapToGrid w:val="0"/>
        <w:spacing w:beforeLines="20" w:before="48" w:line="360" w:lineRule="auto"/>
        <w:ind w:firstLineChars="200" w:firstLine="482"/>
        <w:rPr>
          <w:rFonts w:ascii="宋体" w:eastAsia="宋体" w:hAnsi="宋体" w:cs="宋体"/>
          <w:b/>
          <w:bCs/>
          <w:sz w:val="24"/>
          <w:szCs w:val="24"/>
        </w:rPr>
      </w:pPr>
      <w:r w:rsidRPr="00EF181D">
        <w:rPr>
          <w:rFonts w:ascii="宋体" w:eastAsia="宋体" w:hAnsi="宋体" w:cs="宋体" w:hint="eastAsia"/>
          <w:b/>
          <w:bCs/>
          <w:sz w:val="24"/>
          <w:szCs w:val="24"/>
        </w:rPr>
        <w:t>（四）售后服务承诺</w:t>
      </w:r>
      <w:r w:rsidRPr="00EF181D">
        <w:rPr>
          <w:rFonts w:ascii="宋体" w:eastAsia="宋体" w:hAnsi="宋体" w:cs="Times New Roman" w:hint="eastAsia"/>
          <w:b/>
          <w:bCs/>
          <w:sz w:val="24"/>
          <w:szCs w:val="24"/>
        </w:rPr>
        <w:t>、培训方案</w:t>
      </w:r>
      <w:r w:rsidRPr="00EF181D">
        <w:rPr>
          <w:rFonts w:ascii="宋体" w:eastAsia="宋体" w:hAnsi="宋体" w:cs="宋体" w:hint="eastAsia"/>
          <w:b/>
          <w:bCs/>
          <w:sz w:val="24"/>
          <w:szCs w:val="24"/>
        </w:rPr>
        <w:t>等（8分）</w:t>
      </w:r>
    </w:p>
    <w:p w14:paraId="3696E67C" w14:textId="77777777" w:rsidR="000C4941" w:rsidRPr="00EF181D" w:rsidRDefault="00BD3151">
      <w:pPr>
        <w:snapToGrid w:val="0"/>
        <w:spacing w:beforeLines="20" w:before="48" w:line="360" w:lineRule="auto"/>
        <w:ind w:firstLineChars="200" w:firstLine="480"/>
        <w:rPr>
          <w:rFonts w:ascii="宋体" w:eastAsia="宋体" w:hAnsi="宋体" w:cs="宋体"/>
          <w:bCs/>
          <w:sz w:val="24"/>
          <w:szCs w:val="24"/>
        </w:rPr>
      </w:pPr>
      <w:r w:rsidRPr="00EF181D">
        <w:rPr>
          <w:rFonts w:ascii="宋体" w:eastAsia="宋体" w:hAnsi="宋体" w:cs="Times New Roman"/>
          <w:bCs/>
          <w:sz w:val="24"/>
          <w:szCs w:val="24"/>
        </w:rPr>
        <w:t xml:space="preserve">4.1 </w:t>
      </w:r>
      <w:r w:rsidRPr="00EF181D">
        <w:rPr>
          <w:rFonts w:ascii="宋体" w:eastAsia="宋体" w:hAnsi="宋体" w:cs="Times New Roman" w:hint="eastAsia"/>
          <w:bCs/>
          <w:sz w:val="24"/>
          <w:szCs w:val="24"/>
        </w:rPr>
        <w:t>售后服务方案：</w:t>
      </w:r>
      <w:r w:rsidRPr="00EF181D">
        <w:rPr>
          <w:rFonts w:ascii="宋体" w:eastAsia="宋体" w:hAnsi="宋体" w:cs="Times New Roman"/>
          <w:bCs/>
          <w:sz w:val="24"/>
          <w:szCs w:val="24"/>
        </w:rPr>
        <w:t>投标人</w:t>
      </w:r>
      <w:r w:rsidRPr="00EF181D">
        <w:rPr>
          <w:rFonts w:ascii="宋体" w:eastAsia="宋体" w:hAnsi="宋体" w:cs="Times New Roman" w:hint="eastAsia"/>
          <w:bCs/>
          <w:sz w:val="24"/>
          <w:szCs w:val="24"/>
        </w:rPr>
        <w:t>应</w:t>
      </w:r>
      <w:r w:rsidRPr="00EF181D">
        <w:rPr>
          <w:rFonts w:ascii="宋体" w:eastAsia="宋体" w:hAnsi="宋体" w:cs="Times New Roman"/>
          <w:bCs/>
          <w:sz w:val="24"/>
          <w:szCs w:val="24"/>
        </w:rPr>
        <w:t>根据采购文件</w:t>
      </w:r>
      <w:r w:rsidRPr="00EF181D">
        <w:rPr>
          <w:rFonts w:ascii="宋体" w:eastAsia="宋体" w:hAnsi="宋体" w:cs="Times New Roman" w:hint="eastAsia"/>
          <w:bCs/>
          <w:sz w:val="24"/>
          <w:szCs w:val="24"/>
        </w:rPr>
        <w:t>要求</w:t>
      </w:r>
      <w:r w:rsidRPr="00EF181D">
        <w:rPr>
          <w:rFonts w:ascii="宋体" w:eastAsia="宋体" w:hAnsi="宋体" w:cs="Times New Roman"/>
          <w:bCs/>
          <w:sz w:val="24"/>
          <w:szCs w:val="24"/>
        </w:rPr>
        <w:t>提供</w:t>
      </w:r>
      <w:r w:rsidRPr="00EF181D">
        <w:rPr>
          <w:rFonts w:ascii="宋体" w:eastAsia="宋体" w:hAnsi="宋体" w:cs="Times New Roman" w:hint="eastAsia"/>
          <w:bCs/>
          <w:sz w:val="24"/>
          <w:szCs w:val="24"/>
        </w:rPr>
        <w:t>具体详实的项目售后服务承诺方案，方案优于采购文件要求的得5分，完全符合采购文件要求的得3分，不完全符合采购文件要求得1分，未提供的不得分</w:t>
      </w:r>
      <w:r w:rsidRPr="00EF181D">
        <w:rPr>
          <w:rFonts w:ascii="宋体" w:eastAsia="宋体" w:hAnsi="宋体" w:cs="Times New Roman"/>
          <w:bCs/>
          <w:sz w:val="24"/>
          <w:szCs w:val="24"/>
        </w:rPr>
        <w:t>。</w:t>
      </w:r>
      <w:r w:rsidRPr="00EF181D">
        <w:rPr>
          <w:rFonts w:ascii="宋体" w:eastAsia="宋体" w:hAnsi="宋体" w:cs="宋体" w:hint="eastAsia"/>
          <w:bCs/>
          <w:sz w:val="24"/>
          <w:szCs w:val="24"/>
        </w:rPr>
        <w:t>（5分）</w:t>
      </w:r>
    </w:p>
    <w:p w14:paraId="5614E642" w14:textId="77777777" w:rsidR="000C4941" w:rsidRPr="00EF181D" w:rsidRDefault="00BD3151">
      <w:pPr>
        <w:snapToGrid w:val="0"/>
        <w:spacing w:line="360" w:lineRule="auto"/>
        <w:ind w:firstLine="482"/>
        <w:rPr>
          <w:rFonts w:ascii="宋体" w:eastAsia="宋体" w:hAnsi="宋体" w:cs="Times New Roman"/>
          <w:bCs/>
          <w:sz w:val="24"/>
          <w:szCs w:val="24"/>
        </w:rPr>
      </w:pPr>
      <w:r w:rsidRPr="00EF181D">
        <w:rPr>
          <w:rFonts w:ascii="宋体" w:eastAsia="宋体" w:hAnsi="宋体" w:cs="Times New Roman" w:hint="eastAsia"/>
          <w:bCs/>
          <w:sz w:val="24"/>
          <w:szCs w:val="24"/>
        </w:rPr>
        <w:t>4.2 培训方案。</w:t>
      </w:r>
      <w:r w:rsidRPr="00EF181D">
        <w:rPr>
          <w:rFonts w:ascii="宋体" w:eastAsia="宋体" w:hAnsi="宋体" w:cs="Times New Roman"/>
          <w:bCs/>
          <w:sz w:val="24"/>
          <w:szCs w:val="24"/>
        </w:rPr>
        <w:t>投标人</w:t>
      </w:r>
      <w:r w:rsidRPr="00EF181D">
        <w:rPr>
          <w:rFonts w:ascii="宋体" w:eastAsia="宋体" w:hAnsi="宋体" w:cs="Times New Roman" w:hint="eastAsia"/>
          <w:bCs/>
          <w:sz w:val="24"/>
          <w:szCs w:val="24"/>
        </w:rPr>
        <w:t>应</w:t>
      </w:r>
      <w:r w:rsidRPr="00EF181D">
        <w:rPr>
          <w:rFonts w:ascii="宋体" w:eastAsia="宋体" w:hAnsi="宋体" w:cs="Times New Roman"/>
          <w:bCs/>
          <w:sz w:val="24"/>
          <w:szCs w:val="24"/>
        </w:rPr>
        <w:t>根据采购文件</w:t>
      </w:r>
      <w:r w:rsidRPr="00EF181D">
        <w:rPr>
          <w:rFonts w:ascii="宋体" w:eastAsia="宋体" w:hAnsi="宋体" w:cs="Times New Roman" w:hint="eastAsia"/>
          <w:bCs/>
          <w:sz w:val="24"/>
          <w:szCs w:val="24"/>
        </w:rPr>
        <w:t>要求</w:t>
      </w:r>
      <w:r w:rsidRPr="00EF181D">
        <w:rPr>
          <w:rFonts w:ascii="宋体" w:eastAsia="宋体" w:hAnsi="宋体" w:cs="Times New Roman"/>
          <w:bCs/>
          <w:sz w:val="24"/>
          <w:szCs w:val="24"/>
        </w:rPr>
        <w:t>提供</w:t>
      </w:r>
      <w:r w:rsidRPr="00EF181D">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EF181D">
        <w:rPr>
          <w:rFonts w:ascii="宋体" w:eastAsia="宋体" w:hAnsi="宋体" w:cs="Times New Roman"/>
          <w:bCs/>
          <w:sz w:val="24"/>
          <w:szCs w:val="24"/>
        </w:rPr>
        <w:t>。</w:t>
      </w:r>
      <w:r w:rsidRPr="00EF181D">
        <w:rPr>
          <w:rFonts w:ascii="宋体" w:eastAsia="宋体" w:hAnsi="宋体" w:cs="Times New Roman" w:hint="eastAsia"/>
          <w:bCs/>
          <w:sz w:val="24"/>
          <w:szCs w:val="24"/>
        </w:rPr>
        <w:t>（3分）</w:t>
      </w:r>
    </w:p>
    <w:p w14:paraId="7AD24931" w14:textId="77777777" w:rsidR="000C4941" w:rsidRPr="00EF181D" w:rsidRDefault="00BD3151">
      <w:pPr>
        <w:snapToGrid w:val="0"/>
        <w:spacing w:beforeLines="20" w:before="48" w:line="360" w:lineRule="auto"/>
        <w:ind w:firstLineChars="200" w:firstLine="482"/>
        <w:rPr>
          <w:rFonts w:ascii="宋体" w:eastAsia="宋体" w:hAnsi="宋体" w:cs="宋体"/>
          <w:b/>
          <w:bCs/>
          <w:sz w:val="24"/>
          <w:szCs w:val="24"/>
        </w:rPr>
      </w:pPr>
      <w:r w:rsidRPr="00EF181D">
        <w:rPr>
          <w:rFonts w:ascii="宋体" w:eastAsia="宋体" w:hAnsi="宋体" w:cs="宋体" w:hint="eastAsia"/>
          <w:b/>
          <w:bCs/>
          <w:sz w:val="24"/>
          <w:szCs w:val="24"/>
        </w:rPr>
        <w:t>（五）响应人履约能力（12分）</w:t>
      </w:r>
    </w:p>
    <w:p w14:paraId="704EC71F" w14:textId="77777777" w:rsidR="000C4941" w:rsidRPr="00EF181D" w:rsidRDefault="00BD3151">
      <w:pPr>
        <w:adjustRightInd w:val="0"/>
        <w:snapToGrid w:val="0"/>
        <w:spacing w:beforeLines="20" w:before="48" w:line="360" w:lineRule="auto"/>
        <w:ind w:firstLineChars="200" w:firstLine="480"/>
        <w:rPr>
          <w:rFonts w:ascii="宋体" w:eastAsia="宋体" w:hAnsi="宋体" w:cs="宋体"/>
          <w:bCs/>
          <w:sz w:val="24"/>
          <w:szCs w:val="24"/>
        </w:rPr>
      </w:pPr>
      <w:r w:rsidRPr="00EF181D">
        <w:rPr>
          <w:rFonts w:ascii="宋体" w:eastAsia="宋体" w:hAnsi="宋体" w:cs="宋体" w:hint="eastAsia"/>
          <w:bCs/>
          <w:sz w:val="24"/>
          <w:szCs w:val="24"/>
        </w:rPr>
        <w:t>5</w:t>
      </w:r>
      <w:r w:rsidRPr="00EF181D">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EF181D">
        <w:rPr>
          <w:rFonts w:ascii="宋体" w:eastAsia="宋体" w:hAnsi="宋体" w:cs="Times New Roman" w:hint="eastAsia"/>
          <w:bCs/>
          <w:sz w:val="24"/>
          <w:szCs w:val="24"/>
        </w:rPr>
        <w:t>保承诺</w:t>
      </w:r>
      <w:proofErr w:type="gramEnd"/>
      <w:r w:rsidRPr="00EF181D">
        <w:rPr>
          <w:rFonts w:ascii="宋体" w:eastAsia="宋体" w:hAnsi="宋体" w:cs="Times New Roman" w:hint="eastAsia"/>
          <w:bCs/>
          <w:sz w:val="24"/>
          <w:szCs w:val="24"/>
        </w:rPr>
        <w:t>函的，（需提供满足本项要求的承诺</w:t>
      </w:r>
      <w:proofErr w:type="gramStart"/>
      <w:r w:rsidRPr="00EF181D">
        <w:rPr>
          <w:rFonts w:ascii="宋体" w:eastAsia="宋体" w:hAnsi="宋体" w:cs="Times New Roman" w:hint="eastAsia"/>
          <w:bCs/>
          <w:sz w:val="24"/>
          <w:szCs w:val="24"/>
        </w:rPr>
        <w:t>函盖</w:t>
      </w:r>
      <w:proofErr w:type="gramEnd"/>
      <w:r w:rsidRPr="00EF181D">
        <w:rPr>
          <w:rFonts w:ascii="宋体" w:eastAsia="宋体" w:hAnsi="宋体" w:cs="Times New Roman" w:hint="eastAsia"/>
          <w:bCs/>
          <w:sz w:val="24"/>
          <w:szCs w:val="24"/>
        </w:rPr>
        <w:t>章原件）得2分，未按要求提供的不得分</w:t>
      </w:r>
      <w:r w:rsidRPr="00EF181D">
        <w:rPr>
          <w:rFonts w:ascii="宋体" w:eastAsia="宋体" w:hAnsi="宋体" w:cs="Times New Roman" w:hint="eastAsia"/>
          <w:sz w:val="24"/>
          <w:szCs w:val="24"/>
        </w:rPr>
        <w:t>。</w:t>
      </w:r>
      <w:r w:rsidRPr="00EF181D">
        <w:rPr>
          <w:rFonts w:ascii="宋体" w:eastAsia="宋体" w:hAnsi="宋体" w:cs="宋体" w:hint="eastAsia"/>
          <w:bCs/>
          <w:sz w:val="24"/>
          <w:szCs w:val="24"/>
        </w:rPr>
        <w:t>（2分）</w:t>
      </w:r>
    </w:p>
    <w:p w14:paraId="1939E6E0" w14:textId="77777777" w:rsidR="000C4941" w:rsidRPr="00EF181D" w:rsidRDefault="00BD3151">
      <w:pPr>
        <w:snapToGrid w:val="0"/>
        <w:spacing w:beforeLines="20" w:before="48" w:line="360" w:lineRule="auto"/>
        <w:ind w:firstLineChars="200" w:firstLine="480"/>
        <w:rPr>
          <w:rFonts w:ascii="宋体" w:eastAsia="宋体" w:hAnsi="宋体" w:cs="宋体"/>
          <w:bCs/>
          <w:sz w:val="24"/>
          <w:szCs w:val="24"/>
        </w:rPr>
      </w:pPr>
      <w:r w:rsidRPr="00EF181D">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EF181D">
        <w:rPr>
          <w:rFonts w:ascii="宋体" w:eastAsia="宋体" w:hAnsi="宋体" w:cs="Times New Roman" w:hint="eastAsia"/>
          <w:bCs/>
          <w:sz w:val="24"/>
          <w:szCs w:val="24"/>
        </w:rPr>
        <w:t>函盖</w:t>
      </w:r>
      <w:proofErr w:type="gramEnd"/>
      <w:r w:rsidRPr="00EF181D">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14:paraId="5D5AE788" w14:textId="77777777" w:rsidR="000C4941" w:rsidRPr="00EF181D" w:rsidRDefault="00BD3151">
      <w:pPr>
        <w:snapToGrid w:val="0"/>
        <w:spacing w:beforeLines="20" w:before="48" w:line="360" w:lineRule="auto"/>
        <w:ind w:firstLineChars="200" w:firstLine="480"/>
        <w:rPr>
          <w:rFonts w:ascii="宋体" w:eastAsia="宋体" w:hAnsi="宋体" w:cs="宋体"/>
          <w:bCs/>
          <w:sz w:val="24"/>
          <w:szCs w:val="24"/>
        </w:rPr>
      </w:pPr>
      <w:r w:rsidRPr="00EF181D">
        <w:rPr>
          <w:rFonts w:ascii="宋体" w:eastAsia="宋体" w:hAnsi="宋体" w:cs="宋体" w:hint="eastAsia"/>
          <w:bCs/>
          <w:sz w:val="24"/>
          <w:szCs w:val="24"/>
        </w:rPr>
        <w:t>5.3响应人承诺24小时内若不能解决故障，可提供同型号备用机的，得2分，未按要求承诺的不得分。（2分）</w:t>
      </w:r>
    </w:p>
    <w:p w14:paraId="0371232D" w14:textId="77777777" w:rsidR="000C4941" w:rsidRPr="00EF181D" w:rsidRDefault="00BD3151">
      <w:pPr>
        <w:adjustRightInd w:val="0"/>
        <w:snapToGrid w:val="0"/>
        <w:spacing w:line="360" w:lineRule="auto"/>
        <w:ind w:firstLineChars="200" w:firstLine="480"/>
        <w:rPr>
          <w:rFonts w:ascii="宋体" w:eastAsia="宋体" w:hAnsi="宋体" w:cs="宋体"/>
          <w:b/>
          <w:bCs/>
          <w:sz w:val="24"/>
          <w:szCs w:val="24"/>
        </w:rPr>
      </w:pPr>
      <w:r w:rsidRPr="00EF181D">
        <w:rPr>
          <w:rFonts w:ascii="宋体" w:eastAsia="宋体" w:hAnsi="宋体" w:cs="宋体" w:hint="eastAsia"/>
          <w:bCs/>
          <w:color w:val="000000"/>
          <w:sz w:val="24"/>
          <w:szCs w:val="24"/>
        </w:rPr>
        <w:t>5.4</w:t>
      </w:r>
      <w:r w:rsidRPr="00EF181D">
        <w:rPr>
          <w:rFonts w:ascii="宋体" w:eastAsia="宋体" w:hAnsi="宋体" w:cs="Times New Roman" w:hint="eastAsia"/>
          <w:bCs/>
          <w:color w:val="000000"/>
          <w:sz w:val="24"/>
          <w:szCs w:val="24"/>
        </w:rPr>
        <w:t>成功案例。</w:t>
      </w:r>
      <w:r w:rsidRPr="00EF181D">
        <w:rPr>
          <w:rFonts w:ascii="宋体" w:eastAsia="宋体" w:hAnsi="宋体" w:cs="Times New Roman" w:hint="eastAsia"/>
          <w:bCs/>
          <w:sz w:val="24"/>
          <w:szCs w:val="24"/>
        </w:rPr>
        <w:t>所投产品2020年1月1日至今有过供货安装成功案例,提供一个得2分，最高4分；未按要求提供的不得分。（提供有效合同或用户盖章的验收报告复印件并加盖公章，有效案例时间以合同签订时间为准，复印件应清晰可见主要内容）（4分）</w:t>
      </w:r>
    </w:p>
    <w:p w14:paraId="265F35DD" w14:textId="77777777" w:rsidR="000C4941" w:rsidRPr="00EF181D" w:rsidRDefault="000C4941">
      <w:pPr>
        <w:adjustRightInd w:val="0"/>
        <w:snapToGrid w:val="0"/>
        <w:spacing w:line="440" w:lineRule="exact"/>
        <w:ind w:firstLineChars="200" w:firstLine="480"/>
        <w:rPr>
          <w:rFonts w:ascii="宋体" w:eastAsia="宋体" w:hAnsi="宋体" w:cs="Times New Roman"/>
          <w:bCs/>
          <w:sz w:val="24"/>
          <w:szCs w:val="24"/>
        </w:rPr>
      </w:pPr>
    </w:p>
    <w:p w14:paraId="2DA221D3" w14:textId="77777777" w:rsidR="000C4941" w:rsidRPr="00EF181D" w:rsidRDefault="000C4941">
      <w:pPr>
        <w:adjustRightInd w:val="0"/>
        <w:snapToGrid w:val="0"/>
        <w:spacing w:line="360" w:lineRule="auto"/>
        <w:ind w:firstLineChars="200" w:firstLine="480"/>
        <w:rPr>
          <w:rFonts w:ascii="宋体" w:eastAsia="宋体" w:hAnsi="宋体" w:cs="宋体"/>
          <w:bCs/>
          <w:sz w:val="24"/>
          <w:szCs w:val="24"/>
        </w:rPr>
      </w:pPr>
    </w:p>
    <w:p w14:paraId="3FF85A84" w14:textId="77777777" w:rsidR="000C4941" w:rsidRPr="00EF181D" w:rsidRDefault="000C4941">
      <w:pPr>
        <w:adjustRightInd w:val="0"/>
        <w:snapToGrid w:val="0"/>
        <w:spacing w:line="440" w:lineRule="exact"/>
        <w:ind w:firstLineChars="200" w:firstLine="480"/>
        <w:rPr>
          <w:rFonts w:ascii="宋体" w:eastAsia="宋体" w:hAnsi="宋体" w:cs="Times New Roman"/>
          <w:bCs/>
          <w:sz w:val="24"/>
          <w:szCs w:val="24"/>
        </w:rPr>
      </w:pPr>
    </w:p>
    <w:p w14:paraId="35B56301" w14:textId="77777777" w:rsidR="000C4941" w:rsidRPr="00EF181D" w:rsidRDefault="000C4941">
      <w:pPr>
        <w:keepNext/>
        <w:jc w:val="center"/>
        <w:outlineLvl w:val="0"/>
        <w:rPr>
          <w:rFonts w:ascii="黑体" w:eastAsia="黑体" w:hAnsi="Times New Roman" w:cs="Times New Roman"/>
          <w:bCs/>
          <w:sz w:val="44"/>
          <w:szCs w:val="28"/>
        </w:rPr>
      </w:pPr>
    </w:p>
    <w:p w14:paraId="0AA3EA2B" w14:textId="77777777" w:rsidR="000C4941" w:rsidRPr="00EF181D" w:rsidRDefault="00BD3151">
      <w:pPr>
        <w:keepNext/>
        <w:jc w:val="center"/>
        <w:outlineLvl w:val="0"/>
        <w:rPr>
          <w:rFonts w:ascii="黑体" w:eastAsia="黑体" w:hAnsi="Times New Roman" w:cs="Times New Roman"/>
          <w:bCs/>
          <w:sz w:val="44"/>
          <w:szCs w:val="28"/>
        </w:rPr>
      </w:pPr>
      <w:r w:rsidRPr="00EF181D">
        <w:rPr>
          <w:rFonts w:ascii="黑体" w:eastAsia="黑体" w:hAnsi="Times New Roman" w:cs="Times New Roman" w:hint="eastAsia"/>
          <w:bCs/>
          <w:sz w:val="44"/>
          <w:szCs w:val="28"/>
        </w:rPr>
        <w:t xml:space="preserve">第六章  采购文件格式 </w:t>
      </w:r>
    </w:p>
    <w:p w14:paraId="4D5B2E11" w14:textId="77777777" w:rsidR="000C4941" w:rsidRPr="00EF181D" w:rsidRDefault="000C4941">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120614282"/>
      <w:bookmarkStart w:id="169" w:name="_Toc49090576"/>
      <w:bookmarkEnd w:id="165"/>
      <w:bookmarkEnd w:id="166"/>
    </w:p>
    <w:p w14:paraId="3E030FBA" w14:textId="77777777" w:rsidR="000C4941" w:rsidRPr="00EF181D" w:rsidRDefault="00BD3151">
      <w:pPr>
        <w:jc w:val="center"/>
        <w:rPr>
          <w:rFonts w:ascii="宋体" w:eastAsia="宋体" w:hAnsi="宋体" w:cs="Times New Roman"/>
          <w:b/>
          <w:sz w:val="72"/>
          <w:szCs w:val="21"/>
        </w:rPr>
      </w:pPr>
      <w:r w:rsidRPr="00EF181D">
        <w:rPr>
          <w:rFonts w:ascii="宋体" w:eastAsia="宋体" w:hAnsi="宋体" w:cs="Times New Roman" w:hint="eastAsia"/>
          <w:b/>
          <w:sz w:val="72"/>
          <w:szCs w:val="21"/>
        </w:rPr>
        <w:t>采  购  文  件</w:t>
      </w:r>
    </w:p>
    <w:p w14:paraId="167F2C56" w14:textId="77777777" w:rsidR="000C4941" w:rsidRPr="00EF181D" w:rsidRDefault="00BD3151">
      <w:pPr>
        <w:jc w:val="center"/>
        <w:rPr>
          <w:rFonts w:ascii="宋体" w:eastAsia="宋体" w:hAnsi="宋体" w:cs="Times New Roman"/>
          <w:b/>
          <w:sz w:val="36"/>
          <w:szCs w:val="36"/>
        </w:rPr>
      </w:pPr>
      <w:r w:rsidRPr="00EF181D">
        <w:rPr>
          <w:rFonts w:ascii="宋体" w:eastAsia="宋体" w:hAnsi="宋体" w:cs="Times New Roman" w:hint="eastAsia"/>
          <w:b/>
          <w:sz w:val="36"/>
          <w:szCs w:val="36"/>
        </w:rPr>
        <w:t>(正本或副本)</w:t>
      </w:r>
    </w:p>
    <w:p w14:paraId="27D4A9F3" w14:textId="77777777" w:rsidR="000C4941" w:rsidRPr="00EF181D" w:rsidRDefault="000C4941">
      <w:pPr>
        <w:jc w:val="center"/>
        <w:rPr>
          <w:rFonts w:ascii="宋体" w:eastAsia="宋体" w:hAnsi="宋体" w:cs="Times New Roman"/>
          <w:b/>
          <w:sz w:val="72"/>
          <w:szCs w:val="21"/>
        </w:rPr>
      </w:pPr>
    </w:p>
    <w:p w14:paraId="2488866D" w14:textId="77777777" w:rsidR="000C4941" w:rsidRPr="00EF181D" w:rsidRDefault="000C4941">
      <w:pPr>
        <w:jc w:val="center"/>
        <w:rPr>
          <w:rFonts w:ascii="宋体" w:eastAsia="宋体" w:hAnsi="宋体" w:cs="Times New Roman"/>
          <w:b/>
          <w:sz w:val="36"/>
          <w:szCs w:val="21"/>
        </w:rPr>
      </w:pPr>
    </w:p>
    <w:p w14:paraId="2499D173" w14:textId="77777777" w:rsidR="000C4941" w:rsidRPr="00EF181D" w:rsidRDefault="000C4941">
      <w:pPr>
        <w:jc w:val="center"/>
        <w:rPr>
          <w:rFonts w:ascii="宋体" w:eastAsia="宋体" w:hAnsi="宋体" w:cs="Times New Roman"/>
          <w:b/>
          <w:sz w:val="36"/>
          <w:szCs w:val="21"/>
        </w:rPr>
      </w:pPr>
    </w:p>
    <w:p w14:paraId="3C04F80D" w14:textId="77777777" w:rsidR="000C4941" w:rsidRPr="00EF181D" w:rsidRDefault="000C4941">
      <w:pPr>
        <w:jc w:val="center"/>
        <w:rPr>
          <w:rFonts w:ascii="宋体" w:eastAsia="宋体" w:hAnsi="宋体" w:cs="Times New Roman"/>
          <w:b/>
          <w:sz w:val="36"/>
          <w:szCs w:val="21"/>
        </w:rPr>
      </w:pPr>
    </w:p>
    <w:p w14:paraId="25ACEB4F" w14:textId="77777777" w:rsidR="000C4941" w:rsidRPr="00EF181D" w:rsidRDefault="00BD3151">
      <w:pPr>
        <w:ind w:firstLineChars="549" w:firstLine="1984"/>
        <w:rPr>
          <w:rFonts w:ascii="宋体" w:eastAsia="宋体" w:hAnsi="宋体" w:cs="Times New Roman"/>
          <w:b/>
          <w:sz w:val="36"/>
          <w:szCs w:val="21"/>
        </w:rPr>
      </w:pPr>
      <w:r w:rsidRPr="00EF181D">
        <w:rPr>
          <w:rFonts w:ascii="宋体" w:eastAsia="宋体" w:hAnsi="宋体" w:cs="Times New Roman" w:hint="eastAsia"/>
          <w:b/>
          <w:sz w:val="36"/>
          <w:szCs w:val="21"/>
        </w:rPr>
        <w:t>项 目 名 称：</w:t>
      </w:r>
      <w:r w:rsidRPr="00EF181D">
        <w:rPr>
          <w:rFonts w:ascii="宋体" w:eastAsia="宋体" w:hAnsi="宋体" w:cs="Times New Roman" w:hint="eastAsia"/>
          <w:b/>
          <w:sz w:val="36"/>
          <w:szCs w:val="21"/>
          <w:u w:val="single"/>
        </w:rPr>
        <w:t xml:space="preserve">               </w:t>
      </w:r>
    </w:p>
    <w:p w14:paraId="75CBEE58" w14:textId="77777777" w:rsidR="000C4941" w:rsidRPr="00EF181D" w:rsidRDefault="00BD3151">
      <w:pPr>
        <w:ind w:firstLineChars="549" w:firstLine="1984"/>
        <w:rPr>
          <w:rFonts w:ascii="宋体" w:eastAsia="宋体" w:hAnsi="宋体" w:cs="Times New Roman"/>
          <w:b/>
          <w:sz w:val="36"/>
          <w:szCs w:val="21"/>
          <w:u w:val="single"/>
        </w:rPr>
      </w:pPr>
      <w:r w:rsidRPr="00EF181D">
        <w:rPr>
          <w:rFonts w:ascii="宋体" w:eastAsia="宋体" w:hAnsi="宋体" w:cs="Times New Roman" w:hint="eastAsia"/>
          <w:b/>
          <w:sz w:val="36"/>
          <w:szCs w:val="21"/>
        </w:rPr>
        <w:t>采 购 编 号：</w:t>
      </w:r>
      <w:r w:rsidRPr="00EF181D">
        <w:rPr>
          <w:rFonts w:ascii="宋体" w:eastAsia="宋体" w:hAnsi="宋体" w:cs="Times New Roman" w:hint="eastAsia"/>
          <w:b/>
          <w:sz w:val="36"/>
          <w:szCs w:val="21"/>
          <w:u w:val="single"/>
        </w:rPr>
        <w:t xml:space="preserve">               </w:t>
      </w:r>
    </w:p>
    <w:p w14:paraId="2B838C19" w14:textId="77777777" w:rsidR="000C4941" w:rsidRPr="00EF181D" w:rsidRDefault="00BD3151">
      <w:pPr>
        <w:ind w:firstLineChars="549" w:firstLine="1984"/>
        <w:rPr>
          <w:rFonts w:ascii="宋体" w:eastAsia="宋体" w:hAnsi="宋体" w:cs="Times New Roman"/>
          <w:b/>
          <w:sz w:val="36"/>
          <w:szCs w:val="21"/>
          <w:u w:val="single"/>
        </w:rPr>
      </w:pPr>
      <w:r w:rsidRPr="00EF181D">
        <w:rPr>
          <w:rFonts w:ascii="宋体" w:eastAsia="宋体" w:hAnsi="宋体" w:cs="Times New Roman" w:hint="eastAsia"/>
          <w:b/>
          <w:sz w:val="36"/>
          <w:szCs w:val="21"/>
        </w:rPr>
        <w:t>响应人名称 ：</w:t>
      </w:r>
      <w:r w:rsidRPr="00EF181D">
        <w:rPr>
          <w:rFonts w:ascii="宋体" w:eastAsia="宋体" w:hAnsi="宋体" w:cs="Times New Roman" w:hint="eastAsia"/>
          <w:b/>
          <w:sz w:val="36"/>
          <w:szCs w:val="21"/>
          <w:u w:val="single"/>
        </w:rPr>
        <w:t xml:space="preserve">               </w:t>
      </w:r>
    </w:p>
    <w:p w14:paraId="70A264BC" w14:textId="77777777" w:rsidR="000C4941" w:rsidRPr="00EF181D" w:rsidRDefault="00BD3151">
      <w:pPr>
        <w:ind w:firstLineChars="549" w:firstLine="1984"/>
        <w:rPr>
          <w:rFonts w:ascii="宋体" w:eastAsia="宋体" w:hAnsi="宋体" w:cs="Times New Roman"/>
          <w:b/>
          <w:sz w:val="36"/>
          <w:szCs w:val="21"/>
        </w:rPr>
      </w:pPr>
      <w:r w:rsidRPr="00EF181D">
        <w:rPr>
          <w:rFonts w:ascii="宋体" w:eastAsia="宋体" w:hAnsi="宋体" w:cs="Times New Roman" w:hint="eastAsia"/>
          <w:b/>
          <w:sz w:val="36"/>
          <w:szCs w:val="21"/>
        </w:rPr>
        <w:t>日      期 ：</w:t>
      </w:r>
      <w:r w:rsidRPr="00EF181D">
        <w:rPr>
          <w:rFonts w:ascii="宋体" w:eastAsia="宋体" w:hAnsi="宋体" w:cs="Times New Roman" w:hint="eastAsia"/>
          <w:b/>
          <w:sz w:val="36"/>
          <w:szCs w:val="21"/>
          <w:u w:val="single"/>
        </w:rPr>
        <w:t xml:space="preserve">               </w:t>
      </w:r>
    </w:p>
    <w:p w14:paraId="20FF6F58" w14:textId="77777777" w:rsidR="000C4941" w:rsidRPr="00EF181D" w:rsidRDefault="000C4941">
      <w:pPr>
        <w:spacing w:line="440" w:lineRule="exact"/>
        <w:jc w:val="center"/>
        <w:rPr>
          <w:rFonts w:ascii="宋体" w:eastAsia="宋体" w:hAnsi="宋体" w:cs="Times New Roman"/>
          <w:b/>
          <w:bCs/>
          <w:sz w:val="32"/>
          <w:szCs w:val="32"/>
        </w:rPr>
      </w:pPr>
    </w:p>
    <w:p w14:paraId="025F3DF1" w14:textId="77777777" w:rsidR="000C4941" w:rsidRPr="00EF181D" w:rsidRDefault="000C4941">
      <w:pPr>
        <w:spacing w:line="440" w:lineRule="exact"/>
        <w:ind w:firstLineChars="200" w:firstLine="480"/>
        <w:rPr>
          <w:rFonts w:ascii="宋体" w:eastAsia="宋体" w:hAnsi="宋体" w:cs="Times New Roman"/>
          <w:sz w:val="24"/>
          <w:szCs w:val="21"/>
        </w:rPr>
      </w:pPr>
    </w:p>
    <w:p w14:paraId="1AD7F828" w14:textId="77777777" w:rsidR="000C4941" w:rsidRPr="00EF181D" w:rsidRDefault="000C4941">
      <w:pPr>
        <w:spacing w:line="440" w:lineRule="exact"/>
        <w:ind w:firstLineChars="200" w:firstLine="480"/>
        <w:rPr>
          <w:rFonts w:ascii="宋体" w:eastAsia="宋体" w:hAnsi="宋体" w:cs="Times New Roman"/>
          <w:sz w:val="24"/>
          <w:szCs w:val="21"/>
        </w:rPr>
      </w:pPr>
    </w:p>
    <w:p w14:paraId="6A57D373" w14:textId="77777777" w:rsidR="000C4941" w:rsidRPr="00EF181D" w:rsidRDefault="00BD3151">
      <w:pPr>
        <w:jc w:val="center"/>
        <w:rPr>
          <w:rFonts w:ascii="宋体" w:eastAsia="宋体" w:hAnsi="宋体" w:cs="Times New Roman"/>
          <w:b/>
          <w:sz w:val="30"/>
          <w:szCs w:val="30"/>
        </w:rPr>
      </w:pPr>
      <w:r w:rsidRPr="00EF181D">
        <w:rPr>
          <w:rFonts w:ascii="宋体" w:eastAsia="宋体" w:hAnsi="宋体" w:cs="Times New Roman"/>
          <w:sz w:val="24"/>
          <w:szCs w:val="21"/>
        </w:rPr>
        <w:br w:type="page"/>
      </w:r>
      <w:r w:rsidRPr="00EF181D">
        <w:rPr>
          <w:rFonts w:ascii="宋体" w:eastAsia="宋体" w:hAnsi="宋体" w:cs="Times New Roman" w:hint="eastAsia"/>
          <w:b/>
          <w:sz w:val="30"/>
          <w:szCs w:val="30"/>
        </w:rPr>
        <w:lastRenderedPageBreak/>
        <w:t>评分索引表</w:t>
      </w:r>
    </w:p>
    <w:p w14:paraId="4657C71B" w14:textId="77777777" w:rsidR="000C4941" w:rsidRPr="00EF181D" w:rsidRDefault="000C4941">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C4941" w:rsidRPr="00EF181D" w14:paraId="6D353712" w14:textId="77777777">
        <w:tc>
          <w:tcPr>
            <w:tcW w:w="3306" w:type="pct"/>
            <w:shd w:val="clear" w:color="auto" w:fill="auto"/>
          </w:tcPr>
          <w:p w14:paraId="307E38F7" w14:textId="77777777" w:rsidR="000C4941" w:rsidRPr="00EF181D" w:rsidRDefault="00BD3151">
            <w:pPr>
              <w:spacing w:line="440" w:lineRule="exact"/>
              <w:jc w:val="center"/>
              <w:rPr>
                <w:rFonts w:ascii="宋体" w:eastAsia="宋体" w:hAnsi="宋体" w:cs="Times New Roman"/>
                <w:sz w:val="24"/>
                <w:szCs w:val="21"/>
              </w:rPr>
            </w:pPr>
            <w:r w:rsidRPr="00EF181D">
              <w:rPr>
                <w:rFonts w:ascii="宋体" w:eastAsia="宋体" w:hAnsi="宋体" w:cs="Times New Roman" w:hint="eastAsia"/>
                <w:b/>
                <w:szCs w:val="21"/>
              </w:rPr>
              <w:t>评分项目</w:t>
            </w:r>
          </w:p>
        </w:tc>
        <w:tc>
          <w:tcPr>
            <w:tcW w:w="1694" w:type="pct"/>
            <w:shd w:val="clear" w:color="auto" w:fill="auto"/>
          </w:tcPr>
          <w:p w14:paraId="755C339E" w14:textId="77777777" w:rsidR="000C4941" w:rsidRPr="00EF181D" w:rsidRDefault="00BD3151">
            <w:pPr>
              <w:spacing w:line="440" w:lineRule="exact"/>
              <w:jc w:val="center"/>
              <w:rPr>
                <w:rFonts w:ascii="宋体" w:eastAsia="宋体" w:hAnsi="宋体" w:cs="Times New Roman"/>
                <w:sz w:val="24"/>
                <w:szCs w:val="21"/>
              </w:rPr>
            </w:pPr>
            <w:r w:rsidRPr="00EF181D">
              <w:rPr>
                <w:rFonts w:ascii="宋体" w:eastAsia="宋体" w:hAnsi="宋体" w:cs="Times New Roman" w:hint="eastAsia"/>
                <w:b/>
                <w:kern w:val="0"/>
                <w:sz w:val="24"/>
                <w:szCs w:val="21"/>
                <w:lang w:bidi="en-US"/>
              </w:rPr>
              <w:t>在采购文件中的页码位置</w:t>
            </w:r>
          </w:p>
        </w:tc>
      </w:tr>
      <w:tr w:rsidR="000C4941" w:rsidRPr="00EF181D" w14:paraId="0916C92C" w14:textId="77777777">
        <w:tc>
          <w:tcPr>
            <w:tcW w:w="3306" w:type="pct"/>
            <w:shd w:val="clear" w:color="auto" w:fill="auto"/>
          </w:tcPr>
          <w:p w14:paraId="2D8EA55A"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546A3241"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0111E7C1" w14:textId="77777777">
        <w:tc>
          <w:tcPr>
            <w:tcW w:w="3306" w:type="pct"/>
            <w:shd w:val="clear" w:color="auto" w:fill="auto"/>
          </w:tcPr>
          <w:p w14:paraId="4A30637E"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3D65AFB1"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02D787FD" w14:textId="77777777">
        <w:tc>
          <w:tcPr>
            <w:tcW w:w="3306" w:type="pct"/>
            <w:shd w:val="clear" w:color="auto" w:fill="auto"/>
          </w:tcPr>
          <w:p w14:paraId="26F49169"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0F7B28C3"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03C51D6A" w14:textId="77777777">
        <w:tc>
          <w:tcPr>
            <w:tcW w:w="3306" w:type="pct"/>
            <w:shd w:val="clear" w:color="auto" w:fill="auto"/>
          </w:tcPr>
          <w:p w14:paraId="2188A727"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128141C7"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24BF6AEA" w14:textId="77777777">
        <w:tc>
          <w:tcPr>
            <w:tcW w:w="3306" w:type="pct"/>
            <w:shd w:val="clear" w:color="auto" w:fill="auto"/>
          </w:tcPr>
          <w:p w14:paraId="3C062A7C"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5398B75E"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20BAAA57" w14:textId="77777777">
        <w:tc>
          <w:tcPr>
            <w:tcW w:w="3306" w:type="pct"/>
            <w:shd w:val="clear" w:color="auto" w:fill="auto"/>
          </w:tcPr>
          <w:p w14:paraId="5E755DB6"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5798ECA0"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7FCE4ACB" w14:textId="77777777">
        <w:tc>
          <w:tcPr>
            <w:tcW w:w="3306" w:type="pct"/>
            <w:shd w:val="clear" w:color="auto" w:fill="auto"/>
          </w:tcPr>
          <w:p w14:paraId="34259AE1"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21B38A53"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4EE1DD9B" w14:textId="77777777">
        <w:tc>
          <w:tcPr>
            <w:tcW w:w="3306" w:type="pct"/>
            <w:shd w:val="clear" w:color="auto" w:fill="auto"/>
          </w:tcPr>
          <w:p w14:paraId="28185A3D"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494A9FD0" w14:textId="77777777" w:rsidR="000C4941" w:rsidRPr="00EF181D" w:rsidRDefault="000C4941">
            <w:pPr>
              <w:spacing w:line="440" w:lineRule="exact"/>
              <w:jc w:val="center"/>
              <w:rPr>
                <w:rFonts w:ascii="宋体" w:eastAsia="宋体" w:hAnsi="宋体" w:cs="Times New Roman"/>
                <w:sz w:val="24"/>
                <w:szCs w:val="21"/>
              </w:rPr>
            </w:pPr>
          </w:p>
        </w:tc>
      </w:tr>
      <w:tr w:rsidR="000C4941" w:rsidRPr="00EF181D" w14:paraId="6B6846FE" w14:textId="77777777">
        <w:tc>
          <w:tcPr>
            <w:tcW w:w="3306" w:type="pct"/>
            <w:shd w:val="clear" w:color="auto" w:fill="auto"/>
          </w:tcPr>
          <w:p w14:paraId="49FF647E" w14:textId="77777777" w:rsidR="000C4941" w:rsidRPr="00EF181D" w:rsidRDefault="000C4941">
            <w:pPr>
              <w:spacing w:line="440" w:lineRule="exact"/>
              <w:jc w:val="center"/>
              <w:rPr>
                <w:rFonts w:ascii="宋体" w:eastAsia="宋体" w:hAnsi="宋体" w:cs="Times New Roman"/>
                <w:sz w:val="24"/>
                <w:szCs w:val="21"/>
              </w:rPr>
            </w:pPr>
          </w:p>
        </w:tc>
        <w:tc>
          <w:tcPr>
            <w:tcW w:w="1694" w:type="pct"/>
            <w:shd w:val="clear" w:color="auto" w:fill="auto"/>
          </w:tcPr>
          <w:p w14:paraId="65BEFFCD" w14:textId="77777777" w:rsidR="000C4941" w:rsidRPr="00EF181D" w:rsidRDefault="000C4941">
            <w:pPr>
              <w:spacing w:line="440" w:lineRule="exact"/>
              <w:jc w:val="center"/>
              <w:rPr>
                <w:rFonts w:ascii="宋体" w:eastAsia="宋体" w:hAnsi="宋体" w:cs="Times New Roman"/>
                <w:sz w:val="24"/>
                <w:szCs w:val="21"/>
              </w:rPr>
            </w:pPr>
          </w:p>
        </w:tc>
      </w:tr>
    </w:tbl>
    <w:p w14:paraId="1A787137" w14:textId="77777777" w:rsidR="000C4941" w:rsidRPr="00EF181D" w:rsidRDefault="000C4941">
      <w:pPr>
        <w:spacing w:line="440" w:lineRule="exact"/>
        <w:jc w:val="center"/>
        <w:rPr>
          <w:rFonts w:ascii="宋体" w:eastAsia="宋体" w:hAnsi="宋体" w:cs="Times New Roman"/>
          <w:sz w:val="24"/>
          <w:szCs w:val="21"/>
        </w:rPr>
      </w:pPr>
    </w:p>
    <w:p w14:paraId="199C1709" w14:textId="77777777" w:rsidR="000C4941" w:rsidRPr="00EF181D" w:rsidRDefault="000C4941">
      <w:pPr>
        <w:spacing w:line="440" w:lineRule="exact"/>
        <w:jc w:val="center"/>
        <w:rPr>
          <w:rFonts w:ascii="宋体" w:eastAsia="宋体" w:hAnsi="宋体" w:cs="Times New Roman"/>
          <w:sz w:val="24"/>
          <w:szCs w:val="21"/>
        </w:rPr>
      </w:pPr>
    </w:p>
    <w:p w14:paraId="142C75C3" w14:textId="77777777" w:rsidR="000C4941" w:rsidRPr="00EF181D" w:rsidRDefault="000C4941">
      <w:pPr>
        <w:spacing w:line="440" w:lineRule="exact"/>
        <w:jc w:val="center"/>
        <w:rPr>
          <w:rFonts w:ascii="宋体" w:eastAsia="宋体" w:hAnsi="宋体" w:cs="Times New Roman"/>
          <w:sz w:val="24"/>
          <w:szCs w:val="21"/>
        </w:rPr>
      </w:pPr>
    </w:p>
    <w:p w14:paraId="08AE63E1" w14:textId="77777777" w:rsidR="000C4941" w:rsidRPr="00EF181D" w:rsidRDefault="000C4941">
      <w:pPr>
        <w:spacing w:line="440" w:lineRule="exact"/>
        <w:jc w:val="center"/>
        <w:rPr>
          <w:rFonts w:ascii="宋体" w:eastAsia="宋体" w:hAnsi="宋体" w:cs="Times New Roman"/>
          <w:sz w:val="24"/>
          <w:szCs w:val="21"/>
        </w:rPr>
      </w:pPr>
    </w:p>
    <w:p w14:paraId="253A5E65" w14:textId="77777777" w:rsidR="000C4941" w:rsidRPr="00EF181D" w:rsidRDefault="000C4941">
      <w:pPr>
        <w:spacing w:line="440" w:lineRule="exact"/>
        <w:jc w:val="center"/>
        <w:rPr>
          <w:rFonts w:ascii="宋体" w:eastAsia="宋体" w:hAnsi="宋体" w:cs="Times New Roman"/>
          <w:sz w:val="24"/>
          <w:szCs w:val="21"/>
        </w:rPr>
      </w:pPr>
    </w:p>
    <w:p w14:paraId="4B44103F" w14:textId="77777777" w:rsidR="000C4941" w:rsidRPr="00EF181D" w:rsidRDefault="000C4941">
      <w:pPr>
        <w:spacing w:line="440" w:lineRule="exact"/>
        <w:jc w:val="center"/>
        <w:rPr>
          <w:rFonts w:ascii="宋体" w:eastAsia="宋体" w:hAnsi="宋体" w:cs="Times New Roman"/>
          <w:sz w:val="24"/>
          <w:szCs w:val="21"/>
        </w:rPr>
      </w:pPr>
    </w:p>
    <w:p w14:paraId="0D302CA3" w14:textId="77777777" w:rsidR="000C4941" w:rsidRPr="00EF181D" w:rsidRDefault="000C4941">
      <w:pPr>
        <w:spacing w:line="440" w:lineRule="exact"/>
        <w:jc w:val="center"/>
        <w:rPr>
          <w:rFonts w:ascii="宋体" w:eastAsia="宋体" w:hAnsi="宋体" w:cs="Times New Roman"/>
          <w:sz w:val="24"/>
          <w:szCs w:val="21"/>
        </w:rPr>
      </w:pPr>
    </w:p>
    <w:p w14:paraId="0C2D2456" w14:textId="77777777" w:rsidR="000C4941" w:rsidRPr="00EF181D" w:rsidRDefault="000C4941">
      <w:pPr>
        <w:spacing w:line="440" w:lineRule="exact"/>
        <w:jc w:val="center"/>
        <w:rPr>
          <w:rFonts w:ascii="宋体" w:eastAsia="宋体" w:hAnsi="宋体" w:cs="Times New Roman"/>
          <w:sz w:val="24"/>
          <w:szCs w:val="21"/>
        </w:rPr>
      </w:pPr>
    </w:p>
    <w:p w14:paraId="3AD7B6C8" w14:textId="77777777" w:rsidR="000C4941" w:rsidRPr="00EF181D" w:rsidRDefault="000C4941">
      <w:pPr>
        <w:spacing w:line="440" w:lineRule="exact"/>
        <w:jc w:val="center"/>
        <w:rPr>
          <w:rFonts w:ascii="宋体" w:eastAsia="宋体" w:hAnsi="宋体" w:cs="Times New Roman"/>
          <w:sz w:val="24"/>
          <w:szCs w:val="21"/>
        </w:rPr>
      </w:pPr>
    </w:p>
    <w:p w14:paraId="008BF1B3" w14:textId="77777777" w:rsidR="000C4941" w:rsidRPr="00EF181D" w:rsidRDefault="000C4941">
      <w:pPr>
        <w:spacing w:line="440" w:lineRule="exact"/>
        <w:jc w:val="center"/>
        <w:rPr>
          <w:rFonts w:ascii="宋体" w:eastAsia="宋体" w:hAnsi="宋体" w:cs="Times New Roman"/>
          <w:sz w:val="24"/>
          <w:szCs w:val="21"/>
        </w:rPr>
      </w:pPr>
    </w:p>
    <w:p w14:paraId="13C407BE" w14:textId="77777777" w:rsidR="000C4941" w:rsidRPr="00EF181D" w:rsidRDefault="000C4941">
      <w:pPr>
        <w:spacing w:line="440" w:lineRule="exact"/>
        <w:jc w:val="center"/>
        <w:rPr>
          <w:rFonts w:ascii="宋体" w:eastAsia="宋体" w:hAnsi="宋体" w:cs="Times New Roman"/>
          <w:sz w:val="24"/>
          <w:szCs w:val="21"/>
        </w:rPr>
      </w:pPr>
    </w:p>
    <w:p w14:paraId="6269C1D7" w14:textId="77777777" w:rsidR="000C4941" w:rsidRPr="00EF181D" w:rsidRDefault="000C4941">
      <w:pPr>
        <w:spacing w:line="440" w:lineRule="exact"/>
        <w:jc w:val="center"/>
        <w:rPr>
          <w:rFonts w:ascii="宋体" w:eastAsia="宋体" w:hAnsi="宋体" w:cs="Times New Roman"/>
          <w:sz w:val="24"/>
          <w:szCs w:val="21"/>
        </w:rPr>
      </w:pPr>
    </w:p>
    <w:p w14:paraId="0E3E34D4" w14:textId="77777777" w:rsidR="000C4941" w:rsidRPr="00EF181D" w:rsidRDefault="000C4941">
      <w:pPr>
        <w:spacing w:line="440" w:lineRule="exact"/>
        <w:jc w:val="center"/>
        <w:rPr>
          <w:rFonts w:ascii="宋体" w:eastAsia="宋体" w:hAnsi="宋体" w:cs="Times New Roman"/>
          <w:sz w:val="24"/>
          <w:szCs w:val="21"/>
        </w:rPr>
      </w:pPr>
    </w:p>
    <w:p w14:paraId="037D7166" w14:textId="77777777" w:rsidR="000C4941" w:rsidRPr="00EF181D" w:rsidRDefault="000C4941">
      <w:pPr>
        <w:spacing w:line="440" w:lineRule="exact"/>
        <w:jc w:val="center"/>
        <w:rPr>
          <w:rFonts w:ascii="宋体" w:eastAsia="宋体" w:hAnsi="宋体" w:cs="Times New Roman"/>
          <w:sz w:val="24"/>
          <w:szCs w:val="21"/>
        </w:rPr>
      </w:pPr>
    </w:p>
    <w:p w14:paraId="7E741B5C" w14:textId="77777777" w:rsidR="000C4941" w:rsidRPr="00EF181D" w:rsidRDefault="000C4941">
      <w:pPr>
        <w:spacing w:line="440" w:lineRule="exact"/>
        <w:jc w:val="center"/>
        <w:rPr>
          <w:rFonts w:ascii="宋体" w:eastAsia="宋体" w:hAnsi="宋体" w:cs="Times New Roman"/>
          <w:sz w:val="24"/>
          <w:szCs w:val="21"/>
        </w:rPr>
      </w:pPr>
    </w:p>
    <w:p w14:paraId="474A994C" w14:textId="77777777" w:rsidR="000C4941" w:rsidRPr="00EF181D" w:rsidRDefault="000C4941">
      <w:pPr>
        <w:spacing w:line="440" w:lineRule="exact"/>
        <w:jc w:val="center"/>
        <w:rPr>
          <w:rFonts w:ascii="宋体" w:eastAsia="宋体" w:hAnsi="宋体" w:cs="Times New Roman"/>
          <w:sz w:val="24"/>
          <w:szCs w:val="21"/>
        </w:rPr>
      </w:pPr>
    </w:p>
    <w:p w14:paraId="13E7E2A3" w14:textId="77777777" w:rsidR="000C4941" w:rsidRPr="00EF181D" w:rsidRDefault="000C4941">
      <w:pPr>
        <w:spacing w:line="440" w:lineRule="exact"/>
        <w:jc w:val="center"/>
        <w:rPr>
          <w:rFonts w:ascii="宋体" w:eastAsia="宋体" w:hAnsi="宋体" w:cs="Times New Roman"/>
          <w:sz w:val="24"/>
          <w:szCs w:val="21"/>
        </w:rPr>
      </w:pPr>
    </w:p>
    <w:p w14:paraId="41EE3B84" w14:textId="77777777" w:rsidR="000C4941" w:rsidRPr="00EF181D" w:rsidRDefault="000C4941">
      <w:pPr>
        <w:spacing w:line="440" w:lineRule="exact"/>
        <w:jc w:val="center"/>
        <w:rPr>
          <w:rFonts w:ascii="宋体" w:eastAsia="宋体" w:hAnsi="宋体" w:cs="Times New Roman"/>
          <w:sz w:val="24"/>
          <w:szCs w:val="21"/>
        </w:rPr>
      </w:pPr>
    </w:p>
    <w:p w14:paraId="6B6E088C" w14:textId="77777777" w:rsidR="000C4941" w:rsidRPr="00EF181D" w:rsidRDefault="000C4941">
      <w:pPr>
        <w:spacing w:line="440" w:lineRule="exact"/>
        <w:jc w:val="center"/>
        <w:rPr>
          <w:rFonts w:ascii="宋体" w:eastAsia="宋体" w:hAnsi="宋体" w:cs="Times New Roman"/>
          <w:sz w:val="24"/>
          <w:szCs w:val="21"/>
        </w:rPr>
      </w:pPr>
    </w:p>
    <w:p w14:paraId="774ADBA4" w14:textId="77777777" w:rsidR="000C4941" w:rsidRPr="00EF181D" w:rsidRDefault="00BD3151">
      <w:pPr>
        <w:spacing w:line="440" w:lineRule="exact"/>
        <w:jc w:val="center"/>
        <w:rPr>
          <w:rFonts w:ascii="宋体" w:eastAsia="宋体" w:hAnsi="宋体" w:cs="Times New Roman"/>
          <w:b/>
          <w:bCs/>
          <w:sz w:val="32"/>
          <w:szCs w:val="32"/>
        </w:rPr>
      </w:pPr>
      <w:r w:rsidRPr="00EF181D">
        <w:rPr>
          <w:rFonts w:ascii="宋体" w:eastAsia="宋体" w:hAnsi="宋体" w:cs="Times New Roman" w:hint="eastAsia"/>
          <w:b/>
          <w:bCs/>
          <w:sz w:val="32"/>
          <w:szCs w:val="32"/>
        </w:rPr>
        <w:lastRenderedPageBreak/>
        <w:t>响应主要文件目录</w:t>
      </w:r>
    </w:p>
    <w:p w14:paraId="0DD91B4A" w14:textId="77777777" w:rsidR="000C4941" w:rsidRPr="00EF181D" w:rsidRDefault="000C4941">
      <w:pPr>
        <w:spacing w:line="440" w:lineRule="exact"/>
        <w:jc w:val="center"/>
        <w:rPr>
          <w:ins w:id="170" w:author="Windows User" w:date="2019-02-27T10:22:00Z"/>
          <w:rFonts w:ascii="宋体" w:eastAsia="宋体" w:hAnsi="宋体" w:cs="Times New Roman"/>
          <w:b/>
          <w:bCs/>
          <w:sz w:val="32"/>
          <w:szCs w:val="32"/>
        </w:rPr>
      </w:pPr>
    </w:p>
    <w:p w14:paraId="5CF8B156"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一、资格性和符合性检查响应对照表</w:t>
      </w:r>
    </w:p>
    <w:p w14:paraId="4BB806B6" w14:textId="77777777" w:rsidR="000C4941" w:rsidRPr="00EF181D" w:rsidRDefault="00BD3151">
      <w:pPr>
        <w:ind w:firstLineChars="200" w:firstLine="482"/>
        <w:rPr>
          <w:rFonts w:ascii="宋体" w:eastAsia="宋体" w:hAnsi="宋体" w:cs="Times New Roman"/>
          <w:bCs/>
          <w:sz w:val="24"/>
          <w:szCs w:val="21"/>
        </w:rPr>
      </w:pPr>
      <w:r w:rsidRPr="00EF181D">
        <w:rPr>
          <w:rFonts w:ascii="宋体" w:eastAsia="宋体" w:hAnsi="宋体" w:cs="Times New Roman" w:hint="eastAsia"/>
          <w:b/>
          <w:bCs/>
          <w:sz w:val="24"/>
          <w:szCs w:val="21"/>
        </w:rPr>
        <w:t>二</w:t>
      </w:r>
      <w:r w:rsidRPr="00EF181D">
        <w:rPr>
          <w:rFonts w:ascii="宋体" w:eastAsia="宋体" w:hAnsi="宋体" w:cs="Times New Roman" w:hint="eastAsia"/>
          <w:sz w:val="24"/>
          <w:szCs w:val="21"/>
        </w:rPr>
        <w:t>、资格、</w:t>
      </w:r>
      <w:r w:rsidRPr="00EF181D">
        <w:rPr>
          <w:rFonts w:ascii="宋体" w:eastAsia="宋体" w:hAnsi="宋体" w:cs="Times New Roman" w:hint="eastAsia"/>
          <w:bCs/>
          <w:sz w:val="24"/>
          <w:szCs w:val="21"/>
        </w:rPr>
        <w:t>资信证明文件</w:t>
      </w:r>
    </w:p>
    <w:p w14:paraId="6DE63F1E"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三、响应函</w:t>
      </w:r>
    </w:p>
    <w:p w14:paraId="35105B49"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四</w:t>
      </w:r>
      <w:r w:rsidRPr="00EF181D">
        <w:rPr>
          <w:rFonts w:ascii="宋体" w:eastAsia="宋体" w:hAnsi="宋体" w:cs="Times New Roman" w:hint="eastAsia"/>
          <w:b/>
          <w:bCs/>
          <w:sz w:val="24"/>
          <w:szCs w:val="21"/>
        </w:rPr>
        <w:t>、</w:t>
      </w:r>
      <w:r w:rsidRPr="00EF181D">
        <w:rPr>
          <w:rFonts w:ascii="宋体" w:eastAsia="宋体" w:hAnsi="宋体" w:cs="Times New Roman" w:hint="eastAsia"/>
          <w:sz w:val="24"/>
          <w:szCs w:val="21"/>
        </w:rPr>
        <w:t>响应产品配置与分项报价表</w:t>
      </w:r>
    </w:p>
    <w:p w14:paraId="4F8ABCE3"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五、供货一览表</w:t>
      </w:r>
    </w:p>
    <w:p w14:paraId="187D213E"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六</w:t>
      </w:r>
      <w:r w:rsidRPr="00EF181D">
        <w:rPr>
          <w:rFonts w:ascii="宋体" w:eastAsia="宋体" w:hAnsi="宋体" w:cs="Courier New" w:hint="eastAsia"/>
          <w:sz w:val="24"/>
          <w:szCs w:val="24"/>
        </w:rPr>
        <w:t>、</w:t>
      </w:r>
      <w:r w:rsidRPr="00EF181D">
        <w:rPr>
          <w:rFonts w:ascii="宋体" w:eastAsia="宋体" w:hAnsi="宋体" w:cs="Times New Roman" w:hint="eastAsia"/>
          <w:sz w:val="24"/>
          <w:szCs w:val="24"/>
        </w:rPr>
        <w:t>技术参数响应及偏离表</w:t>
      </w:r>
    </w:p>
    <w:p w14:paraId="1370F3A9"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七、商务条款响应及偏离表</w:t>
      </w:r>
    </w:p>
    <w:p w14:paraId="6F404D58" w14:textId="77777777" w:rsidR="000C4941" w:rsidRPr="00EF181D" w:rsidRDefault="00BD3151">
      <w:pPr>
        <w:ind w:firstLineChars="200" w:firstLine="480"/>
        <w:rPr>
          <w:rFonts w:ascii="宋体" w:eastAsia="宋体" w:hAnsi="宋体" w:cs="Times New Roman"/>
          <w:sz w:val="24"/>
          <w:szCs w:val="21"/>
        </w:rPr>
      </w:pPr>
      <w:r w:rsidRPr="00EF181D">
        <w:rPr>
          <w:rFonts w:ascii="宋体" w:eastAsia="宋体" w:hAnsi="宋体" w:cs="Times New Roman" w:hint="eastAsia"/>
          <w:sz w:val="24"/>
          <w:szCs w:val="21"/>
        </w:rPr>
        <w:t>八、开标一览表</w:t>
      </w:r>
    </w:p>
    <w:p w14:paraId="10E41698" w14:textId="77777777" w:rsidR="000C4941" w:rsidRPr="00EF181D" w:rsidRDefault="00BD3151">
      <w:pPr>
        <w:rPr>
          <w:rFonts w:ascii="宋体" w:eastAsia="宋体" w:hAnsi="宋体" w:cs="Times New Roman"/>
          <w:b/>
          <w:sz w:val="32"/>
          <w:szCs w:val="32"/>
        </w:rPr>
      </w:pPr>
      <w:r w:rsidRPr="00EF181D">
        <w:rPr>
          <w:rFonts w:ascii="宋体" w:eastAsia="宋体" w:hAnsi="宋体" w:cs="Times New Roman"/>
          <w:sz w:val="24"/>
          <w:szCs w:val="21"/>
        </w:rPr>
        <w:br w:type="page"/>
      </w:r>
    </w:p>
    <w:p w14:paraId="19436ECF"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C4941" w:rsidRPr="00EF181D" w14:paraId="65A2D828" w14:textId="77777777">
        <w:trPr>
          <w:trHeight w:val="882"/>
        </w:trPr>
        <w:tc>
          <w:tcPr>
            <w:tcW w:w="646" w:type="dxa"/>
            <w:vAlign w:val="center"/>
          </w:tcPr>
          <w:p w14:paraId="4AFEA768" w14:textId="77777777" w:rsidR="000C4941" w:rsidRPr="00EF181D" w:rsidRDefault="00BD3151">
            <w:pPr>
              <w:snapToGrid w:val="0"/>
              <w:spacing w:line="240" w:lineRule="atLeast"/>
              <w:jc w:val="center"/>
              <w:rPr>
                <w:rFonts w:ascii="幼圆" w:eastAsia="幼圆" w:hAnsi="Times New Roman" w:cs="Times New Roman"/>
                <w:b/>
                <w:szCs w:val="21"/>
              </w:rPr>
            </w:pPr>
            <w:r w:rsidRPr="00EF181D">
              <w:rPr>
                <w:rFonts w:ascii="幼圆" w:eastAsia="幼圆" w:hAnsi="Times New Roman" w:cs="Times New Roman" w:hint="eastAsia"/>
                <w:b/>
                <w:szCs w:val="21"/>
              </w:rPr>
              <w:t>序号</w:t>
            </w:r>
          </w:p>
        </w:tc>
        <w:tc>
          <w:tcPr>
            <w:tcW w:w="5447" w:type="dxa"/>
            <w:vAlign w:val="center"/>
          </w:tcPr>
          <w:p w14:paraId="26692111" w14:textId="77777777" w:rsidR="000C4941" w:rsidRPr="00EF181D" w:rsidRDefault="00BD3151">
            <w:pPr>
              <w:snapToGrid w:val="0"/>
              <w:spacing w:line="240" w:lineRule="atLeast"/>
              <w:jc w:val="center"/>
              <w:rPr>
                <w:rFonts w:ascii="幼圆" w:eastAsia="幼圆" w:hAnsi="Times New Roman" w:cs="Times New Roman"/>
                <w:b/>
                <w:szCs w:val="21"/>
              </w:rPr>
            </w:pPr>
            <w:r w:rsidRPr="00EF181D">
              <w:rPr>
                <w:rFonts w:ascii="幼圆" w:eastAsia="幼圆" w:hAnsi="Times New Roman" w:cs="Times New Roman" w:hint="eastAsia"/>
                <w:b/>
                <w:szCs w:val="21"/>
              </w:rPr>
              <w:t>资格性和符合性检查响应内容</w:t>
            </w:r>
          </w:p>
        </w:tc>
        <w:tc>
          <w:tcPr>
            <w:tcW w:w="1680" w:type="dxa"/>
            <w:vAlign w:val="center"/>
          </w:tcPr>
          <w:p w14:paraId="2A264C50" w14:textId="77777777" w:rsidR="000C4941" w:rsidRPr="00EF181D" w:rsidRDefault="00BD3151">
            <w:pPr>
              <w:snapToGrid w:val="0"/>
              <w:spacing w:line="240" w:lineRule="atLeast"/>
              <w:jc w:val="center"/>
              <w:rPr>
                <w:rFonts w:ascii="幼圆" w:eastAsia="幼圆" w:hAnsi="Times New Roman" w:cs="Times New Roman"/>
                <w:b/>
                <w:szCs w:val="21"/>
              </w:rPr>
            </w:pPr>
            <w:r w:rsidRPr="00EF181D">
              <w:rPr>
                <w:rFonts w:ascii="幼圆" w:eastAsia="幼圆" w:hAnsi="Times New Roman" w:cs="Times New Roman" w:hint="eastAsia"/>
                <w:b/>
                <w:szCs w:val="21"/>
              </w:rPr>
              <w:t>是否响应</w:t>
            </w:r>
          </w:p>
          <w:p w14:paraId="1A4A6950" w14:textId="77777777" w:rsidR="000C4941" w:rsidRPr="00EF181D" w:rsidRDefault="00BD3151">
            <w:pPr>
              <w:snapToGrid w:val="0"/>
              <w:spacing w:line="240" w:lineRule="atLeast"/>
              <w:jc w:val="center"/>
              <w:rPr>
                <w:rFonts w:ascii="幼圆" w:eastAsia="幼圆" w:hAnsi="Times New Roman" w:cs="Times New Roman"/>
                <w:b/>
                <w:szCs w:val="21"/>
              </w:rPr>
            </w:pPr>
            <w:r w:rsidRPr="00EF181D">
              <w:rPr>
                <w:rFonts w:ascii="幼圆" w:eastAsia="幼圆" w:hAnsi="Times New Roman" w:cs="Times New Roman" w:hint="eastAsia"/>
                <w:b/>
                <w:szCs w:val="21"/>
              </w:rPr>
              <w:t>（填是或者否）</w:t>
            </w:r>
          </w:p>
        </w:tc>
        <w:tc>
          <w:tcPr>
            <w:tcW w:w="1785" w:type="dxa"/>
            <w:vAlign w:val="center"/>
          </w:tcPr>
          <w:p w14:paraId="33B6EA25" w14:textId="77777777" w:rsidR="000C4941" w:rsidRPr="00EF181D" w:rsidRDefault="00BD3151">
            <w:pPr>
              <w:snapToGrid w:val="0"/>
              <w:spacing w:line="240" w:lineRule="atLeast"/>
              <w:jc w:val="center"/>
              <w:rPr>
                <w:rFonts w:ascii="幼圆" w:eastAsia="幼圆" w:hAnsi="Times New Roman" w:cs="Times New Roman"/>
                <w:b/>
                <w:szCs w:val="21"/>
              </w:rPr>
            </w:pPr>
            <w:r w:rsidRPr="00EF181D">
              <w:rPr>
                <w:rFonts w:ascii="幼圆" w:eastAsia="幼圆" w:hAnsi="Times New Roman" w:cs="Times New Roman" w:hint="eastAsia"/>
                <w:b/>
                <w:szCs w:val="21"/>
              </w:rPr>
              <w:t>响应文件中的</w:t>
            </w:r>
          </w:p>
          <w:p w14:paraId="0B415D3E" w14:textId="77777777" w:rsidR="000C4941" w:rsidRPr="00EF181D" w:rsidRDefault="00BD3151">
            <w:pPr>
              <w:snapToGrid w:val="0"/>
              <w:spacing w:line="240" w:lineRule="atLeast"/>
              <w:jc w:val="center"/>
              <w:rPr>
                <w:rFonts w:ascii="幼圆" w:eastAsia="幼圆" w:hAnsi="Times New Roman" w:cs="Times New Roman"/>
                <w:b/>
                <w:szCs w:val="21"/>
              </w:rPr>
            </w:pPr>
            <w:r w:rsidRPr="00EF181D">
              <w:rPr>
                <w:rFonts w:ascii="幼圆" w:eastAsia="幼圆" w:hAnsi="Times New Roman" w:cs="Times New Roman" w:hint="eastAsia"/>
                <w:b/>
                <w:szCs w:val="21"/>
              </w:rPr>
              <w:t>页码位置</w:t>
            </w:r>
          </w:p>
        </w:tc>
      </w:tr>
      <w:tr w:rsidR="000C4941" w:rsidRPr="00EF181D" w14:paraId="04AEE987" w14:textId="77777777">
        <w:trPr>
          <w:trHeight w:val="585"/>
        </w:trPr>
        <w:tc>
          <w:tcPr>
            <w:tcW w:w="646" w:type="dxa"/>
            <w:vAlign w:val="center"/>
          </w:tcPr>
          <w:p w14:paraId="334B5F0F" w14:textId="77777777" w:rsidR="000C4941" w:rsidRPr="00EF181D" w:rsidRDefault="00BD3151">
            <w:pPr>
              <w:rPr>
                <w:rFonts w:ascii="宋体" w:eastAsia="宋体" w:hAnsi="宋体" w:cs="Times New Roman"/>
                <w:b/>
                <w:i/>
                <w:szCs w:val="21"/>
                <w:u w:val="single"/>
              </w:rPr>
            </w:pPr>
            <w:r w:rsidRPr="00EF181D">
              <w:rPr>
                <w:rFonts w:ascii="宋体" w:eastAsia="宋体" w:hAnsi="宋体" w:cs="Times New Roman" w:hint="eastAsia"/>
                <w:b/>
                <w:i/>
                <w:szCs w:val="21"/>
                <w:u w:val="single"/>
              </w:rPr>
              <w:t>1</w:t>
            </w:r>
          </w:p>
        </w:tc>
        <w:tc>
          <w:tcPr>
            <w:tcW w:w="5447" w:type="dxa"/>
            <w:vAlign w:val="center"/>
          </w:tcPr>
          <w:p w14:paraId="6D8A84D5" w14:textId="77777777" w:rsidR="000C4941" w:rsidRPr="00EF181D" w:rsidRDefault="000C4941">
            <w:pPr>
              <w:spacing w:line="480" w:lineRule="exact"/>
              <w:rPr>
                <w:rFonts w:ascii="宋体" w:eastAsia="宋体" w:hAnsi="宋体" w:cs="Times New Roman"/>
                <w:i/>
                <w:iCs/>
                <w:sz w:val="24"/>
                <w:szCs w:val="24"/>
                <w:u w:val="single"/>
              </w:rPr>
            </w:pPr>
          </w:p>
        </w:tc>
        <w:tc>
          <w:tcPr>
            <w:tcW w:w="1680" w:type="dxa"/>
            <w:vAlign w:val="center"/>
          </w:tcPr>
          <w:p w14:paraId="7616DD08" w14:textId="77777777" w:rsidR="000C4941" w:rsidRPr="00EF181D" w:rsidRDefault="000C4941">
            <w:pPr>
              <w:rPr>
                <w:rFonts w:ascii="宋体" w:eastAsia="宋体" w:hAnsi="宋体" w:cs="Times New Roman"/>
                <w:b/>
                <w:szCs w:val="21"/>
              </w:rPr>
            </w:pPr>
          </w:p>
        </w:tc>
        <w:tc>
          <w:tcPr>
            <w:tcW w:w="1785" w:type="dxa"/>
            <w:vAlign w:val="center"/>
          </w:tcPr>
          <w:p w14:paraId="662A6D45" w14:textId="77777777" w:rsidR="000C4941" w:rsidRPr="00EF181D" w:rsidRDefault="000C4941">
            <w:pPr>
              <w:rPr>
                <w:rFonts w:ascii="宋体" w:eastAsia="宋体" w:hAnsi="宋体" w:cs="Times New Roman"/>
                <w:b/>
                <w:szCs w:val="21"/>
              </w:rPr>
            </w:pPr>
          </w:p>
        </w:tc>
      </w:tr>
      <w:tr w:rsidR="000C4941" w:rsidRPr="00EF181D" w14:paraId="0BB5A24F" w14:textId="77777777">
        <w:trPr>
          <w:trHeight w:val="585"/>
        </w:trPr>
        <w:tc>
          <w:tcPr>
            <w:tcW w:w="646" w:type="dxa"/>
            <w:vAlign w:val="center"/>
          </w:tcPr>
          <w:p w14:paraId="4541A461" w14:textId="77777777" w:rsidR="000C4941" w:rsidRPr="00EF181D" w:rsidRDefault="00BD3151">
            <w:pPr>
              <w:rPr>
                <w:rFonts w:ascii="宋体" w:eastAsia="宋体" w:hAnsi="宋体" w:cs="Times New Roman"/>
                <w:i/>
                <w:szCs w:val="21"/>
                <w:u w:val="single"/>
              </w:rPr>
            </w:pPr>
            <w:r w:rsidRPr="00EF181D">
              <w:rPr>
                <w:rFonts w:ascii="宋体" w:eastAsia="宋体" w:hAnsi="宋体" w:cs="Times New Roman" w:hint="eastAsia"/>
                <w:i/>
                <w:szCs w:val="21"/>
                <w:u w:val="single"/>
              </w:rPr>
              <w:t>2</w:t>
            </w:r>
          </w:p>
        </w:tc>
        <w:tc>
          <w:tcPr>
            <w:tcW w:w="5447" w:type="dxa"/>
            <w:vAlign w:val="center"/>
          </w:tcPr>
          <w:p w14:paraId="024BE9E5" w14:textId="77777777" w:rsidR="000C4941" w:rsidRPr="00EF181D" w:rsidRDefault="000C4941">
            <w:pPr>
              <w:spacing w:line="480" w:lineRule="exact"/>
              <w:rPr>
                <w:rFonts w:ascii="宋体" w:eastAsia="宋体" w:hAnsi="宋体" w:cs="Times New Roman"/>
                <w:i/>
                <w:iCs/>
                <w:sz w:val="24"/>
                <w:szCs w:val="24"/>
                <w:u w:val="single"/>
              </w:rPr>
            </w:pPr>
          </w:p>
        </w:tc>
        <w:tc>
          <w:tcPr>
            <w:tcW w:w="1680" w:type="dxa"/>
            <w:vAlign w:val="center"/>
          </w:tcPr>
          <w:p w14:paraId="3558A2B3" w14:textId="77777777" w:rsidR="000C4941" w:rsidRPr="00EF181D" w:rsidRDefault="000C4941">
            <w:pPr>
              <w:rPr>
                <w:rFonts w:ascii="宋体" w:eastAsia="宋体" w:hAnsi="宋体" w:cs="Times New Roman"/>
                <w:szCs w:val="21"/>
              </w:rPr>
            </w:pPr>
          </w:p>
        </w:tc>
        <w:tc>
          <w:tcPr>
            <w:tcW w:w="1785" w:type="dxa"/>
            <w:vAlign w:val="center"/>
          </w:tcPr>
          <w:p w14:paraId="246682D3" w14:textId="77777777" w:rsidR="000C4941" w:rsidRPr="00EF181D" w:rsidRDefault="000C4941">
            <w:pPr>
              <w:rPr>
                <w:rFonts w:ascii="宋体" w:eastAsia="宋体" w:hAnsi="宋体" w:cs="Times New Roman"/>
                <w:szCs w:val="21"/>
              </w:rPr>
            </w:pPr>
          </w:p>
        </w:tc>
      </w:tr>
      <w:tr w:rsidR="000C4941" w:rsidRPr="00EF181D" w14:paraId="5D0247DC" w14:textId="77777777">
        <w:trPr>
          <w:trHeight w:val="585"/>
        </w:trPr>
        <w:tc>
          <w:tcPr>
            <w:tcW w:w="646" w:type="dxa"/>
            <w:vAlign w:val="center"/>
          </w:tcPr>
          <w:p w14:paraId="52207961" w14:textId="77777777" w:rsidR="000C4941" w:rsidRPr="00EF181D" w:rsidRDefault="00BD3151">
            <w:pPr>
              <w:rPr>
                <w:rFonts w:ascii="宋体" w:eastAsia="宋体" w:hAnsi="宋体" w:cs="Times New Roman"/>
                <w:i/>
                <w:szCs w:val="21"/>
                <w:u w:val="single"/>
              </w:rPr>
            </w:pPr>
            <w:r w:rsidRPr="00EF181D">
              <w:rPr>
                <w:rFonts w:ascii="宋体" w:eastAsia="宋体" w:hAnsi="宋体" w:cs="Times New Roman" w:hint="eastAsia"/>
                <w:i/>
                <w:szCs w:val="21"/>
                <w:u w:val="single"/>
              </w:rPr>
              <w:t>3</w:t>
            </w:r>
          </w:p>
        </w:tc>
        <w:tc>
          <w:tcPr>
            <w:tcW w:w="5447" w:type="dxa"/>
            <w:vAlign w:val="center"/>
          </w:tcPr>
          <w:p w14:paraId="42DD5F6C" w14:textId="77777777" w:rsidR="000C4941" w:rsidRPr="00EF181D" w:rsidRDefault="000C4941">
            <w:pPr>
              <w:spacing w:line="480" w:lineRule="exact"/>
              <w:rPr>
                <w:rFonts w:ascii="宋体" w:eastAsia="宋体" w:hAnsi="宋体" w:cs="Times New Roman"/>
                <w:i/>
                <w:iCs/>
                <w:sz w:val="24"/>
                <w:szCs w:val="24"/>
                <w:u w:val="single"/>
              </w:rPr>
            </w:pPr>
          </w:p>
        </w:tc>
        <w:tc>
          <w:tcPr>
            <w:tcW w:w="1680" w:type="dxa"/>
            <w:vAlign w:val="center"/>
          </w:tcPr>
          <w:p w14:paraId="41A27C44" w14:textId="77777777" w:rsidR="000C4941" w:rsidRPr="00EF181D" w:rsidRDefault="000C4941">
            <w:pPr>
              <w:rPr>
                <w:rFonts w:ascii="宋体" w:eastAsia="宋体" w:hAnsi="宋体" w:cs="Times New Roman"/>
                <w:szCs w:val="21"/>
              </w:rPr>
            </w:pPr>
          </w:p>
        </w:tc>
        <w:tc>
          <w:tcPr>
            <w:tcW w:w="1785" w:type="dxa"/>
            <w:vAlign w:val="center"/>
          </w:tcPr>
          <w:p w14:paraId="118601DD" w14:textId="77777777" w:rsidR="000C4941" w:rsidRPr="00EF181D" w:rsidRDefault="000C4941">
            <w:pPr>
              <w:rPr>
                <w:rFonts w:ascii="宋体" w:eastAsia="宋体" w:hAnsi="宋体" w:cs="Times New Roman"/>
                <w:szCs w:val="21"/>
              </w:rPr>
            </w:pPr>
          </w:p>
        </w:tc>
      </w:tr>
      <w:tr w:rsidR="000C4941" w:rsidRPr="00EF181D" w14:paraId="1C16E110" w14:textId="77777777">
        <w:trPr>
          <w:trHeight w:val="2596"/>
        </w:trPr>
        <w:tc>
          <w:tcPr>
            <w:tcW w:w="646" w:type="dxa"/>
            <w:vAlign w:val="center"/>
          </w:tcPr>
          <w:p w14:paraId="3B8BB530" w14:textId="77777777" w:rsidR="000C4941" w:rsidRPr="00EF181D" w:rsidRDefault="00BD3151">
            <w:pPr>
              <w:rPr>
                <w:rFonts w:ascii="宋体" w:eastAsia="宋体" w:hAnsi="宋体" w:cs="Times New Roman"/>
                <w:i/>
                <w:szCs w:val="21"/>
                <w:u w:val="single"/>
              </w:rPr>
            </w:pPr>
            <w:r w:rsidRPr="00EF181D">
              <w:rPr>
                <w:rFonts w:ascii="宋体" w:eastAsia="宋体" w:hAnsi="宋体" w:cs="Times New Roman" w:hint="eastAsia"/>
                <w:i/>
                <w:szCs w:val="21"/>
                <w:u w:val="single"/>
              </w:rPr>
              <w:t>4</w:t>
            </w:r>
          </w:p>
        </w:tc>
        <w:tc>
          <w:tcPr>
            <w:tcW w:w="5447" w:type="dxa"/>
            <w:vAlign w:val="center"/>
          </w:tcPr>
          <w:p w14:paraId="79B2CC59" w14:textId="77777777" w:rsidR="000C4941" w:rsidRPr="00EF181D" w:rsidRDefault="000C4941">
            <w:pPr>
              <w:spacing w:line="360" w:lineRule="auto"/>
              <w:rPr>
                <w:rFonts w:ascii="宋体" w:eastAsia="宋体" w:hAnsi="宋体" w:cs="Times New Roman"/>
                <w:i/>
                <w:iCs/>
                <w:sz w:val="24"/>
                <w:szCs w:val="24"/>
                <w:u w:val="single"/>
              </w:rPr>
            </w:pPr>
          </w:p>
        </w:tc>
        <w:tc>
          <w:tcPr>
            <w:tcW w:w="1680" w:type="dxa"/>
            <w:vAlign w:val="center"/>
          </w:tcPr>
          <w:p w14:paraId="5B567156" w14:textId="77777777" w:rsidR="000C4941" w:rsidRPr="00EF181D" w:rsidRDefault="000C4941">
            <w:pPr>
              <w:rPr>
                <w:rFonts w:ascii="宋体" w:eastAsia="宋体" w:hAnsi="宋体" w:cs="Times New Roman"/>
                <w:szCs w:val="21"/>
              </w:rPr>
            </w:pPr>
          </w:p>
        </w:tc>
        <w:tc>
          <w:tcPr>
            <w:tcW w:w="1785" w:type="dxa"/>
            <w:vAlign w:val="center"/>
          </w:tcPr>
          <w:p w14:paraId="1E46C597" w14:textId="77777777" w:rsidR="000C4941" w:rsidRPr="00EF181D" w:rsidRDefault="000C4941">
            <w:pPr>
              <w:rPr>
                <w:rFonts w:ascii="宋体" w:eastAsia="宋体" w:hAnsi="宋体" w:cs="Times New Roman"/>
                <w:szCs w:val="21"/>
              </w:rPr>
            </w:pPr>
          </w:p>
        </w:tc>
      </w:tr>
      <w:tr w:rsidR="000C4941" w:rsidRPr="00EF181D" w14:paraId="04F9D689" w14:textId="77777777">
        <w:trPr>
          <w:trHeight w:val="1575"/>
        </w:trPr>
        <w:tc>
          <w:tcPr>
            <w:tcW w:w="646" w:type="dxa"/>
            <w:vAlign w:val="center"/>
          </w:tcPr>
          <w:p w14:paraId="34C4E6EC" w14:textId="77777777" w:rsidR="000C4941" w:rsidRPr="00EF181D" w:rsidRDefault="00BD3151">
            <w:pPr>
              <w:rPr>
                <w:rFonts w:ascii="宋体" w:eastAsia="宋体" w:hAnsi="宋体" w:cs="Times New Roman"/>
                <w:i/>
                <w:szCs w:val="21"/>
                <w:u w:val="single"/>
              </w:rPr>
            </w:pPr>
            <w:r w:rsidRPr="00EF181D">
              <w:rPr>
                <w:rFonts w:ascii="宋体" w:eastAsia="宋体" w:hAnsi="宋体" w:cs="Times New Roman" w:hint="eastAsia"/>
                <w:i/>
                <w:szCs w:val="21"/>
                <w:u w:val="single"/>
              </w:rPr>
              <w:t>5</w:t>
            </w:r>
          </w:p>
        </w:tc>
        <w:tc>
          <w:tcPr>
            <w:tcW w:w="5447" w:type="dxa"/>
            <w:vAlign w:val="center"/>
          </w:tcPr>
          <w:p w14:paraId="00DBC9D9" w14:textId="77777777" w:rsidR="000C4941" w:rsidRPr="00EF181D" w:rsidRDefault="000C4941">
            <w:pPr>
              <w:snapToGrid w:val="0"/>
              <w:spacing w:line="590" w:lineRule="atLeast"/>
              <w:rPr>
                <w:rFonts w:ascii="宋体" w:eastAsia="宋体" w:hAnsi="宋体" w:cs="Times New Roman"/>
                <w:i/>
                <w:iCs/>
                <w:sz w:val="24"/>
                <w:szCs w:val="24"/>
                <w:u w:val="single"/>
              </w:rPr>
            </w:pPr>
          </w:p>
        </w:tc>
        <w:tc>
          <w:tcPr>
            <w:tcW w:w="1680" w:type="dxa"/>
            <w:vAlign w:val="center"/>
          </w:tcPr>
          <w:p w14:paraId="0ADB42B5" w14:textId="77777777" w:rsidR="000C4941" w:rsidRPr="00EF181D" w:rsidRDefault="000C4941">
            <w:pPr>
              <w:rPr>
                <w:rFonts w:ascii="宋体" w:eastAsia="宋体" w:hAnsi="宋体" w:cs="Times New Roman"/>
                <w:szCs w:val="21"/>
              </w:rPr>
            </w:pPr>
          </w:p>
        </w:tc>
        <w:tc>
          <w:tcPr>
            <w:tcW w:w="1785" w:type="dxa"/>
            <w:vAlign w:val="center"/>
          </w:tcPr>
          <w:p w14:paraId="189AC810" w14:textId="77777777" w:rsidR="000C4941" w:rsidRPr="00EF181D" w:rsidRDefault="000C4941">
            <w:pPr>
              <w:rPr>
                <w:rFonts w:ascii="宋体" w:eastAsia="宋体" w:hAnsi="宋体" w:cs="Times New Roman"/>
                <w:szCs w:val="21"/>
              </w:rPr>
            </w:pPr>
          </w:p>
        </w:tc>
      </w:tr>
      <w:tr w:rsidR="000C4941" w:rsidRPr="00EF181D" w14:paraId="5F7AF553" w14:textId="77777777">
        <w:trPr>
          <w:trHeight w:val="90"/>
        </w:trPr>
        <w:tc>
          <w:tcPr>
            <w:tcW w:w="646" w:type="dxa"/>
            <w:vAlign w:val="center"/>
          </w:tcPr>
          <w:p w14:paraId="7FA7F0E3" w14:textId="77777777" w:rsidR="000C4941" w:rsidRPr="00EF181D" w:rsidRDefault="00BD3151">
            <w:pPr>
              <w:rPr>
                <w:rFonts w:ascii="宋体" w:eastAsia="宋体" w:hAnsi="宋体" w:cs="Times New Roman"/>
                <w:i/>
                <w:szCs w:val="21"/>
                <w:u w:val="single"/>
              </w:rPr>
            </w:pPr>
            <w:r w:rsidRPr="00EF181D">
              <w:rPr>
                <w:rFonts w:ascii="宋体" w:eastAsia="宋体" w:hAnsi="宋体" w:cs="Times New Roman" w:hint="eastAsia"/>
                <w:i/>
                <w:szCs w:val="21"/>
                <w:u w:val="single"/>
              </w:rPr>
              <w:t>6</w:t>
            </w:r>
          </w:p>
        </w:tc>
        <w:tc>
          <w:tcPr>
            <w:tcW w:w="5447" w:type="dxa"/>
            <w:vAlign w:val="center"/>
          </w:tcPr>
          <w:p w14:paraId="68D135FA" w14:textId="77777777" w:rsidR="000C4941" w:rsidRPr="00EF181D" w:rsidRDefault="000C4941">
            <w:pPr>
              <w:snapToGrid w:val="0"/>
              <w:spacing w:line="590" w:lineRule="atLeast"/>
              <w:rPr>
                <w:rFonts w:ascii="宋体" w:eastAsia="宋体" w:hAnsi="宋体" w:cs="Times New Roman"/>
                <w:i/>
                <w:iCs/>
                <w:sz w:val="24"/>
                <w:szCs w:val="24"/>
                <w:u w:val="single"/>
              </w:rPr>
            </w:pPr>
          </w:p>
        </w:tc>
        <w:tc>
          <w:tcPr>
            <w:tcW w:w="1680" w:type="dxa"/>
            <w:vAlign w:val="center"/>
          </w:tcPr>
          <w:p w14:paraId="3D10A3A5" w14:textId="77777777" w:rsidR="000C4941" w:rsidRPr="00EF181D" w:rsidRDefault="000C4941">
            <w:pPr>
              <w:rPr>
                <w:rFonts w:ascii="宋体" w:eastAsia="宋体" w:hAnsi="宋体" w:cs="Times New Roman"/>
                <w:szCs w:val="21"/>
              </w:rPr>
            </w:pPr>
          </w:p>
        </w:tc>
        <w:tc>
          <w:tcPr>
            <w:tcW w:w="1785" w:type="dxa"/>
            <w:vAlign w:val="center"/>
          </w:tcPr>
          <w:p w14:paraId="4262B307" w14:textId="77777777" w:rsidR="000C4941" w:rsidRPr="00EF181D" w:rsidRDefault="000C4941">
            <w:pPr>
              <w:rPr>
                <w:rFonts w:ascii="宋体" w:eastAsia="宋体" w:hAnsi="宋体" w:cs="Times New Roman"/>
                <w:szCs w:val="21"/>
              </w:rPr>
            </w:pPr>
          </w:p>
        </w:tc>
      </w:tr>
      <w:tr w:rsidR="000C4941" w:rsidRPr="00EF181D" w14:paraId="3D7164D0" w14:textId="77777777">
        <w:trPr>
          <w:trHeight w:val="400"/>
        </w:trPr>
        <w:tc>
          <w:tcPr>
            <w:tcW w:w="646" w:type="dxa"/>
            <w:vAlign w:val="center"/>
          </w:tcPr>
          <w:p w14:paraId="0B224C92" w14:textId="77777777" w:rsidR="000C4941" w:rsidRPr="00EF181D" w:rsidRDefault="00BD3151">
            <w:pPr>
              <w:rPr>
                <w:rFonts w:ascii="宋体" w:eastAsia="宋体" w:hAnsi="宋体" w:cs="Times New Roman"/>
                <w:i/>
                <w:szCs w:val="21"/>
                <w:u w:val="single"/>
              </w:rPr>
            </w:pPr>
            <w:r w:rsidRPr="00EF181D">
              <w:rPr>
                <w:rFonts w:ascii="宋体" w:eastAsia="宋体" w:hAnsi="宋体" w:cs="Times New Roman" w:hint="eastAsia"/>
                <w:i/>
                <w:szCs w:val="21"/>
                <w:u w:val="single"/>
              </w:rPr>
              <w:t>7</w:t>
            </w:r>
          </w:p>
        </w:tc>
        <w:tc>
          <w:tcPr>
            <w:tcW w:w="5447" w:type="dxa"/>
            <w:vAlign w:val="center"/>
          </w:tcPr>
          <w:p w14:paraId="3DE0213B" w14:textId="77777777" w:rsidR="000C4941" w:rsidRPr="00EF181D" w:rsidRDefault="00BD3151">
            <w:pPr>
              <w:snapToGrid w:val="0"/>
              <w:spacing w:line="590" w:lineRule="atLeast"/>
              <w:rPr>
                <w:rFonts w:ascii="宋体" w:eastAsia="宋体" w:hAnsi="宋体" w:cs="Times New Roman"/>
                <w:i/>
                <w:iCs/>
                <w:sz w:val="24"/>
                <w:szCs w:val="24"/>
                <w:u w:val="single"/>
              </w:rPr>
            </w:pPr>
            <w:r w:rsidRPr="00EF181D">
              <w:rPr>
                <w:rFonts w:ascii="宋体" w:eastAsia="宋体" w:hAnsi="宋体" w:cs="Times New Roman" w:hint="eastAsia"/>
                <w:i/>
                <w:iCs/>
                <w:sz w:val="24"/>
                <w:szCs w:val="24"/>
                <w:u w:val="single"/>
              </w:rPr>
              <w:t>采购文件中的其他实质性要求</w:t>
            </w:r>
          </w:p>
        </w:tc>
        <w:tc>
          <w:tcPr>
            <w:tcW w:w="1680" w:type="dxa"/>
            <w:vAlign w:val="center"/>
          </w:tcPr>
          <w:p w14:paraId="5A67A402" w14:textId="77777777" w:rsidR="000C4941" w:rsidRPr="00EF181D" w:rsidRDefault="000C4941">
            <w:pPr>
              <w:rPr>
                <w:rFonts w:ascii="宋体" w:eastAsia="宋体" w:hAnsi="宋体" w:cs="Times New Roman"/>
                <w:szCs w:val="21"/>
              </w:rPr>
            </w:pPr>
          </w:p>
        </w:tc>
        <w:tc>
          <w:tcPr>
            <w:tcW w:w="1785" w:type="dxa"/>
            <w:vAlign w:val="center"/>
          </w:tcPr>
          <w:p w14:paraId="550BB6D1" w14:textId="77777777" w:rsidR="000C4941" w:rsidRPr="00EF181D" w:rsidRDefault="000C4941">
            <w:pPr>
              <w:rPr>
                <w:rFonts w:ascii="宋体" w:eastAsia="宋体" w:hAnsi="宋体" w:cs="Times New Roman"/>
                <w:szCs w:val="21"/>
              </w:rPr>
            </w:pPr>
          </w:p>
        </w:tc>
      </w:tr>
    </w:tbl>
    <w:p w14:paraId="42356730" w14:textId="77777777" w:rsidR="000C4941" w:rsidRPr="00EF181D" w:rsidRDefault="000C4941">
      <w:pPr>
        <w:spacing w:line="440" w:lineRule="exact"/>
        <w:ind w:firstLineChars="200" w:firstLine="480"/>
        <w:rPr>
          <w:rFonts w:ascii="宋体" w:eastAsia="宋体" w:hAnsi="宋体" w:cs="Times New Roman"/>
          <w:sz w:val="24"/>
          <w:szCs w:val="21"/>
        </w:rPr>
      </w:pPr>
    </w:p>
    <w:p w14:paraId="15C47E4C" w14:textId="77777777" w:rsidR="000C4941" w:rsidRPr="00EF181D" w:rsidRDefault="00BD3151">
      <w:pPr>
        <w:snapToGrid w:val="0"/>
        <w:spacing w:before="50" w:after="50"/>
        <w:rPr>
          <w:rFonts w:ascii="黑体" w:eastAsia="黑体" w:hAnsi="Times New Roman" w:cs="Times New Roman"/>
          <w:sz w:val="44"/>
          <w:szCs w:val="21"/>
        </w:rPr>
      </w:pPr>
      <w:r w:rsidRPr="00EF181D">
        <w:rPr>
          <w:rFonts w:ascii="黑体" w:eastAsia="黑体" w:hAnsi="Times New Roman" w:cs="Times New Roman" w:hint="eastAsia"/>
          <w:sz w:val="44"/>
          <w:szCs w:val="21"/>
        </w:rPr>
        <w:t xml:space="preserve"> </w:t>
      </w:r>
    </w:p>
    <w:p w14:paraId="2E2DE5A1" w14:textId="77777777" w:rsidR="000C4941" w:rsidRPr="00EF181D" w:rsidRDefault="000C4941">
      <w:pPr>
        <w:snapToGrid w:val="0"/>
        <w:spacing w:before="50" w:after="50"/>
        <w:rPr>
          <w:rFonts w:ascii="黑体" w:eastAsia="黑体" w:hAnsi="Times New Roman" w:cs="Times New Roman"/>
          <w:sz w:val="44"/>
          <w:szCs w:val="21"/>
        </w:rPr>
      </w:pPr>
    </w:p>
    <w:p w14:paraId="31CF17EC" w14:textId="77777777" w:rsidR="000C4941" w:rsidRPr="00EF181D" w:rsidRDefault="000C4941">
      <w:pPr>
        <w:snapToGrid w:val="0"/>
        <w:spacing w:before="50" w:after="50"/>
        <w:rPr>
          <w:rFonts w:ascii="黑体" w:eastAsia="黑体" w:hAnsi="Times New Roman" w:cs="Times New Roman"/>
          <w:sz w:val="44"/>
          <w:szCs w:val="21"/>
        </w:rPr>
      </w:pPr>
    </w:p>
    <w:p w14:paraId="70D588AE" w14:textId="77777777" w:rsidR="000C4941" w:rsidRPr="00EF181D" w:rsidRDefault="000C4941">
      <w:pPr>
        <w:snapToGrid w:val="0"/>
        <w:spacing w:before="50" w:after="50"/>
        <w:rPr>
          <w:rFonts w:ascii="黑体" w:eastAsia="黑体" w:hAnsi="Times New Roman" w:cs="Times New Roman"/>
          <w:sz w:val="44"/>
          <w:szCs w:val="21"/>
        </w:rPr>
      </w:pPr>
    </w:p>
    <w:p w14:paraId="4AE97425" w14:textId="77777777" w:rsidR="000C4941" w:rsidRPr="00EF181D" w:rsidRDefault="000C4941">
      <w:pPr>
        <w:snapToGrid w:val="0"/>
        <w:spacing w:before="50" w:after="50"/>
        <w:rPr>
          <w:rFonts w:ascii="黑体" w:eastAsia="黑体" w:hAnsi="Times New Roman" w:cs="Times New Roman"/>
          <w:sz w:val="44"/>
          <w:szCs w:val="21"/>
        </w:rPr>
      </w:pPr>
    </w:p>
    <w:p w14:paraId="79198FDF" w14:textId="77777777" w:rsidR="000C4941" w:rsidRPr="00EF181D" w:rsidRDefault="000C4941">
      <w:pPr>
        <w:snapToGrid w:val="0"/>
        <w:spacing w:before="50" w:after="50"/>
        <w:rPr>
          <w:rFonts w:ascii="黑体" w:eastAsia="黑体" w:hAnsi="Times New Roman" w:cs="Times New Roman"/>
          <w:sz w:val="44"/>
          <w:szCs w:val="21"/>
        </w:rPr>
      </w:pPr>
    </w:p>
    <w:p w14:paraId="64B15572" w14:textId="77777777" w:rsidR="000C4941" w:rsidRPr="00EF181D" w:rsidRDefault="000C4941">
      <w:pPr>
        <w:snapToGrid w:val="0"/>
        <w:spacing w:before="50" w:after="50"/>
        <w:rPr>
          <w:rFonts w:ascii="黑体" w:eastAsia="黑体" w:hAnsi="Times New Roman" w:cs="Times New Roman"/>
          <w:sz w:val="44"/>
          <w:szCs w:val="21"/>
        </w:rPr>
      </w:pPr>
    </w:p>
    <w:p w14:paraId="0227E4F0" w14:textId="77777777" w:rsidR="000C4941" w:rsidRPr="00EF181D" w:rsidRDefault="000C4941">
      <w:pPr>
        <w:snapToGrid w:val="0"/>
        <w:spacing w:before="50" w:after="50"/>
        <w:rPr>
          <w:rFonts w:ascii="黑体" w:eastAsia="黑体" w:hAnsi="Times New Roman" w:cs="Times New Roman"/>
          <w:sz w:val="44"/>
          <w:szCs w:val="21"/>
        </w:rPr>
      </w:pPr>
    </w:p>
    <w:p w14:paraId="4F867B97"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二、资格、资信证明文件要求</w:t>
      </w:r>
    </w:p>
    <w:p w14:paraId="754036BB" w14:textId="77777777" w:rsidR="000C4941" w:rsidRPr="00EF181D" w:rsidRDefault="000C4941">
      <w:pPr>
        <w:snapToGrid w:val="0"/>
        <w:spacing w:before="50" w:after="50"/>
        <w:rPr>
          <w:rFonts w:ascii="黑体" w:eastAsia="黑体" w:hAnsi="Times New Roman" w:cs="Times New Roman"/>
          <w:sz w:val="32"/>
          <w:szCs w:val="32"/>
        </w:rPr>
      </w:pPr>
    </w:p>
    <w:p w14:paraId="3B80A3D6" w14:textId="77777777" w:rsidR="000C4941" w:rsidRPr="00EF181D" w:rsidRDefault="00BD3151">
      <w:pPr>
        <w:numPr>
          <w:ilvl w:val="0"/>
          <w:numId w:val="7"/>
        </w:numPr>
        <w:snapToGrid w:val="0"/>
        <w:spacing w:before="50" w:after="50"/>
        <w:rPr>
          <w:rFonts w:ascii="宋体" w:eastAsia="宋体" w:hAnsi="宋体" w:cs="Times New Roman"/>
          <w:b/>
          <w:bCs/>
          <w:sz w:val="24"/>
          <w:szCs w:val="21"/>
        </w:rPr>
      </w:pPr>
      <w:r w:rsidRPr="00EF181D">
        <w:rPr>
          <w:rFonts w:ascii="宋体" w:eastAsia="宋体" w:hAnsi="宋体" w:cs="Times New Roman" w:hint="eastAsia"/>
          <w:b/>
          <w:bCs/>
          <w:sz w:val="24"/>
          <w:szCs w:val="21"/>
        </w:rPr>
        <w:t>资格证明文件目录</w:t>
      </w:r>
    </w:p>
    <w:p w14:paraId="511A24FA" w14:textId="77777777" w:rsidR="000C4941" w:rsidRPr="00EF181D" w:rsidRDefault="00BD3151">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EF181D">
        <w:rPr>
          <w:rFonts w:ascii="宋体" w:eastAsia="宋体" w:hAnsi="宋体" w:cs="宋体" w:hint="eastAsia"/>
          <w:b/>
          <w:i/>
          <w:kern w:val="0"/>
          <w:sz w:val="24"/>
          <w:szCs w:val="24"/>
          <w:u w:val="single"/>
        </w:rPr>
        <w:t xml:space="preserve">文件1  </w:t>
      </w:r>
      <w:r w:rsidRPr="00EF181D">
        <w:rPr>
          <w:rFonts w:ascii="宋体" w:eastAsia="宋体" w:hAnsi="宋体" w:cs="宋体"/>
          <w:i/>
          <w:kern w:val="0"/>
          <w:sz w:val="24"/>
          <w:szCs w:val="24"/>
          <w:u w:val="single"/>
        </w:rPr>
        <w:t>法人或者其他组织的营业执照等证明文件，自然人的身份证明</w:t>
      </w:r>
    </w:p>
    <w:p w14:paraId="73097BA9" w14:textId="77777777" w:rsidR="000C4941" w:rsidRPr="00EF181D" w:rsidRDefault="00BD3151">
      <w:pPr>
        <w:snapToGrid w:val="0"/>
        <w:spacing w:line="360" w:lineRule="auto"/>
        <w:ind w:firstLineChars="200" w:firstLine="48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 xml:space="preserve">文件2  </w:t>
      </w:r>
      <w:r w:rsidRPr="00EF181D">
        <w:rPr>
          <w:rFonts w:ascii="宋体" w:eastAsia="宋体" w:hAnsi="宋体" w:cs="宋体" w:hint="eastAsia"/>
          <w:i/>
          <w:kern w:val="0"/>
          <w:sz w:val="24"/>
          <w:szCs w:val="24"/>
          <w:u w:val="single"/>
        </w:rPr>
        <w:t>上一年度的财务状况报告或依法缴纳税收或社会保障资金的相关材料</w:t>
      </w:r>
    </w:p>
    <w:p w14:paraId="4DD9F15D" w14:textId="77777777" w:rsidR="000C4941" w:rsidRPr="00EF181D" w:rsidRDefault="00BD3151">
      <w:pPr>
        <w:snapToGrid w:val="0"/>
        <w:spacing w:line="360" w:lineRule="auto"/>
        <w:ind w:firstLineChars="200" w:firstLine="482"/>
        <w:rPr>
          <w:rFonts w:ascii="宋体" w:eastAsia="宋体" w:hAnsi="宋体" w:cs="宋体"/>
          <w:b/>
          <w:i/>
          <w:kern w:val="0"/>
          <w:sz w:val="24"/>
          <w:szCs w:val="24"/>
          <w:u w:val="single"/>
        </w:rPr>
      </w:pPr>
      <w:r w:rsidRPr="00EF181D">
        <w:rPr>
          <w:rFonts w:ascii="宋体" w:eastAsia="宋体" w:hAnsi="宋体" w:cs="宋体" w:hint="eastAsia"/>
          <w:b/>
          <w:i/>
          <w:kern w:val="0"/>
          <w:sz w:val="24"/>
          <w:szCs w:val="24"/>
          <w:u w:val="single"/>
        </w:rPr>
        <w:t xml:space="preserve">文件3  </w:t>
      </w:r>
      <w:r w:rsidRPr="00EF181D">
        <w:rPr>
          <w:rFonts w:ascii="宋体" w:eastAsia="宋体" w:hAnsi="宋体" w:cs="宋体" w:hint="eastAsia"/>
          <w:i/>
          <w:kern w:val="0"/>
          <w:sz w:val="24"/>
          <w:szCs w:val="24"/>
          <w:u w:val="single"/>
        </w:rPr>
        <w:t>具备履行合同所必需的设备和专业技术能力的书面声明或承诺书</w:t>
      </w:r>
    </w:p>
    <w:p w14:paraId="3D0D5713" w14:textId="77777777" w:rsidR="000C4941" w:rsidRPr="00EF181D" w:rsidRDefault="00BD3151">
      <w:pPr>
        <w:snapToGrid w:val="0"/>
        <w:spacing w:line="360" w:lineRule="auto"/>
        <w:ind w:firstLineChars="200" w:firstLine="482"/>
        <w:rPr>
          <w:rFonts w:ascii="宋体" w:eastAsia="宋体" w:hAnsi="宋体" w:cs="宋体"/>
          <w:b/>
          <w:i/>
          <w:kern w:val="0"/>
          <w:sz w:val="24"/>
          <w:szCs w:val="24"/>
          <w:u w:val="single"/>
        </w:rPr>
      </w:pPr>
      <w:r w:rsidRPr="00EF181D">
        <w:rPr>
          <w:rFonts w:ascii="宋体" w:eastAsia="宋体" w:hAnsi="宋体" w:cs="宋体" w:hint="eastAsia"/>
          <w:b/>
          <w:i/>
          <w:kern w:val="0"/>
          <w:sz w:val="24"/>
          <w:szCs w:val="24"/>
          <w:u w:val="single"/>
        </w:rPr>
        <w:t>文件4</w:t>
      </w:r>
      <w:r w:rsidRPr="00EF181D">
        <w:rPr>
          <w:rFonts w:ascii="宋体" w:eastAsia="宋体" w:hAnsi="宋体" w:cs="宋体" w:hint="eastAsia"/>
          <w:i/>
          <w:kern w:val="0"/>
          <w:sz w:val="24"/>
          <w:szCs w:val="24"/>
          <w:u w:val="single"/>
        </w:rPr>
        <w:t>参加政府采购活动前 3 年内在经营活动中没有重大违法记录的书面声明（</w:t>
      </w:r>
      <w:r w:rsidRPr="00EF181D">
        <w:rPr>
          <w:rFonts w:ascii="宋体" w:eastAsia="宋体" w:hAnsi="宋体" w:cs="宋体"/>
          <w:i/>
          <w:kern w:val="0"/>
          <w:sz w:val="24"/>
          <w:szCs w:val="24"/>
          <w:u w:val="single"/>
        </w:rPr>
        <w:t>原件,</w:t>
      </w:r>
      <w:r w:rsidRPr="00EF181D">
        <w:rPr>
          <w:rFonts w:ascii="宋体" w:eastAsia="宋体" w:hAnsi="宋体" w:cs="宋体" w:hint="eastAsia"/>
          <w:i/>
          <w:kern w:val="0"/>
          <w:sz w:val="24"/>
          <w:szCs w:val="24"/>
          <w:u w:val="single"/>
        </w:rPr>
        <w:t>格式见后）</w:t>
      </w:r>
    </w:p>
    <w:p w14:paraId="43D24905" w14:textId="77777777" w:rsidR="000C4941" w:rsidRPr="00EF181D" w:rsidRDefault="00BD3151">
      <w:pPr>
        <w:snapToGrid w:val="0"/>
        <w:spacing w:line="360" w:lineRule="auto"/>
        <w:ind w:firstLineChars="196" w:firstLine="472"/>
        <w:rPr>
          <w:rFonts w:ascii="宋体" w:eastAsia="宋体" w:hAnsi="宋体" w:cs="宋体"/>
          <w:b/>
          <w:i/>
          <w:kern w:val="0"/>
          <w:sz w:val="24"/>
          <w:szCs w:val="24"/>
          <w:u w:val="single"/>
        </w:rPr>
      </w:pPr>
      <w:r w:rsidRPr="00EF181D">
        <w:rPr>
          <w:rFonts w:ascii="宋体" w:eastAsia="宋体" w:hAnsi="宋体" w:cs="宋体" w:hint="eastAsia"/>
          <w:b/>
          <w:i/>
          <w:kern w:val="0"/>
          <w:sz w:val="24"/>
          <w:szCs w:val="24"/>
          <w:u w:val="single"/>
        </w:rPr>
        <w:t xml:space="preserve">文件5  </w:t>
      </w:r>
      <w:r w:rsidRPr="00EF181D">
        <w:rPr>
          <w:rFonts w:ascii="宋体" w:eastAsia="宋体" w:hAnsi="宋体" w:cs="宋体" w:hint="eastAsia"/>
          <w:i/>
          <w:kern w:val="0"/>
          <w:sz w:val="24"/>
          <w:szCs w:val="24"/>
          <w:u w:val="single"/>
        </w:rPr>
        <w:t>授权书委托原件。</w:t>
      </w:r>
    </w:p>
    <w:p w14:paraId="75482BD7" w14:textId="77777777" w:rsidR="000C4941" w:rsidRPr="00EF181D" w:rsidRDefault="00BD3151">
      <w:pPr>
        <w:snapToGrid w:val="0"/>
        <w:spacing w:line="360" w:lineRule="auto"/>
        <w:ind w:firstLineChars="196" w:firstLine="47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 xml:space="preserve">文件6  </w:t>
      </w:r>
      <w:r w:rsidRPr="00EF181D">
        <w:rPr>
          <w:rFonts w:ascii="宋体" w:eastAsia="宋体" w:hAnsi="宋体" w:cs="宋体" w:hint="eastAsia"/>
          <w:i/>
          <w:kern w:val="0"/>
          <w:sz w:val="24"/>
          <w:szCs w:val="24"/>
          <w:u w:val="single"/>
        </w:rPr>
        <w:t>被授权委托人员的身份证（复印件）。</w:t>
      </w:r>
    </w:p>
    <w:p w14:paraId="6CC6CDF0" w14:textId="77777777" w:rsidR="000C4941" w:rsidRPr="00EF181D" w:rsidRDefault="00BD3151">
      <w:pPr>
        <w:snapToGrid w:val="0"/>
        <w:spacing w:line="360" w:lineRule="auto"/>
        <w:ind w:firstLineChars="196" w:firstLine="47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文件7</w:t>
      </w:r>
      <w:r w:rsidRPr="00EF181D">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21D773B0" w14:textId="77777777" w:rsidR="000C4941" w:rsidRPr="00EF181D" w:rsidRDefault="00BD3151">
      <w:pPr>
        <w:snapToGrid w:val="0"/>
        <w:spacing w:line="360" w:lineRule="auto"/>
        <w:ind w:firstLineChars="196" w:firstLine="47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文件8</w:t>
      </w:r>
      <w:r w:rsidRPr="00EF181D">
        <w:rPr>
          <w:rFonts w:ascii="宋体" w:eastAsia="宋体" w:hAnsi="宋体" w:cs="宋体" w:hint="eastAsia"/>
          <w:i/>
          <w:kern w:val="0"/>
          <w:sz w:val="24"/>
          <w:szCs w:val="24"/>
          <w:u w:val="single"/>
        </w:rPr>
        <w:t>如使用进口产品响应，而响应</w:t>
      </w:r>
      <w:proofErr w:type="gramStart"/>
      <w:r w:rsidRPr="00EF181D">
        <w:rPr>
          <w:rFonts w:ascii="宋体" w:eastAsia="宋体" w:hAnsi="宋体" w:cs="宋体" w:hint="eastAsia"/>
          <w:i/>
          <w:kern w:val="0"/>
          <w:sz w:val="24"/>
          <w:szCs w:val="24"/>
          <w:u w:val="single"/>
        </w:rPr>
        <w:t>供应商非所</w:t>
      </w:r>
      <w:proofErr w:type="gramEnd"/>
      <w:r w:rsidRPr="00EF181D">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14:paraId="617DF862" w14:textId="77777777" w:rsidR="000C4941" w:rsidRPr="00EF181D" w:rsidRDefault="00BD3151">
      <w:pPr>
        <w:snapToGrid w:val="0"/>
        <w:spacing w:line="360" w:lineRule="auto"/>
        <w:ind w:firstLineChars="196" w:firstLine="47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文件9</w:t>
      </w:r>
      <w:r w:rsidRPr="00EF181D">
        <w:rPr>
          <w:rFonts w:ascii="宋体" w:eastAsia="宋体" w:hAnsi="宋体" w:cs="宋体" w:hint="eastAsia"/>
          <w:i/>
          <w:kern w:val="0"/>
          <w:sz w:val="24"/>
          <w:szCs w:val="24"/>
          <w:u w:val="single"/>
        </w:rPr>
        <w:t>医疗器械生产/经营许可证。（必要时）</w:t>
      </w:r>
    </w:p>
    <w:p w14:paraId="38AEB273" w14:textId="77777777" w:rsidR="000C4941" w:rsidRPr="00EF181D" w:rsidRDefault="00BD3151">
      <w:pPr>
        <w:snapToGrid w:val="0"/>
        <w:spacing w:line="360" w:lineRule="auto"/>
        <w:ind w:firstLineChars="196" w:firstLine="47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 xml:space="preserve">文件10 </w:t>
      </w:r>
      <w:r w:rsidRPr="00EF181D">
        <w:rPr>
          <w:rFonts w:ascii="宋体" w:eastAsia="宋体" w:hAnsi="宋体" w:cs="Times New Roman" w:hint="eastAsia"/>
          <w:i/>
          <w:sz w:val="24"/>
          <w:szCs w:val="24"/>
          <w:u w:val="single"/>
        </w:rPr>
        <w:t>响应函（原件）</w:t>
      </w:r>
      <w:r w:rsidRPr="00EF181D">
        <w:rPr>
          <w:rFonts w:ascii="宋体" w:eastAsia="宋体" w:hAnsi="宋体" w:cs="宋体" w:hint="eastAsia"/>
          <w:i/>
          <w:kern w:val="0"/>
          <w:sz w:val="24"/>
          <w:szCs w:val="24"/>
          <w:u w:val="single"/>
        </w:rPr>
        <w:t xml:space="preserve"> </w:t>
      </w:r>
    </w:p>
    <w:p w14:paraId="2100C05E" w14:textId="77777777" w:rsidR="000C4941" w:rsidRPr="00EF181D" w:rsidRDefault="00BD3151">
      <w:pPr>
        <w:snapToGrid w:val="0"/>
        <w:spacing w:line="360" w:lineRule="auto"/>
        <w:ind w:firstLineChars="196" w:firstLine="472"/>
        <w:rPr>
          <w:rFonts w:ascii="宋体" w:eastAsia="宋体" w:hAnsi="宋体" w:cs="宋体"/>
          <w:i/>
          <w:kern w:val="0"/>
          <w:sz w:val="24"/>
          <w:szCs w:val="24"/>
          <w:u w:val="single"/>
        </w:rPr>
      </w:pPr>
      <w:r w:rsidRPr="00EF181D">
        <w:rPr>
          <w:rFonts w:ascii="宋体" w:eastAsia="宋体" w:hAnsi="宋体" w:cs="宋体" w:hint="eastAsia"/>
          <w:b/>
          <w:i/>
          <w:kern w:val="0"/>
          <w:sz w:val="24"/>
          <w:szCs w:val="24"/>
          <w:u w:val="single"/>
        </w:rPr>
        <w:t>文件11</w:t>
      </w:r>
      <w:r w:rsidRPr="00EF181D">
        <w:rPr>
          <w:rFonts w:ascii="宋体" w:eastAsia="宋体" w:hAnsi="宋体" w:cs="Times New Roman" w:hint="eastAsia"/>
          <w:i/>
          <w:sz w:val="24"/>
          <w:szCs w:val="24"/>
          <w:u w:val="single"/>
        </w:rPr>
        <w:t>（本项目其他资格条件）</w:t>
      </w:r>
    </w:p>
    <w:p w14:paraId="34E0A0C7" w14:textId="77777777" w:rsidR="000C4941" w:rsidRPr="00EF181D" w:rsidRDefault="00BD3151">
      <w:pPr>
        <w:keepNext/>
        <w:keepLines/>
        <w:spacing w:before="260" w:after="260" w:line="416" w:lineRule="auto"/>
        <w:outlineLvl w:val="2"/>
        <w:rPr>
          <w:rFonts w:ascii="黑体" w:eastAsia="黑体" w:hAnsi="宋体" w:cs="Times New Roman"/>
          <w:sz w:val="30"/>
          <w:szCs w:val="30"/>
        </w:rPr>
      </w:pPr>
      <w:r w:rsidRPr="00EF181D">
        <w:rPr>
          <w:rFonts w:ascii="宋体" w:eastAsia="宋体" w:hAnsi="宋体" w:cs="Times New Roman" w:hint="eastAsia"/>
          <w:b/>
          <w:bCs/>
          <w:i/>
          <w:sz w:val="24"/>
          <w:szCs w:val="24"/>
          <w:u w:val="single"/>
        </w:rPr>
        <w:t>以上资格证明文件要求加盖公章；</w:t>
      </w:r>
      <w:del w:id="172" w:author="Windows User" w:date="2019-02-27T10:26:00Z">
        <w:r w:rsidRPr="00EF181D">
          <w:rPr>
            <w:rFonts w:ascii="黑体" w:eastAsia="黑体" w:hAnsi="宋体" w:cs="Times New Roman"/>
            <w:bCs/>
            <w:sz w:val="30"/>
            <w:szCs w:val="30"/>
          </w:rPr>
          <w:br w:type="page"/>
        </w:r>
      </w:del>
      <w:r w:rsidRPr="00EF181D">
        <w:rPr>
          <w:rFonts w:ascii="黑体" w:eastAsia="黑体" w:hAnsi="宋体" w:cs="Times New Roman" w:hint="eastAsia"/>
          <w:sz w:val="30"/>
          <w:szCs w:val="30"/>
        </w:rPr>
        <w:lastRenderedPageBreak/>
        <w:t>具备履行合同所必需的设备和专业技术能力的书面声明</w:t>
      </w:r>
    </w:p>
    <w:p w14:paraId="2884C8D6"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9198BB8"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主要设备有：</w:t>
      </w:r>
      <w:r w:rsidRPr="00EF181D">
        <w:rPr>
          <w:rFonts w:ascii="宋体" w:eastAsia="宋体" w:hAnsi="宋体" w:cs="Times New Roman" w:hint="eastAsia"/>
          <w:bCs/>
          <w:sz w:val="24"/>
          <w:szCs w:val="21"/>
          <w:u w:val="single"/>
        </w:rPr>
        <w:t xml:space="preserve">                    </w:t>
      </w:r>
      <w:r w:rsidRPr="00EF181D">
        <w:rPr>
          <w:rFonts w:ascii="宋体" w:eastAsia="宋体" w:hAnsi="宋体" w:cs="Times New Roman" w:hint="eastAsia"/>
          <w:bCs/>
          <w:sz w:val="24"/>
          <w:szCs w:val="21"/>
        </w:rPr>
        <w:t>。</w:t>
      </w:r>
    </w:p>
    <w:p w14:paraId="3411BA62"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主要专业技术能力有：</w:t>
      </w:r>
      <w:r w:rsidRPr="00EF181D">
        <w:rPr>
          <w:rFonts w:ascii="宋体" w:eastAsia="宋体" w:hAnsi="宋体" w:cs="Times New Roman" w:hint="eastAsia"/>
          <w:bCs/>
          <w:sz w:val="24"/>
          <w:szCs w:val="21"/>
          <w:u w:val="single"/>
        </w:rPr>
        <w:t xml:space="preserve">            </w:t>
      </w:r>
      <w:r w:rsidRPr="00EF181D">
        <w:rPr>
          <w:rFonts w:ascii="宋体" w:eastAsia="宋体" w:hAnsi="宋体" w:cs="Times New Roman" w:hint="eastAsia"/>
          <w:bCs/>
          <w:sz w:val="24"/>
          <w:szCs w:val="21"/>
        </w:rPr>
        <w:t>。</w:t>
      </w:r>
    </w:p>
    <w:p w14:paraId="2727FF58" w14:textId="77777777" w:rsidR="000C4941" w:rsidRPr="00EF181D" w:rsidRDefault="000C4941">
      <w:pPr>
        <w:jc w:val="center"/>
        <w:rPr>
          <w:rFonts w:ascii="宋体" w:eastAsia="宋体" w:hAnsi="宋体" w:cs="Times New Roman"/>
          <w:bCs/>
          <w:sz w:val="24"/>
          <w:szCs w:val="21"/>
        </w:rPr>
      </w:pPr>
    </w:p>
    <w:p w14:paraId="447BA038" w14:textId="77777777" w:rsidR="000C4941" w:rsidRPr="00EF181D" w:rsidRDefault="000C4941">
      <w:pPr>
        <w:jc w:val="center"/>
        <w:rPr>
          <w:rFonts w:ascii="宋体" w:eastAsia="宋体" w:hAnsi="宋体" w:cs="Times New Roman"/>
          <w:bCs/>
          <w:sz w:val="24"/>
          <w:szCs w:val="21"/>
        </w:rPr>
      </w:pPr>
    </w:p>
    <w:p w14:paraId="55BE6899" w14:textId="77777777" w:rsidR="000C4941" w:rsidRPr="00EF181D" w:rsidRDefault="000C4941">
      <w:pPr>
        <w:jc w:val="center"/>
        <w:rPr>
          <w:rFonts w:ascii="宋体" w:eastAsia="宋体" w:hAnsi="宋体" w:cs="Times New Roman"/>
          <w:bCs/>
          <w:sz w:val="24"/>
          <w:szCs w:val="21"/>
        </w:rPr>
      </w:pPr>
    </w:p>
    <w:p w14:paraId="04BF90C6" w14:textId="77777777" w:rsidR="000C4941" w:rsidRPr="00EF181D" w:rsidRDefault="000C4941">
      <w:pPr>
        <w:jc w:val="center"/>
        <w:rPr>
          <w:rFonts w:ascii="宋体" w:eastAsia="宋体" w:hAnsi="宋体" w:cs="Times New Roman"/>
          <w:bCs/>
          <w:sz w:val="24"/>
          <w:szCs w:val="21"/>
        </w:rPr>
      </w:pPr>
    </w:p>
    <w:p w14:paraId="4421B194" w14:textId="77777777" w:rsidR="000C4941" w:rsidRPr="00EF181D" w:rsidRDefault="000C4941">
      <w:pPr>
        <w:jc w:val="center"/>
        <w:rPr>
          <w:rFonts w:ascii="宋体" w:eastAsia="宋体" w:hAnsi="宋体" w:cs="Times New Roman"/>
          <w:bCs/>
          <w:sz w:val="24"/>
          <w:szCs w:val="21"/>
        </w:rPr>
      </w:pPr>
    </w:p>
    <w:p w14:paraId="5BA656B4" w14:textId="77777777" w:rsidR="000C4941" w:rsidRPr="00EF181D" w:rsidRDefault="000C4941">
      <w:pPr>
        <w:jc w:val="center"/>
        <w:rPr>
          <w:rFonts w:ascii="宋体" w:eastAsia="宋体" w:hAnsi="宋体" w:cs="Times New Roman"/>
          <w:bCs/>
          <w:sz w:val="24"/>
          <w:szCs w:val="21"/>
        </w:rPr>
      </w:pPr>
    </w:p>
    <w:p w14:paraId="17590C5D" w14:textId="77777777" w:rsidR="000C4941" w:rsidRPr="00EF181D" w:rsidRDefault="000C4941">
      <w:pPr>
        <w:jc w:val="center"/>
        <w:rPr>
          <w:rFonts w:ascii="宋体" w:eastAsia="宋体" w:hAnsi="宋体" w:cs="Times New Roman"/>
          <w:bCs/>
          <w:sz w:val="24"/>
          <w:szCs w:val="21"/>
        </w:rPr>
      </w:pPr>
    </w:p>
    <w:p w14:paraId="4E3BFE83" w14:textId="77777777" w:rsidR="000C4941" w:rsidRPr="00EF181D" w:rsidRDefault="000C4941">
      <w:pPr>
        <w:jc w:val="center"/>
        <w:rPr>
          <w:rFonts w:ascii="宋体" w:eastAsia="宋体" w:hAnsi="宋体" w:cs="Times New Roman"/>
          <w:bCs/>
          <w:sz w:val="24"/>
          <w:szCs w:val="21"/>
        </w:rPr>
      </w:pPr>
    </w:p>
    <w:p w14:paraId="6E9FC04D" w14:textId="77777777" w:rsidR="000C4941" w:rsidRPr="00EF181D" w:rsidRDefault="000C4941">
      <w:pPr>
        <w:jc w:val="center"/>
        <w:rPr>
          <w:rFonts w:ascii="宋体" w:eastAsia="宋体" w:hAnsi="宋体" w:cs="Times New Roman"/>
          <w:bCs/>
          <w:sz w:val="24"/>
          <w:szCs w:val="21"/>
        </w:rPr>
      </w:pPr>
    </w:p>
    <w:p w14:paraId="01A14C94" w14:textId="77777777" w:rsidR="000C4941" w:rsidRPr="00EF181D" w:rsidRDefault="000C4941">
      <w:pPr>
        <w:jc w:val="center"/>
        <w:rPr>
          <w:rFonts w:ascii="宋体" w:eastAsia="宋体" w:hAnsi="宋体" w:cs="Times New Roman"/>
          <w:bCs/>
          <w:sz w:val="24"/>
          <w:szCs w:val="21"/>
        </w:rPr>
      </w:pPr>
    </w:p>
    <w:p w14:paraId="24036DF5" w14:textId="77777777" w:rsidR="000C4941" w:rsidRPr="00EF181D" w:rsidRDefault="000C4941">
      <w:pPr>
        <w:jc w:val="center"/>
        <w:rPr>
          <w:rFonts w:ascii="宋体" w:eastAsia="宋体" w:hAnsi="宋体" w:cs="Times New Roman"/>
          <w:bCs/>
          <w:sz w:val="24"/>
          <w:szCs w:val="21"/>
        </w:rPr>
      </w:pPr>
    </w:p>
    <w:p w14:paraId="329E1F94" w14:textId="77777777" w:rsidR="000C4941" w:rsidRPr="00EF181D" w:rsidRDefault="000C4941">
      <w:pPr>
        <w:jc w:val="center"/>
        <w:rPr>
          <w:rFonts w:ascii="宋体" w:eastAsia="宋体" w:hAnsi="宋体" w:cs="Times New Roman"/>
          <w:bCs/>
          <w:sz w:val="24"/>
          <w:szCs w:val="21"/>
        </w:rPr>
      </w:pPr>
    </w:p>
    <w:p w14:paraId="772E525B" w14:textId="77777777" w:rsidR="000C4941" w:rsidRPr="00EF181D" w:rsidRDefault="000C4941">
      <w:pPr>
        <w:jc w:val="center"/>
        <w:rPr>
          <w:rFonts w:ascii="宋体" w:eastAsia="宋体" w:hAnsi="宋体" w:cs="Times New Roman"/>
          <w:bCs/>
          <w:sz w:val="24"/>
          <w:szCs w:val="21"/>
        </w:rPr>
      </w:pPr>
    </w:p>
    <w:p w14:paraId="471A7098" w14:textId="77777777" w:rsidR="000C4941" w:rsidRPr="00EF181D" w:rsidRDefault="000C4941">
      <w:pPr>
        <w:jc w:val="center"/>
        <w:rPr>
          <w:rFonts w:ascii="宋体" w:eastAsia="宋体" w:hAnsi="宋体" w:cs="Times New Roman"/>
          <w:bCs/>
          <w:sz w:val="24"/>
          <w:szCs w:val="21"/>
        </w:rPr>
      </w:pPr>
    </w:p>
    <w:p w14:paraId="5C5E5F4B" w14:textId="77777777" w:rsidR="000C4941" w:rsidRPr="00EF181D" w:rsidRDefault="000C4941">
      <w:pPr>
        <w:jc w:val="center"/>
        <w:rPr>
          <w:rFonts w:ascii="宋体" w:eastAsia="宋体" w:hAnsi="宋体" w:cs="Times New Roman"/>
          <w:bCs/>
          <w:sz w:val="24"/>
          <w:szCs w:val="21"/>
        </w:rPr>
      </w:pPr>
    </w:p>
    <w:p w14:paraId="2B7AA58D" w14:textId="77777777" w:rsidR="000C4941" w:rsidRPr="00EF181D" w:rsidRDefault="000C4941">
      <w:pPr>
        <w:jc w:val="center"/>
        <w:rPr>
          <w:rFonts w:ascii="宋体" w:eastAsia="宋体" w:hAnsi="宋体" w:cs="Times New Roman"/>
          <w:bCs/>
          <w:sz w:val="24"/>
          <w:szCs w:val="21"/>
        </w:rPr>
      </w:pPr>
    </w:p>
    <w:p w14:paraId="1B2DDBE1" w14:textId="77777777" w:rsidR="000C4941" w:rsidRPr="00EF181D" w:rsidRDefault="000C4941">
      <w:pPr>
        <w:jc w:val="center"/>
        <w:rPr>
          <w:rFonts w:ascii="宋体" w:eastAsia="宋体" w:hAnsi="宋体" w:cs="Times New Roman"/>
          <w:bCs/>
          <w:sz w:val="24"/>
          <w:szCs w:val="21"/>
        </w:rPr>
      </w:pPr>
    </w:p>
    <w:p w14:paraId="49590F6B" w14:textId="77777777" w:rsidR="000C4941" w:rsidRPr="00EF181D" w:rsidRDefault="000C4941">
      <w:pPr>
        <w:jc w:val="center"/>
        <w:rPr>
          <w:rFonts w:ascii="宋体" w:eastAsia="宋体" w:hAnsi="宋体" w:cs="Times New Roman"/>
          <w:bCs/>
          <w:sz w:val="24"/>
          <w:szCs w:val="21"/>
        </w:rPr>
      </w:pPr>
    </w:p>
    <w:p w14:paraId="78B15D0D" w14:textId="77777777" w:rsidR="000C4941" w:rsidRPr="00EF181D" w:rsidRDefault="000C4941">
      <w:pPr>
        <w:jc w:val="center"/>
        <w:rPr>
          <w:rFonts w:ascii="宋体" w:eastAsia="宋体" w:hAnsi="宋体" w:cs="Times New Roman"/>
          <w:bCs/>
          <w:sz w:val="24"/>
          <w:szCs w:val="21"/>
        </w:rPr>
      </w:pPr>
    </w:p>
    <w:p w14:paraId="474BAC1D" w14:textId="77777777" w:rsidR="000C4941" w:rsidRPr="00EF181D" w:rsidRDefault="000C4941">
      <w:pPr>
        <w:jc w:val="center"/>
        <w:rPr>
          <w:rFonts w:ascii="宋体" w:eastAsia="宋体" w:hAnsi="宋体" w:cs="Times New Roman"/>
          <w:bCs/>
          <w:sz w:val="24"/>
          <w:szCs w:val="21"/>
        </w:rPr>
      </w:pPr>
    </w:p>
    <w:p w14:paraId="3D16C00F" w14:textId="77777777" w:rsidR="000C4941" w:rsidRPr="00EF181D" w:rsidRDefault="000C4941">
      <w:pPr>
        <w:jc w:val="center"/>
        <w:rPr>
          <w:rFonts w:ascii="宋体" w:eastAsia="宋体" w:hAnsi="宋体" w:cs="Times New Roman"/>
          <w:bCs/>
          <w:sz w:val="24"/>
          <w:szCs w:val="21"/>
        </w:rPr>
      </w:pPr>
    </w:p>
    <w:p w14:paraId="2CD2CC07" w14:textId="77777777" w:rsidR="000C4941" w:rsidRPr="00EF181D" w:rsidRDefault="000C4941">
      <w:pPr>
        <w:jc w:val="center"/>
        <w:rPr>
          <w:rFonts w:ascii="宋体" w:eastAsia="宋体" w:hAnsi="宋体" w:cs="Times New Roman"/>
          <w:bCs/>
          <w:sz w:val="24"/>
          <w:szCs w:val="21"/>
        </w:rPr>
      </w:pPr>
    </w:p>
    <w:p w14:paraId="2DE9F472" w14:textId="77777777" w:rsidR="000C4941" w:rsidRPr="00EF181D" w:rsidRDefault="000C4941">
      <w:pPr>
        <w:jc w:val="center"/>
        <w:rPr>
          <w:rFonts w:ascii="宋体" w:eastAsia="宋体" w:hAnsi="宋体" w:cs="Times New Roman"/>
          <w:bCs/>
          <w:sz w:val="24"/>
          <w:szCs w:val="21"/>
        </w:rPr>
      </w:pPr>
    </w:p>
    <w:p w14:paraId="03539355" w14:textId="77777777" w:rsidR="000C4941" w:rsidRPr="00EF181D" w:rsidRDefault="000C4941">
      <w:pPr>
        <w:jc w:val="center"/>
        <w:rPr>
          <w:rFonts w:ascii="宋体" w:eastAsia="宋体" w:hAnsi="宋体" w:cs="Times New Roman"/>
          <w:bCs/>
          <w:sz w:val="24"/>
          <w:szCs w:val="21"/>
        </w:rPr>
      </w:pPr>
    </w:p>
    <w:p w14:paraId="3847D628" w14:textId="77777777" w:rsidR="000C4941" w:rsidRPr="00EF181D" w:rsidRDefault="000C4941">
      <w:pPr>
        <w:jc w:val="center"/>
        <w:rPr>
          <w:rFonts w:ascii="宋体" w:eastAsia="宋体" w:hAnsi="宋体" w:cs="Times New Roman"/>
          <w:bCs/>
          <w:sz w:val="24"/>
          <w:szCs w:val="21"/>
        </w:rPr>
      </w:pPr>
    </w:p>
    <w:p w14:paraId="36EF91CE" w14:textId="77777777" w:rsidR="000C4941" w:rsidRPr="00EF181D" w:rsidRDefault="000C4941">
      <w:pPr>
        <w:jc w:val="center"/>
        <w:rPr>
          <w:rFonts w:ascii="宋体" w:eastAsia="宋体" w:hAnsi="宋体" w:cs="Times New Roman"/>
          <w:bCs/>
          <w:sz w:val="24"/>
          <w:szCs w:val="21"/>
        </w:rPr>
      </w:pPr>
    </w:p>
    <w:p w14:paraId="1FB94B14" w14:textId="77777777" w:rsidR="000C4941" w:rsidRPr="00EF181D" w:rsidRDefault="000C4941">
      <w:pPr>
        <w:jc w:val="center"/>
        <w:rPr>
          <w:rFonts w:ascii="宋体" w:eastAsia="宋体" w:hAnsi="宋体" w:cs="Times New Roman"/>
          <w:bCs/>
          <w:sz w:val="24"/>
          <w:szCs w:val="21"/>
        </w:rPr>
      </w:pPr>
    </w:p>
    <w:p w14:paraId="2281FD6F" w14:textId="77777777" w:rsidR="000C4941" w:rsidRPr="00EF181D" w:rsidRDefault="000C4941">
      <w:pPr>
        <w:jc w:val="center"/>
        <w:rPr>
          <w:rFonts w:ascii="宋体" w:eastAsia="宋体" w:hAnsi="宋体" w:cs="Times New Roman"/>
          <w:bCs/>
          <w:sz w:val="24"/>
          <w:szCs w:val="21"/>
        </w:rPr>
      </w:pPr>
    </w:p>
    <w:p w14:paraId="6FE44385" w14:textId="77777777" w:rsidR="000C4941" w:rsidRPr="00EF181D" w:rsidRDefault="000C4941">
      <w:pPr>
        <w:jc w:val="center"/>
        <w:rPr>
          <w:rFonts w:ascii="宋体" w:eastAsia="宋体" w:hAnsi="宋体" w:cs="Times New Roman"/>
          <w:bCs/>
          <w:sz w:val="24"/>
          <w:szCs w:val="21"/>
        </w:rPr>
      </w:pPr>
    </w:p>
    <w:p w14:paraId="22FF2800" w14:textId="77777777" w:rsidR="000C4941" w:rsidRPr="00EF181D" w:rsidRDefault="000C4941">
      <w:pPr>
        <w:jc w:val="center"/>
        <w:rPr>
          <w:rFonts w:ascii="宋体" w:eastAsia="宋体" w:hAnsi="宋体" w:cs="Times New Roman"/>
          <w:bCs/>
          <w:sz w:val="24"/>
          <w:szCs w:val="21"/>
        </w:rPr>
      </w:pPr>
    </w:p>
    <w:p w14:paraId="31AE4405" w14:textId="77777777" w:rsidR="000C4941" w:rsidRPr="00EF181D" w:rsidRDefault="000C4941">
      <w:pPr>
        <w:jc w:val="center"/>
        <w:rPr>
          <w:rFonts w:ascii="宋体" w:eastAsia="宋体" w:hAnsi="宋体" w:cs="Times New Roman"/>
          <w:bCs/>
          <w:sz w:val="24"/>
          <w:szCs w:val="21"/>
        </w:rPr>
      </w:pPr>
    </w:p>
    <w:p w14:paraId="05743A41" w14:textId="77777777" w:rsidR="000C4941" w:rsidRPr="00EF181D" w:rsidRDefault="000C4941">
      <w:pPr>
        <w:jc w:val="center"/>
        <w:rPr>
          <w:rFonts w:ascii="宋体" w:eastAsia="宋体" w:hAnsi="宋体" w:cs="Times New Roman"/>
          <w:bCs/>
          <w:sz w:val="24"/>
          <w:szCs w:val="21"/>
        </w:rPr>
      </w:pPr>
    </w:p>
    <w:p w14:paraId="56EB7933" w14:textId="77777777" w:rsidR="000C4941" w:rsidRPr="00EF181D" w:rsidRDefault="000C4941">
      <w:pPr>
        <w:jc w:val="center"/>
        <w:rPr>
          <w:rFonts w:ascii="宋体" w:eastAsia="宋体" w:hAnsi="宋体" w:cs="Times New Roman"/>
          <w:bCs/>
          <w:sz w:val="24"/>
          <w:szCs w:val="21"/>
        </w:rPr>
      </w:pPr>
    </w:p>
    <w:p w14:paraId="22956C1A" w14:textId="77777777" w:rsidR="000C4941" w:rsidRPr="00EF181D" w:rsidRDefault="000C4941">
      <w:pPr>
        <w:jc w:val="center"/>
        <w:rPr>
          <w:rFonts w:ascii="宋体" w:eastAsia="宋体" w:hAnsi="宋体" w:cs="Times New Roman"/>
          <w:bCs/>
          <w:sz w:val="24"/>
          <w:szCs w:val="21"/>
        </w:rPr>
      </w:pPr>
    </w:p>
    <w:p w14:paraId="5960DB5D" w14:textId="77777777" w:rsidR="000C4941" w:rsidRPr="00EF181D" w:rsidRDefault="000C4941">
      <w:pPr>
        <w:rPr>
          <w:rFonts w:ascii="黑体" w:eastAsia="黑体" w:hAnsi="宋体" w:cs="Times New Roman"/>
          <w:b/>
          <w:sz w:val="30"/>
          <w:szCs w:val="30"/>
        </w:rPr>
      </w:pPr>
    </w:p>
    <w:p w14:paraId="73CC6848" w14:textId="77777777" w:rsidR="000C4941" w:rsidRPr="00EF181D" w:rsidRDefault="00BD3151">
      <w:pPr>
        <w:jc w:val="center"/>
        <w:rPr>
          <w:rFonts w:ascii="宋体" w:eastAsia="宋体" w:hAnsi="宋体" w:cs="Times New Roman"/>
          <w:b/>
          <w:bCs/>
          <w:sz w:val="24"/>
          <w:szCs w:val="21"/>
        </w:rPr>
      </w:pPr>
      <w:r w:rsidRPr="00EF181D">
        <w:rPr>
          <w:rFonts w:ascii="宋体" w:eastAsia="宋体" w:hAnsi="宋体" w:cs="Times New Roman" w:hint="eastAsia"/>
          <w:b/>
          <w:sz w:val="32"/>
          <w:szCs w:val="32"/>
        </w:rPr>
        <w:lastRenderedPageBreak/>
        <w:t>法人授权书</w:t>
      </w:r>
    </w:p>
    <w:p w14:paraId="03C988C6"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本授权书声明：____________（响应人名称）授权________________（被授权人的姓名）为我方就</w:t>
      </w:r>
      <w:r w:rsidRPr="00EF181D">
        <w:rPr>
          <w:rFonts w:ascii="宋体" w:eastAsia="宋体" w:hAnsi="宋体" w:cs="Times New Roman" w:hint="eastAsia"/>
          <w:bCs/>
          <w:sz w:val="24"/>
          <w:szCs w:val="21"/>
          <w:u w:val="single"/>
        </w:rPr>
        <w:t xml:space="preserve">            </w:t>
      </w:r>
      <w:proofErr w:type="gramStart"/>
      <w:r w:rsidRPr="00EF181D">
        <w:rPr>
          <w:rFonts w:ascii="宋体" w:eastAsia="宋体" w:hAnsi="宋体" w:cs="Times New Roman" w:hint="eastAsia"/>
          <w:bCs/>
          <w:sz w:val="24"/>
          <w:szCs w:val="21"/>
        </w:rPr>
        <w:t>号项目</w:t>
      </w:r>
      <w:proofErr w:type="gramEnd"/>
      <w:r w:rsidRPr="00EF181D">
        <w:rPr>
          <w:rFonts w:ascii="宋体" w:eastAsia="宋体" w:hAnsi="宋体" w:cs="Times New Roman" w:hint="eastAsia"/>
          <w:bCs/>
          <w:sz w:val="24"/>
          <w:szCs w:val="21"/>
        </w:rPr>
        <w:t>采购活动的合法代理人，以本单位名义全权处理一切与该项目采购有关的事务。</w:t>
      </w:r>
    </w:p>
    <w:p w14:paraId="6590B5B8"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本授权书于______年____月____日起生效，特此声明。</w:t>
      </w:r>
    </w:p>
    <w:p w14:paraId="7B9850F8"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代理人（被授权人）签字：_______________________</w:t>
      </w:r>
    </w:p>
    <w:p w14:paraId="1D674756"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身份证号码：</w:t>
      </w:r>
      <w:r w:rsidRPr="00EF181D">
        <w:rPr>
          <w:rFonts w:ascii="宋体" w:eastAsia="宋体" w:hAnsi="宋体" w:cs="Times New Roman" w:hint="eastAsia"/>
          <w:bCs/>
          <w:sz w:val="24"/>
          <w:szCs w:val="21"/>
          <w:u w:val="single"/>
        </w:rPr>
        <w:t xml:space="preserve">                                  </w:t>
      </w:r>
      <w:r w:rsidRPr="00EF181D">
        <w:rPr>
          <w:rFonts w:ascii="宋体" w:eastAsia="宋体" w:hAnsi="宋体" w:cs="Times New Roman" w:hint="eastAsia"/>
          <w:bCs/>
          <w:sz w:val="24"/>
          <w:szCs w:val="21"/>
        </w:rPr>
        <w:t xml:space="preserve">                                    </w:t>
      </w:r>
    </w:p>
    <w:p w14:paraId="1E2870DB"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联系电话：（手机）</w:t>
      </w:r>
      <w:r w:rsidRPr="00EF181D">
        <w:rPr>
          <w:rFonts w:ascii="宋体" w:eastAsia="宋体" w:hAnsi="宋体" w:cs="Times New Roman" w:hint="eastAsia"/>
          <w:bCs/>
          <w:sz w:val="24"/>
          <w:szCs w:val="21"/>
          <w:u w:val="single"/>
        </w:rPr>
        <w:t xml:space="preserve">                              </w:t>
      </w:r>
      <w:r w:rsidRPr="00EF181D">
        <w:rPr>
          <w:rFonts w:ascii="宋体" w:eastAsia="宋体" w:hAnsi="宋体" w:cs="Times New Roman" w:hint="eastAsia"/>
          <w:bCs/>
          <w:sz w:val="24"/>
          <w:szCs w:val="21"/>
        </w:rPr>
        <w:t xml:space="preserve">                          </w:t>
      </w:r>
    </w:p>
    <w:p w14:paraId="107E4765"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单位名称：_____________________________________</w:t>
      </w:r>
    </w:p>
    <w:p w14:paraId="5785AC41"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授权单位（公章）：_________________________________</w:t>
      </w:r>
    </w:p>
    <w:p w14:paraId="3E2E2D27"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单位地址：</w:t>
      </w:r>
      <w:r w:rsidRPr="00EF181D">
        <w:rPr>
          <w:rFonts w:ascii="宋体" w:eastAsia="宋体" w:hAnsi="宋体" w:cs="Times New Roman" w:hint="eastAsia"/>
          <w:bCs/>
          <w:sz w:val="24"/>
          <w:szCs w:val="21"/>
          <w:u w:val="single"/>
        </w:rPr>
        <w:t xml:space="preserve">                                       </w:t>
      </w:r>
      <w:r w:rsidRPr="00EF181D">
        <w:rPr>
          <w:rFonts w:ascii="宋体" w:eastAsia="宋体" w:hAnsi="宋体" w:cs="Times New Roman" w:hint="eastAsia"/>
          <w:bCs/>
          <w:sz w:val="24"/>
          <w:szCs w:val="21"/>
        </w:rPr>
        <w:t xml:space="preserve">                                         </w:t>
      </w:r>
    </w:p>
    <w:p w14:paraId="0C870E75" w14:textId="77777777" w:rsidR="000C4941" w:rsidRPr="00EF181D" w:rsidRDefault="00BD3151">
      <w:pPr>
        <w:spacing w:line="460" w:lineRule="exact"/>
        <w:ind w:firstLine="492"/>
        <w:rPr>
          <w:rFonts w:ascii="宋体" w:eastAsia="宋体" w:hAnsi="宋体" w:cs="Times New Roman"/>
          <w:bCs/>
          <w:sz w:val="24"/>
          <w:szCs w:val="21"/>
        </w:rPr>
      </w:pPr>
      <w:r w:rsidRPr="00EF181D">
        <w:rPr>
          <w:rFonts w:ascii="宋体" w:eastAsia="宋体" w:hAnsi="宋体" w:cs="Times New Roman" w:hint="eastAsia"/>
          <w:bCs/>
          <w:sz w:val="24"/>
          <w:szCs w:val="21"/>
        </w:rPr>
        <w:t>日期：</w:t>
      </w:r>
      <w:bookmarkStart w:id="173" w:name="_Hlt26955070"/>
      <w:bookmarkStart w:id="174" w:name="_Hlt26671380"/>
      <w:bookmarkStart w:id="175" w:name="_格式3__银行出具的资信证明"/>
      <w:bookmarkEnd w:id="173"/>
      <w:bookmarkEnd w:id="174"/>
      <w:bookmarkEnd w:id="175"/>
      <w:r w:rsidRPr="00EF181D">
        <w:rPr>
          <w:rFonts w:ascii="宋体" w:eastAsia="宋体" w:hAnsi="宋体" w:cs="Times New Roman" w:hint="eastAsia"/>
          <w:bCs/>
          <w:sz w:val="24"/>
          <w:szCs w:val="21"/>
          <w:u w:val="single"/>
        </w:rPr>
        <w:t xml:space="preserve">                                          </w:t>
      </w:r>
      <w:r w:rsidRPr="00EF181D">
        <w:rPr>
          <w:rFonts w:ascii="宋体" w:eastAsia="宋体" w:hAnsi="宋体" w:cs="Times New Roman" w:hint="eastAsia"/>
          <w:bCs/>
          <w:sz w:val="24"/>
          <w:szCs w:val="21"/>
        </w:rPr>
        <w:t xml:space="preserve">                                         </w:t>
      </w:r>
    </w:p>
    <w:p w14:paraId="34425773" w14:textId="77777777" w:rsidR="000C4941" w:rsidRPr="00EF181D" w:rsidRDefault="00BD3151">
      <w:pPr>
        <w:rPr>
          <w:rFonts w:ascii="Times New Roman" w:eastAsia="宋体" w:hAnsi="Times New Roman" w:cs="Times New Roman"/>
          <w:szCs w:val="21"/>
        </w:rPr>
      </w:pPr>
      <w:r w:rsidRPr="00EF181D">
        <w:rPr>
          <w:rFonts w:ascii="Times New Roman" w:eastAsia="宋体" w:hAnsi="Times New Roman" w:cs="Times New Roman" w:hint="eastAsia"/>
          <w:szCs w:val="21"/>
        </w:rPr>
        <w:t xml:space="preserve">                       </w:t>
      </w:r>
    </w:p>
    <w:p w14:paraId="7021B269" w14:textId="77777777" w:rsidR="000C4941" w:rsidRPr="00EF181D" w:rsidRDefault="000C4941">
      <w:pPr>
        <w:ind w:firstLine="420"/>
        <w:rPr>
          <w:rFonts w:ascii="Times New Roman" w:eastAsia="宋体" w:hAnsi="Times New Roman" w:cs="Times New Roman"/>
          <w:szCs w:val="21"/>
        </w:rPr>
      </w:pPr>
    </w:p>
    <w:p w14:paraId="57C66BF7" w14:textId="77777777" w:rsidR="000C4941" w:rsidRPr="00EF181D" w:rsidRDefault="00BD3151">
      <w:pPr>
        <w:keepNext/>
        <w:keepLines/>
        <w:spacing w:before="260" w:after="260" w:line="416" w:lineRule="auto"/>
        <w:jc w:val="center"/>
        <w:outlineLvl w:val="2"/>
        <w:rPr>
          <w:rFonts w:ascii="宋体" w:eastAsia="宋体" w:hAnsi="宋体" w:cs="Times New Roman"/>
          <w:b/>
          <w:sz w:val="32"/>
          <w:szCs w:val="32"/>
        </w:rPr>
      </w:pPr>
      <w:r w:rsidRPr="00EF181D">
        <w:rPr>
          <w:rFonts w:ascii="黑体" w:eastAsia="黑体" w:hAnsi="宋体" w:cs="Times New Roman"/>
          <w:b/>
          <w:bCs/>
          <w:sz w:val="32"/>
          <w:szCs w:val="32"/>
        </w:rPr>
        <w:br w:type="page"/>
      </w:r>
      <w:r w:rsidRPr="00EF181D">
        <w:rPr>
          <w:rFonts w:ascii="宋体" w:eastAsia="宋体" w:hAnsi="宋体" w:cs="Times New Roman" w:hint="eastAsia"/>
          <w:b/>
          <w:sz w:val="32"/>
          <w:szCs w:val="32"/>
        </w:rPr>
        <w:lastRenderedPageBreak/>
        <w:t>参加采购活动前3年内在经营活动中没有重大违法记录</w:t>
      </w:r>
    </w:p>
    <w:p w14:paraId="7228CC74" w14:textId="77777777" w:rsidR="000C4941" w:rsidRPr="00EF181D" w:rsidRDefault="00BD3151">
      <w:pPr>
        <w:keepNext/>
        <w:keepLines/>
        <w:spacing w:before="260" w:after="260" w:line="416" w:lineRule="auto"/>
        <w:jc w:val="center"/>
        <w:outlineLvl w:val="2"/>
        <w:rPr>
          <w:rFonts w:ascii="宋体" w:eastAsia="宋体" w:hAnsi="宋体" w:cs="Times New Roman"/>
          <w:b/>
          <w:sz w:val="32"/>
          <w:szCs w:val="32"/>
        </w:rPr>
      </w:pPr>
      <w:r w:rsidRPr="00EF181D">
        <w:rPr>
          <w:rFonts w:ascii="宋体" w:eastAsia="宋体" w:hAnsi="宋体" w:cs="Times New Roman" w:hint="eastAsia"/>
          <w:b/>
          <w:sz w:val="32"/>
          <w:szCs w:val="32"/>
        </w:rPr>
        <w:t>的书面声明</w:t>
      </w:r>
    </w:p>
    <w:p w14:paraId="2238634C" w14:textId="77777777" w:rsidR="000C4941" w:rsidRPr="00EF181D" w:rsidRDefault="00BD3151">
      <w:pPr>
        <w:spacing w:line="460" w:lineRule="exact"/>
        <w:jc w:val="center"/>
        <w:rPr>
          <w:rFonts w:ascii="宋体" w:eastAsia="宋体" w:hAnsi="宋体" w:cs="Times New Roman"/>
          <w:b/>
          <w:bCs/>
          <w:sz w:val="44"/>
          <w:szCs w:val="44"/>
        </w:rPr>
      </w:pPr>
      <w:r w:rsidRPr="00EF181D">
        <w:rPr>
          <w:rFonts w:ascii="宋体" w:eastAsia="宋体" w:hAnsi="宋体" w:cs="Times New Roman" w:hint="eastAsia"/>
          <w:b/>
          <w:bCs/>
          <w:sz w:val="44"/>
          <w:szCs w:val="44"/>
        </w:rPr>
        <w:t>声  明</w:t>
      </w:r>
    </w:p>
    <w:p w14:paraId="6846167A" w14:textId="77777777" w:rsidR="000C4941" w:rsidRPr="00EF181D" w:rsidRDefault="00BD3151">
      <w:pPr>
        <w:spacing w:line="460" w:lineRule="exact"/>
        <w:ind w:firstLineChars="200" w:firstLine="480"/>
        <w:rPr>
          <w:rFonts w:ascii="宋体" w:eastAsia="宋体" w:hAnsi="宋体" w:cs="Times New Roman"/>
          <w:bCs/>
          <w:sz w:val="24"/>
          <w:szCs w:val="21"/>
        </w:rPr>
      </w:pPr>
      <w:r w:rsidRPr="00EF181D">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63D9252D" w14:textId="77777777" w:rsidR="000C4941" w:rsidRPr="00EF181D" w:rsidRDefault="00BD3151">
      <w:pPr>
        <w:keepNext/>
        <w:keepLines/>
        <w:spacing w:before="260" w:after="260" w:line="416" w:lineRule="auto"/>
        <w:jc w:val="center"/>
        <w:outlineLvl w:val="1"/>
        <w:rPr>
          <w:rFonts w:ascii="宋体" w:eastAsia="宋体" w:hAnsi="宋体" w:cs="Times New Roman"/>
          <w:b/>
          <w:sz w:val="32"/>
          <w:szCs w:val="32"/>
        </w:rPr>
      </w:pPr>
      <w:r w:rsidRPr="00EF181D">
        <w:rPr>
          <w:rFonts w:ascii="宋体" w:eastAsia="幼圆" w:hAnsi="宋体" w:cs="Times New Roman"/>
          <w:bCs/>
          <w:sz w:val="44"/>
          <w:szCs w:val="44"/>
        </w:rPr>
        <w:br w:type="page"/>
      </w:r>
      <w:r w:rsidRPr="00EF181D">
        <w:rPr>
          <w:rFonts w:ascii="宋体" w:eastAsia="幼圆" w:hAnsi="宋体" w:cs="Times New Roman" w:hint="eastAsia"/>
          <w:b/>
          <w:bCs/>
          <w:sz w:val="32"/>
          <w:szCs w:val="32"/>
        </w:rPr>
        <w:lastRenderedPageBreak/>
        <w:t>三、</w:t>
      </w:r>
      <w:r w:rsidRPr="00EF181D">
        <w:rPr>
          <w:rFonts w:ascii="宋体" w:eastAsia="宋体" w:hAnsi="宋体" w:cs="Times New Roman" w:hint="eastAsia"/>
          <w:b/>
          <w:sz w:val="32"/>
          <w:szCs w:val="32"/>
        </w:rPr>
        <w:t>响应函格式</w:t>
      </w:r>
    </w:p>
    <w:p w14:paraId="1C742DE7" w14:textId="77777777" w:rsidR="000C4941" w:rsidRPr="00EF181D" w:rsidRDefault="00BD3151">
      <w:pPr>
        <w:adjustRightInd w:val="0"/>
        <w:spacing w:line="420" w:lineRule="exact"/>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致：南京医科大学附属口腔医院采购中心</w:t>
      </w:r>
    </w:p>
    <w:p w14:paraId="3011C8BE" w14:textId="77777777" w:rsidR="000C4941" w:rsidRPr="00EF181D"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根据贵方的</w:t>
      </w:r>
      <w:r w:rsidRPr="00EF181D">
        <w:rPr>
          <w:rFonts w:ascii="宋体" w:eastAsia="宋体" w:hAnsi="宋体" w:cs="Times New Roman" w:hint="eastAsia"/>
          <w:sz w:val="24"/>
          <w:szCs w:val="21"/>
          <w:u w:val="single"/>
        </w:rPr>
        <w:t xml:space="preserve">           </w:t>
      </w:r>
      <w:r w:rsidRPr="00EF181D">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354EE1FD" w14:textId="77777777" w:rsidR="000C4941" w:rsidRPr="00EF181D"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据此函，__________签字</w:t>
      </w:r>
      <w:proofErr w:type="gramStart"/>
      <w:r w:rsidRPr="00EF181D">
        <w:rPr>
          <w:rFonts w:ascii="宋体" w:eastAsia="宋体" w:hAnsi="宋体" w:cs="Times New Roman" w:hint="eastAsia"/>
          <w:sz w:val="24"/>
          <w:szCs w:val="21"/>
        </w:rPr>
        <w:t>人兹宣布</w:t>
      </w:r>
      <w:proofErr w:type="gramEnd"/>
      <w:r w:rsidRPr="00EF181D">
        <w:rPr>
          <w:rFonts w:ascii="宋体" w:eastAsia="宋体" w:hAnsi="宋体" w:cs="Times New Roman" w:hint="eastAsia"/>
          <w:sz w:val="24"/>
          <w:szCs w:val="21"/>
        </w:rPr>
        <w:t>同意如下：</w:t>
      </w:r>
    </w:p>
    <w:p w14:paraId="2E406CE5" w14:textId="77777777" w:rsidR="000C4941" w:rsidRPr="00EF181D" w:rsidRDefault="00BD3151">
      <w:pPr>
        <w:adjustRightInd w:val="0"/>
        <w:spacing w:line="420" w:lineRule="exact"/>
        <w:ind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1、按采购文件规定的各项要求，向买方提供所需货物与服务。</w:t>
      </w:r>
    </w:p>
    <w:p w14:paraId="789E59B1" w14:textId="77777777" w:rsidR="000C4941" w:rsidRPr="00EF181D"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2、我们完全理解贵方不一定将合同授予最低报价的响应人。</w:t>
      </w:r>
    </w:p>
    <w:p w14:paraId="6DE3C698" w14:textId="77777777" w:rsidR="000C4941" w:rsidRPr="00EF181D"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3、我们已详细审核全部采购文件及其有效补充文件，我们知道必须放弃提出含糊不清或误解问题的权利。</w:t>
      </w:r>
    </w:p>
    <w:p w14:paraId="5646B99E" w14:textId="77777777" w:rsidR="000C4941" w:rsidRPr="00EF181D" w:rsidRDefault="00BD3151">
      <w:pPr>
        <w:adjustRightInd w:val="0"/>
        <w:spacing w:line="420" w:lineRule="exact"/>
        <w:ind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4、我们同意从规定的开标日期起遵循本响应文件，并在规定的响应有效期期满之前均具有约束力。</w:t>
      </w:r>
    </w:p>
    <w:p w14:paraId="724BBABC" w14:textId="77777777" w:rsidR="000C4941" w:rsidRPr="00EF181D" w:rsidRDefault="00BD3151">
      <w:pPr>
        <w:adjustRightInd w:val="0"/>
        <w:spacing w:line="420" w:lineRule="exact"/>
        <w:ind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EF181D">
        <w:rPr>
          <w:rFonts w:ascii="宋体" w:eastAsia="宋体" w:hAnsi="宋体" w:cs="Times New Roman" w:hint="eastAsia"/>
          <w:sz w:val="24"/>
          <w:szCs w:val="21"/>
        </w:rPr>
        <w:t>予退</w:t>
      </w:r>
      <w:proofErr w:type="gramEnd"/>
      <w:r w:rsidRPr="00EF181D">
        <w:rPr>
          <w:rFonts w:ascii="宋体" w:eastAsia="宋体" w:hAnsi="宋体" w:cs="Times New Roman" w:hint="eastAsia"/>
          <w:sz w:val="24"/>
          <w:szCs w:val="21"/>
        </w:rPr>
        <w:t>还。</w:t>
      </w:r>
    </w:p>
    <w:p w14:paraId="5E47C46B" w14:textId="77777777" w:rsidR="000C4941" w:rsidRPr="00EF181D" w:rsidRDefault="00BD3151">
      <w:pPr>
        <w:adjustRightInd w:val="0"/>
        <w:spacing w:line="420" w:lineRule="exact"/>
        <w:ind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02471C1C" w14:textId="77777777" w:rsidR="000C4941" w:rsidRPr="00EF181D" w:rsidRDefault="00BD3151">
      <w:pPr>
        <w:adjustRightInd w:val="0"/>
        <w:spacing w:line="420" w:lineRule="exact"/>
        <w:ind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7D0E0C79" w14:textId="77777777" w:rsidR="000C4941" w:rsidRPr="00EF181D" w:rsidRDefault="00BD3151">
      <w:pPr>
        <w:adjustRightInd w:val="0"/>
        <w:spacing w:line="420" w:lineRule="exact"/>
        <w:ind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8、与本响应有关的正式通讯地址为：</w:t>
      </w:r>
    </w:p>
    <w:p w14:paraId="1F0187E8"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地          址：</w:t>
      </w:r>
    </w:p>
    <w:p w14:paraId="18C782C2"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EF181D">
        <w:rPr>
          <w:rFonts w:ascii="宋体" w:eastAsia="宋体" w:hAnsi="宋体" w:cs="Times New Roman" w:hint="eastAsia"/>
          <w:sz w:val="24"/>
          <w:szCs w:val="21"/>
        </w:rPr>
        <w:t>邮</w:t>
      </w:r>
      <w:proofErr w:type="gramEnd"/>
      <w:r w:rsidRPr="00EF181D">
        <w:rPr>
          <w:rFonts w:ascii="宋体" w:eastAsia="宋体" w:hAnsi="宋体" w:cs="Times New Roman" w:hint="eastAsia"/>
          <w:sz w:val="24"/>
          <w:szCs w:val="21"/>
        </w:rPr>
        <w:t xml:space="preserve">          编：</w:t>
      </w:r>
    </w:p>
    <w:p w14:paraId="38F01E26"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电          话：</w:t>
      </w:r>
    </w:p>
    <w:p w14:paraId="6EC17131"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传          真：</w:t>
      </w:r>
    </w:p>
    <w:p w14:paraId="0E205964"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响应人开户行：</w:t>
      </w:r>
    </w:p>
    <w:p w14:paraId="0A121D16"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EF181D">
        <w:rPr>
          <w:rFonts w:ascii="宋体" w:eastAsia="宋体" w:hAnsi="宋体" w:cs="Times New Roman" w:hint="eastAsia"/>
          <w:sz w:val="24"/>
          <w:szCs w:val="21"/>
        </w:rPr>
        <w:t>账</w:t>
      </w:r>
      <w:proofErr w:type="gramEnd"/>
      <w:r w:rsidRPr="00EF181D">
        <w:rPr>
          <w:rFonts w:ascii="宋体" w:eastAsia="宋体" w:hAnsi="宋体" w:cs="Times New Roman" w:hint="eastAsia"/>
          <w:sz w:val="24"/>
          <w:szCs w:val="21"/>
        </w:rPr>
        <w:t xml:space="preserve">          户： </w:t>
      </w:r>
    </w:p>
    <w:p w14:paraId="73F27A9A"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 xml:space="preserve">响应人名称（公章）： </w:t>
      </w:r>
    </w:p>
    <w:p w14:paraId="38566D31" w14:textId="77777777" w:rsidR="000C4941" w:rsidRPr="00EF181D"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F181D">
        <w:rPr>
          <w:rFonts w:ascii="宋体" w:eastAsia="宋体" w:hAnsi="宋体" w:cs="Times New Roman" w:hint="eastAsia"/>
          <w:sz w:val="24"/>
          <w:szCs w:val="21"/>
        </w:rPr>
        <w:t>日           期：________年____月____日</w:t>
      </w:r>
    </w:p>
    <w:p w14:paraId="66A7C565" w14:textId="77777777" w:rsidR="000C4941" w:rsidRPr="00EF181D" w:rsidRDefault="000C4941">
      <w:pPr>
        <w:rPr>
          <w:rFonts w:ascii="宋体" w:eastAsia="宋体" w:hAnsi="宋体" w:cs="Times New Roman"/>
          <w:b/>
          <w:color w:val="FF0000"/>
          <w:sz w:val="32"/>
          <w:szCs w:val="32"/>
        </w:rPr>
      </w:pPr>
    </w:p>
    <w:p w14:paraId="4D4C904D" w14:textId="77777777" w:rsidR="000C4941" w:rsidRPr="00EF181D" w:rsidRDefault="000C4941">
      <w:pPr>
        <w:spacing w:line="460" w:lineRule="exact"/>
        <w:rPr>
          <w:rFonts w:ascii="宋体" w:eastAsia="宋体" w:hAnsi="宋体" w:cs="Times New Roman"/>
          <w:b/>
          <w:sz w:val="32"/>
          <w:szCs w:val="32"/>
        </w:rPr>
      </w:pPr>
    </w:p>
    <w:p w14:paraId="0D48C74C" w14:textId="77777777" w:rsidR="000C4941" w:rsidRPr="00EF181D" w:rsidRDefault="000C4941">
      <w:pPr>
        <w:spacing w:line="460" w:lineRule="exact"/>
        <w:rPr>
          <w:rFonts w:ascii="宋体" w:eastAsia="宋体" w:hAnsi="宋体" w:cs="Times New Roman"/>
          <w:b/>
          <w:sz w:val="32"/>
          <w:szCs w:val="32"/>
        </w:rPr>
      </w:pPr>
    </w:p>
    <w:p w14:paraId="3C12629C" w14:textId="77777777" w:rsidR="000C4941" w:rsidRPr="00EF181D" w:rsidRDefault="000C4941">
      <w:pPr>
        <w:spacing w:line="460" w:lineRule="exact"/>
        <w:rPr>
          <w:rFonts w:ascii="宋体" w:eastAsia="宋体" w:hAnsi="宋体" w:cs="Times New Roman"/>
          <w:b/>
          <w:sz w:val="32"/>
          <w:szCs w:val="32"/>
        </w:rPr>
      </w:pPr>
    </w:p>
    <w:p w14:paraId="285DD6C3" w14:textId="77777777" w:rsidR="000C4941" w:rsidRPr="00EF181D" w:rsidRDefault="000C4941">
      <w:pPr>
        <w:spacing w:line="460" w:lineRule="exact"/>
        <w:rPr>
          <w:rFonts w:ascii="宋体" w:eastAsia="宋体" w:hAnsi="宋体" w:cs="Times New Roman"/>
          <w:b/>
          <w:sz w:val="32"/>
          <w:szCs w:val="32"/>
        </w:rPr>
      </w:pPr>
    </w:p>
    <w:p w14:paraId="3304B362" w14:textId="77777777" w:rsidR="000C4941" w:rsidRPr="00EF181D" w:rsidRDefault="000C4941">
      <w:pPr>
        <w:spacing w:line="460" w:lineRule="exact"/>
        <w:rPr>
          <w:rFonts w:ascii="宋体" w:eastAsia="宋体" w:hAnsi="宋体" w:cs="Times New Roman"/>
          <w:b/>
          <w:sz w:val="32"/>
          <w:szCs w:val="32"/>
        </w:rPr>
        <w:sectPr w:rsidR="000C4941" w:rsidRPr="00EF181D">
          <w:pgSz w:w="11906" w:h="16838"/>
          <w:pgMar w:top="1418" w:right="1588" w:bottom="1418" w:left="1366" w:header="851" w:footer="907" w:gutter="0"/>
          <w:pgNumType w:fmt="decimalFullWidth"/>
          <w:cols w:space="720"/>
          <w:titlePg/>
          <w:docGrid w:linePitch="290"/>
        </w:sectPr>
      </w:pPr>
    </w:p>
    <w:p w14:paraId="56628773"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四、响应产品配置及分项报价表</w:t>
      </w:r>
    </w:p>
    <w:p w14:paraId="1CF3203F" w14:textId="77777777" w:rsidR="000C4941" w:rsidRPr="00EF181D" w:rsidRDefault="000C4941">
      <w:pPr>
        <w:jc w:val="center"/>
        <w:rPr>
          <w:ins w:id="176" w:author="Windows User" w:date="2019-02-27T10:39:00Z"/>
          <w:rFonts w:ascii="宋体" w:eastAsia="宋体" w:hAnsi="宋体" w:cs="Times New Roman"/>
          <w:b/>
          <w:sz w:val="32"/>
          <w:szCs w:val="32"/>
        </w:rPr>
      </w:pPr>
    </w:p>
    <w:p w14:paraId="3628BFB8" w14:textId="77777777" w:rsidR="000C4941" w:rsidRPr="00EF181D" w:rsidRDefault="000C4941">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C4941" w:rsidRPr="00EF181D" w14:paraId="268D4CD9" w14:textId="77777777">
        <w:trPr>
          <w:trHeight w:val="837"/>
        </w:trPr>
        <w:tc>
          <w:tcPr>
            <w:tcW w:w="1939" w:type="dxa"/>
            <w:gridSpan w:val="2"/>
          </w:tcPr>
          <w:p w14:paraId="544FBD79"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项目名称</w:t>
            </w:r>
          </w:p>
        </w:tc>
        <w:tc>
          <w:tcPr>
            <w:tcW w:w="7376" w:type="dxa"/>
            <w:gridSpan w:val="5"/>
          </w:tcPr>
          <w:p w14:paraId="1224BDAD" w14:textId="77777777" w:rsidR="000C4941" w:rsidRPr="00EF181D" w:rsidRDefault="00BD3151">
            <w:pPr>
              <w:snapToGrid w:val="0"/>
              <w:spacing w:before="120" w:after="120"/>
              <w:jc w:val="left"/>
              <w:rPr>
                <w:rFonts w:ascii="宋体" w:eastAsia="宋体" w:hAnsi="宋体" w:cs="Times New Roman"/>
                <w:sz w:val="24"/>
                <w:szCs w:val="24"/>
              </w:rPr>
            </w:pPr>
            <w:r w:rsidRPr="00EF181D">
              <w:rPr>
                <w:rFonts w:ascii="宋体" w:eastAsia="宋体" w:hAnsi="宋体" w:cs="Times New Roman" w:hint="eastAsia"/>
                <w:sz w:val="24"/>
                <w:szCs w:val="24"/>
              </w:rPr>
              <w:t>南京医科大学附属口腔医院             项目</w:t>
            </w:r>
          </w:p>
        </w:tc>
      </w:tr>
      <w:tr w:rsidR="000C4941" w:rsidRPr="00EF181D" w14:paraId="5CD4DDCD" w14:textId="77777777">
        <w:trPr>
          <w:trHeight w:val="835"/>
        </w:trPr>
        <w:tc>
          <w:tcPr>
            <w:tcW w:w="876" w:type="dxa"/>
          </w:tcPr>
          <w:p w14:paraId="15C9E0C0"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序号</w:t>
            </w:r>
          </w:p>
        </w:tc>
        <w:tc>
          <w:tcPr>
            <w:tcW w:w="2277" w:type="dxa"/>
            <w:gridSpan w:val="2"/>
          </w:tcPr>
          <w:p w14:paraId="7CBFD6E6"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货物名称</w:t>
            </w:r>
          </w:p>
        </w:tc>
        <w:tc>
          <w:tcPr>
            <w:tcW w:w="1969" w:type="dxa"/>
          </w:tcPr>
          <w:p w14:paraId="66A43BC0"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品牌规格型号</w:t>
            </w:r>
          </w:p>
        </w:tc>
        <w:tc>
          <w:tcPr>
            <w:tcW w:w="1003" w:type="dxa"/>
          </w:tcPr>
          <w:p w14:paraId="45951AE1"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数量</w:t>
            </w:r>
          </w:p>
        </w:tc>
        <w:tc>
          <w:tcPr>
            <w:tcW w:w="1517" w:type="dxa"/>
          </w:tcPr>
          <w:p w14:paraId="0434F352"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单价（元）</w:t>
            </w:r>
          </w:p>
        </w:tc>
        <w:tc>
          <w:tcPr>
            <w:tcW w:w="1673" w:type="dxa"/>
          </w:tcPr>
          <w:p w14:paraId="7E67527F"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总价（元）</w:t>
            </w:r>
          </w:p>
        </w:tc>
      </w:tr>
      <w:tr w:rsidR="000C4941" w:rsidRPr="00EF181D" w14:paraId="286E4F84" w14:textId="77777777">
        <w:trPr>
          <w:trHeight w:val="838"/>
        </w:trPr>
        <w:tc>
          <w:tcPr>
            <w:tcW w:w="876" w:type="dxa"/>
          </w:tcPr>
          <w:p w14:paraId="6D4DF17D"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1</w:t>
            </w:r>
          </w:p>
        </w:tc>
        <w:tc>
          <w:tcPr>
            <w:tcW w:w="2277" w:type="dxa"/>
            <w:gridSpan w:val="2"/>
          </w:tcPr>
          <w:p w14:paraId="62363774" w14:textId="77777777" w:rsidR="000C4941" w:rsidRPr="00EF181D" w:rsidRDefault="000C4941">
            <w:pPr>
              <w:snapToGrid w:val="0"/>
              <w:spacing w:before="120" w:after="120"/>
              <w:rPr>
                <w:rFonts w:ascii="宋体" w:eastAsia="宋体" w:hAnsi="宋体" w:cs="Times New Roman"/>
                <w:sz w:val="24"/>
                <w:szCs w:val="24"/>
              </w:rPr>
            </w:pPr>
          </w:p>
        </w:tc>
        <w:tc>
          <w:tcPr>
            <w:tcW w:w="1969" w:type="dxa"/>
          </w:tcPr>
          <w:p w14:paraId="54FA3E79" w14:textId="77777777" w:rsidR="000C4941" w:rsidRPr="00EF181D" w:rsidRDefault="000C4941">
            <w:pPr>
              <w:snapToGrid w:val="0"/>
              <w:spacing w:before="120" w:after="120"/>
              <w:rPr>
                <w:rFonts w:ascii="宋体" w:eastAsia="宋体" w:hAnsi="宋体" w:cs="Times New Roman"/>
                <w:sz w:val="24"/>
                <w:szCs w:val="24"/>
              </w:rPr>
            </w:pPr>
          </w:p>
        </w:tc>
        <w:tc>
          <w:tcPr>
            <w:tcW w:w="1003" w:type="dxa"/>
          </w:tcPr>
          <w:p w14:paraId="1F3B7FED" w14:textId="77777777" w:rsidR="000C4941" w:rsidRPr="00EF181D" w:rsidRDefault="000C4941">
            <w:pPr>
              <w:snapToGrid w:val="0"/>
              <w:spacing w:before="120" w:after="120"/>
              <w:rPr>
                <w:rFonts w:ascii="宋体" w:eastAsia="宋体" w:hAnsi="宋体" w:cs="Times New Roman"/>
                <w:sz w:val="24"/>
                <w:szCs w:val="24"/>
              </w:rPr>
            </w:pPr>
          </w:p>
        </w:tc>
        <w:tc>
          <w:tcPr>
            <w:tcW w:w="1517" w:type="dxa"/>
          </w:tcPr>
          <w:p w14:paraId="48A76404" w14:textId="77777777" w:rsidR="000C4941" w:rsidRPr="00EF181D" w:rsidRDefault="000C4941">
            <w:pPr>
              <w:snapToGrid w:val="0"/>
              <w:spacing w:before="120" w:after="120"/>
              <w:rPr>
                <w:rFonts w:ascii="宋体" w:eastAsia="宋体" w:hAnsi="宋体" w:cs="Times New Roman"/>
                <w:color w:val="000000"/>
                <w:szCs w:val="21"/>
              </w:rPr>
            </w:pPr>
          </w:p>
        </w:tc>
        <w:tc>
          <w:tcPr>
            <w:tcW w:w="1673" w:type="dxa"/>
          </w:tcPr>
          <w:p w14:paraId="58B4BAC7" w14:textId="77777777" w:rsidR="000C4941" w:rsidRPr="00EF181D" w:rsidRDefault="000C4941">
            <w:pPr>
              <w:snapToGrid w:val="0"/>
              <w:spacing w:before="120" w:after="120"/>
              <w:rPr>
                <w:rFonts w:ascii="宋体" w:eastAsia="宋体" w:hAnsi="宋体" w:cs="Times New Roman"/>
                <w:color w:val="000000"/>
                <w:szCs w:val="21"/>
              </w:rPr>
            </w:pPr>
          </w:p>
        </w:tc>
      </w:tr>
      <w:tr w:rsidR="000C4941" w:rsidRPr="00EF181D" w14:paraId="395C7A5B" w14:textId="77777777">
        <w:trPr>
          <w:trHeight w:val="860"/>
        </w:trPr>
        <w:tc>
          <w:tcPr>
            <w:tcW w:w="876" w:type="dxa"/>
          </w:tcPr>
          <w:p w14:paraId="2AED5205" w14:textId="77777777" w:rsidR="000C4941" w:rsidRPr="00EF181D" w:rsidRDefault="00BD3151">
            <w:pPr>
              <w:snapToGrid w:val="0"/>
              <w:spacing w:before="120" w:after="120"/>
              <w:jc w:val="center"/>
              <w:rPr>
                <w:rFonts w:ascii="宋体" w:eastAsia="宋体" w:hAnsi="宋体" w:cs="Times New Roman"/>
                <w:sz w:val="24"/>
                <w:szCs w:val="24"/>
              </w:rPr>
            </w:pPr>
            <w:r w:rsidRPr="00EF181D">
              <w:rPr>
                <w:rFonts w:ascii="宋体" w:eastAsia="宋体" w:hAnsi="宋体" w:cs="Times New Roman" w:hint="eastAsia"/>
                <w:sz w:val="24"/>
                <w:szCs w:val="24"/>
              </w:rPr>
              <w:t>2</w:t>
            </w:r>
          </w:p>
        </w:tc>
        <w:tc>
          <w:tcPr>
            <w:tcW w:w="2277" w:type="dxa"/>
            <w:gridSpan w:val="2"/>
          </w:tcPr>
          <w:p w14:paraId="6D706633" w14:textId="77777777" w:rsidR="000C4941" w:rsidRPr="00EF181D" w:rsidRDefault="000C4941">
            <w:pPr>
              <w:snapToGrid w:val="0"/>
              <w:spacing w:before="120" w:after="120"/>
              <w:rPr>
                <w:rFonts w:ascii="宋体" w:eastAsia="宋体" w:hAnsi="宋体" w:cs="Times New Roman"/>
                <w:color w:val="000000"/>
                <w:szCs w:val="21"/>
              </w:rPr>
            </w:pPr>
          </w:p>
        </w:tc>
        <w:tc>
          <w:tcPr>
            <w:tcW w:w="1969" w:type="dxa"/>
          </w:tcPr>
          <w:p w14:paraId="0C0DB14F" w14:textId="77777777" w:rsidR="000C4941" w:rsidRPr="00EF181D" w:rsidRDefault="000C4941">
            <w:pPr>
              <w:snapToGrid w:val="0"/>
              <w:spacing w:before="120" w:after="120"/>
              <w:rPr>
                <w:rFonts w:ascii="宋体" w:eastAsia="宋体" w:hAnsi="宋体" w:cs="Times New Roman"/>
                <w:color w:val="000000"/>
                <w:szCs w:val="21"/>
              </w:rPr>
            </w:pPr>
          </w:p>
        </w:tc>
        <w:tc>
          <w:tcPr>
            <w:tcW w:w="1003" w:type="dxa"/>
          </w:tcPr>
          <w:p w14:paraId="0457E411" w14:textId="77777777" w:rsidR="000C4941" w:rsidRPr="00EF181D" w:rsidRDefault="000C4941">
            <w:pPr>
              <w:snapToGrid w:val="0"/>
              <w:spacing w:before="120" w:after="120"/>
              <w:rPr>
                <w:rFonts w:ascii="宋体" w:eastAsia="宋体" w:hAnsi="宋体" w:cs="Times New Roman"/>
                <w:sz w:val="24"/>
                <w:szCs w:val="24"/>
              </w:rPr>
            </w:pPr>
          </w:p>
        </w:tc>
        <w:tc>
          <w:tcPr>
            <w:tcW w:w="1517" w:type="dxa"/>
          </w:tcPr>
          <w:p w14:paraId="3AD514C7" w14:textId="77777777" w:rsidR="000C4941" w:rsidRPr="00EF181D" w:rsidRDefault="000C4941">
            <w:pPr>
              <w:snapToGrid w:val="0"/>
              <w:spacing w:before="120" w:after="120"/>
              <w:rPr>
                <w:rFonts w:ascii="宋体" w:eastAsia="宋体" w:hAnsi="宋体" w:cs="Times New Roman"/>
                <w:color w:val="000000"/>
                <w:szCs w:val="21"/>
              </w:rPr>
            </w:pPr>
          </w:p>
        </w:tc>
        <w:tc>
          <w:tcPr>
            <w:tcW w:w="1673" w:type="dxa"/>
          </w:tcPr>
          <w:p w14:paraId="1B8ADD67" w14:textId="77777777" w:rsidR="000C4941" w:rsidRPr="00EF181D" w:rsidRDefault="000C4941">
            <w:pPr>
              <w:snapToGrid w:val="0"/>
              <w:spacing w:before="120" w:after="120"/>
              <w:rPr>
                <w:rFonts w:ascii="宋体" w:eastAsia="宋体" w:hAnsi="宋体" w:cs="Times New Roman"/>
                <w:color w:val="000000"/>
                <w:szCs w:val="21"/>
              </w:rPr>
            </w:pPr>
          </w:p>
        </w:tc>
      </w:tr>
      <w:tr w:rsidR="000C4941" w:rsidRPr="00EF181D" w14:paraId="4A22105A" w14:textId="77777777">
        <w:trPr>
          <w:trHeight w:val="854"/>
        </w:trPr>
        <w:tc>
          <w:tcPr>
            <w:tcW w:w="876" w:type="dxa"/>
          </w:tcPr>
          <w:p w14:paraId="2BCEC8E8" w14:textId="77777777" w:rsidR="000C4941" w:rsidRPr="00EF181D" w:rsidRDefault="000C4941">
            <w:pPr>
              <w:snapToGrid w:val="0"/>
              <w:spacing w:before="120" w:after="120"/>
              <w:rPr>
                <w:rFonts w:ascii="宋体" w:eastAsia="宋体" w:hAnsi="宋体" w:cs="Times New Roman"/>
                <w:sz w:val="24"/>
                <w:szCs w:val="24"/>
              </w:rPr>
            </w:pPr>
          </w:p>
        </w:tc>
        <w:tc>
          <w:tcPr>
            <w:tcW w:w="2277" w:type="dxa"/>
            <w:gridSpan w:val="2"/>
          </w:tcPr>
          <w:p w14:paraId="36FE2993" w14:textId="77777777" w:rsidR="000C4941" w:rsidRPr="00EF181D" w:rsidRDefault="000C4941">
            <w:pPr>
              <w:snapToGrid w:val="0"/>
              <w:spacing w:before="120" w:after="120"/>
              <w:rPr>
                <w:rFonts w:ascii="宋体" w:eastAsia="宋体" w:hAnsi="宋体" w:cs="Times New Roman"/>
                <w:color w:val="000000"/>
                <w:szCs w:val="21"/>
              </w:rPr>
            </w:pPr>
          </w:p>
        </w:tc>
        <w:tc>
          <w:tcPr>
            <w:tcW w:w="1969" w:type="dxa"/>
          </w:tcPr>
          <w:p w14:paraId="4F8DB635" w14:textId="77777777" w:rsidR="000C4941" w:rsidRPr="00EF181D" w:rsidRDefault="000C4941">
            <w:pPr>
              <w:snapToGrid w:val="0"/>
              <w:spacing w:before="120" w:after="120"/>
              <w:rPr>
                <w:rFonts w:ascii="宋体" w:eastAsia="宋体" w:hAnsi="宋体" w:cs="Times New Roman"/>
                <w:color w:val="000000"/>
                <w:szCs w:val="21"/>
              </w:rPr>
            </w:pPr>
          </w:p>
        </w:tc>
        <w:tc>
          <w:tcPr>
            <w:tcW w:w="1003" w:type="dxa"/>
          </w:tcPr>
          <w:p w14:paraId="0A93E5E0" w14:textId="77777777" w:rsidR="000C4941" w:rsidRPr="00EF181D" w:rsidRDefault="000C4941">
            <w:pPr>
              <w:snapToGrid w:val="0"/>
              <w:spacing w:before="120" w:after="120"/>
              <w:rPr>
                <w:rFonts w:ascii="宋体" w:eastAsia="宋体" w:hAnsi="宋体" w:cs="Times New Roman"/>
                <w:sz w:val="24"/>
                <w:szCs w:val="24"/>
              </w:rPr>
            </w:pPr>
          </w:p>
        </w:tc>
        <w:tc>
          <w:tcPr>
            <w:tcW w:w="1517" w:type="dxa"/>
          </w:tcPr>
          <w:p w14:paraId="66E674F3" w14:textId="77777777" w:rsidR="000C4941" w:rsidRPr="00EF181D" w:rsidRDefault="000C4941">
            <w:pPr>
              <w:snapToGrid w:val="0"/>
              <w:spacing w:before="120" w:after="120"/>
              <w:rPr>
                <w:rFonts w:ascii="宋体" w:eastAsia="宋体" w:hAnsi="宋体" w:cs="Times New Roman"/>
                <w:color w:val="000000"/>
                <w:szCs w:val="21"/>
              </w:rPr>
            </w:pPr>
          </w:p>
        </w:tc>
        <w:tc>
          <w:tcPr>
            <w:tcW w:w="1673" w:type="dxa"/>
          </w:tcPr>
          <w:p w14:paraId="32217F6C" w14:textId="77777777" w:rsidR="000C4941" w:rsidRPr="00EF181D" w:rsidRDefault="000C4941">
            <w:pPr>
              <w:snapToGrid w:val="0"/>
              <w:spacing w:before="120" w:after="120"/>
              <w:rPr>
                <w:rFonts w:ascii="宋体" w:eastAsia="宋体" w:hAnsi="宋体" w:cs="Times New Roman"/>
                <w:color w:val="000000"/>
                <w:szCs w:val="21"/>
              </w:rPr>
            </w:pPr>
          </w:p>
        </w:tc>
      </w:tr>
      <w:tr w:rsidR="000C4941" w:rsidRPr="00EF181D" w14:paraId="255EA8AF" w14:textId="77777777">
        <w:trPr>
          <w:trHeight w:val="1287"/>
        </w:trPr>
        <w:tc>
          <w:tcPr>
            <w:tcW w:w="1939" w:type="dxa"/>
            <w:gridSpan w:val="2"/>
          </w:tcPr>
          <w:p w14:paraId="17DA166D" w14:textId="77777777" w:rsidR="000C4941" w:rsidRPr="00EF181D" w:rsidRDefault="00BD3151">
            <w:pPr>
              <w:widowControl/>
              <w:topLinePunct/>
              <w:snapToGrid w:val="0"/>
              <w:spacing w:before="4" w:line="360" w:lineRule="auto"/>
              <w:rPr>
                <w:rFonts w:ascii="宋体" w:eastAsia="宋体" w:hAnsi="宋体" w:cs="Times New Roman"/>
                <w:sz w:val="24"/>
                <w:szCs w:val="24"/>
              </w:rPr>
            </w:pPr>
            <w:r w:rsidRPr="00EF181D">
              <w:rPr>
                <w:rFonts w:ascii="宋体" w:eastAsia="宋体" w:hAnsi="宋体" w:cs="Times New Roman" w:hint="eastAsia"/>
                <w:sz w:val="24"/>
                <w:szCs w:val="24"/>
              </w:rPr>
              <w:t>合计金额</w:t>
            </w:r>
          </w:p>
        </w:tc>
        <w:tc>
          <w:tcPr>
            <w:tcW w:w="7376" w:type="dxa"/>
            <w:gridSpan w:val="5"/>
          </w:tcPr>
          <w:p w14:paraId="249B2340" w14:textId="77777777" w:rsidR="000C4941" w:rsidRPr="00EF181D" w:rsidRDefault="00BD3151">
            <w:pPr>
              <w:widowControl/>
              <w:topLinePunct/>
              <w:snapToGrid w:val="0"/>
              <w:spacing w:before="4" w:line="360" w:lineRule="auto"/>
              <w:rPr>
                <w:rFonts w:ascii="宋体" w:eastAsia="宋体" w:hAnsi="宋体" w:cs="Times New Roman"/>
                <w:sz w:val="24"/>
                <w:szCs w:val="24"/>
              </w:rPr>
            </w:pPr>
            <w:r w:rsidRPr="00EF181D">
              <w:rPr>
                <w:rFonts w:ascii="宋体" w:eastAsia="宋体" w:hAnsi="宋体" w:cs="Times New Roman" w:hint="eastAsia"/>
                <w:sz w:val="24"/>
                <w:szCs w:val="24"/>
              </w:rPr>
              <w:t>人民币（大写）              元整</w:t>
            </w:r>
          </w:p>
          <w:p w14:paraId="6EA404F2" w14:textId="77777777" w:rsidR="000C4941" w:rsidRPr="00EF181D" w:rsidRDefault="00BD3151">
            <w:pPr>
              <w:widowControl/>
              <w:snapToGrid w:val="0"/>
              <w:spacing w:before="4" w:after="120"/>
              <w:ind w:firstLineChars="588" w:firstLine="1411"/>
              <w:rPr>
                <w:rFonts w:ascii="宋体" w:eastAsia="宋体" w:hAnsi="宋体" w:cs="Times New Roman"/>
                <w:sz w:val="24"/>
                <w:szCs w:val="24"/>
              </w:rPr>
            </w:pPr>
            <w:r w:rsidRPr="00EF181D">
              <w:rPr>
                <w:rFonts w:ascii="宋体" w:eastAsia="宋体" w:hAnsi="宋体" w:cs="Times New Roman" w:hint="eastAsia"/>
                <w:sz w:val="24"/>
                <w:szCs w:val="24"/>
              </w:rPr>
              <w:t>（</w:t>
            </w:r>
            <w:r w:rsidRPr="00EF181D">
              <w:rPr>
                <w:rFonts w:ascii="宋体" w:eastAsia="宋体" w:hAnsi="宋体" w:cs="Times New Roman"/>
                <w:sz w:val="24"/>
                <w:szCs w:val="24"/>
              </w:rPr>
              <w:t>¥</w:t>
            </w:r>
            <w:r w:rsidRPr="00EF181D">
              <w:rPr>
                <w:rFonts w:ascii="宋体" w:eastAsia="宋体" w:hAnsi="宋体" w:cs="Times New Roman" w:hint="eastAsia"/>
                <w:sz w:val="24"/>
                <w:szCs w:val="24"/>
              </w:rPr>
              <w:t xml:space="preserve">            元整）</w:t>
            </w:r>
          </w:p>
        </w:tc>
      </w:tr>
    </w:tbl>
    <w:p w14:paraId="3B7A0349" w14:textId="77777777" w:rsidR="000C4941" w:rsidRPr="00EF181D" w:rsidRDefault="000C4941">
      <w:pPr>
        <w:rPr>
          <w:rFonts w:ascii="宋体" w:eastAsia="宋体" w:hAnsi="宋体" w:cs="Times New Roman"/>
          <w:color w:val="FF0000"/>
          <w:sz w:val="24"/>
          <w:szCs w:val="24"/>
        </w:rPr>
      </w:pPr>
    </w:p>
    <w:p w14:paraId="52DCECD2" w14:textId="77777777" w:rsidR="000C4941" w:rsidRPr="00EF181D" w:rsidRDefault="00BD3151">
      <w:pPr>
        <w:widowControl/>
        <w:topLinePunct/>
        <w:snapToGrid w:val="0"/>
        <w:spacing w:before="4" w:line="360" w:lineRule="auto"/>
        <w:rPr>
          <w:rFonts w:ascii="宋体" w:eastAsia="宋体" w:hAnsi="宋体" w:cs="Times New Roman"/>
          <w:bCs/>
          <w:sz w:val="28"/>
          <w:szCs w:val="28"/>
        </w:rPr>
      </w:pPr>
      <w:r w:rsidRPr="00EF181D">
        <w:rPr>
          <w:rFonts w:ascii="宋体" w:eastAsia="宋体" w:hAnsi="宋体" w:cs="Times New Roman" w:hint="eastAsia"/>
          <w:sz w:val="24"/>
          <w:szCs w:val="24"/>
        </w:rPr>
        <w:t>注：如有配件及</w:t>
      </w:r>
      <w:proofErr w:type="gramStart"/>
      <w:r w:rsidRPr="00EF181D">
        <w:rPr>
          <w:rFonts w:ascii="宋体" w:eastAsia="宋体" w:hAnsi="宋体" w:cs="Times New Roman" w:hint="eastAsia"/>
          <w:sz w:val="24"/>
          <w:szCs w:val="24"/>
        </w:rPr>
        <w:t>耗材需</w:t>
      </w:r>
      <w:proofErr w:type="gramEnd"/>
      <w:r w:rsidRPr="00EF181D">
        <w:rPr>
          <w:rFonts w:ascii="宋体" w:eastAsia="宋体" w:hAnsi="宋体" w:cs="Times New Roman" w:hint="eastAsia"/>
          <w:sz w:val="24"/>
          <w:szCs w:val="24"/>
        </w:rPr>
        <w:t>同时提供报价</w:t>
      </w:r>
    </w:p>
    <w:p w14:paraId="00762450" w14:textId="77777777" w:rsidR="000C4941" w:rsidRPr="00EF181D" w:rsidRDefault="000C4941">
      <w:pPr>
        <w:rPr>
          <w:rFonts w:ascii="宋体" w:eastAsia="宋体" w:hAnsi="宋体" w:cs="Times New Roman"/>
          <w:color w:val="FF0000"/>
          <w:sz w:val="24"/>
          <w:szCs w:val="24"/>
        </w:rPr>
      </w:pPr>
    </w:p>
    <w:p w14:paraId="4F5BB361" w14:textId="77777777" w:rsidR="000C4941" w:rsidRPr="00EF181D" w:rsidRDefault="000C4941">
      <w:pPr>
        <w:rPr>
          <w:rFonts w:ascii="宋体" w:eastAsia="宋体" w:hAnsi="宋体" w:cs="Times New Roman"/>
          <w:color w:val="FF0000"/>
          <w:sz w:val="24"/>
          <w:szCs w:val="24"/>
        </w:rPr>
      </w:pPr>
    </w:p>
    <w:p w14:paraId="0BFD716D" w14:textId="77777777" w:rsidR="000C4941" w:rsidRPr="00EF181D" w:rsidRDefault="000C4941">
      <w:pPr>
        <w:rPr>
          <w:rFonts w:ascii="宋体" w:eastAsia="宋体" w:hAnsi="宋体" w:cs="Times New Roman"/>
          <w:color w:val="FF0000"/>
          <w:sz w:val="24"/>
          <w:szCs w:val="24"/>
        </w:rPr>
      </w:pPr>
    </w:p>
    <w:p w14:paraId="14F511BB" w14:textId="77777777" w:rsidR="000C4941" w:rsidRPr="00EF181D" w:rsidRDefault="000C4941">
      <w:pPr>
        <w:rPr>
          <w:rFonts w:ascii="宋体" w:eastAsia="宋体" w:hAnsi="宋体" w:cs="Times New Roman"/>
          <w:color w:val="FF0000"/>
          <w:sz w:val="24"/>
          <w:szCs w:val="24"/>
        </w:rPr>
      </w:pPr>
    </w:p>
    <w:p w14:paraId="18B5F014" w14:textId="77777777" w:rsidR="000C4941" w:rsidRPr="00EF181D" w:rsidRDefault="000C4941">
      <w:pPr>
        <w:rPr>
          <w:rFonts w:ascii="宋体" w:eastAsia="宋体" w:hAnsi="宋体" w:cs="Times New Roman"/>
          <w:color w:val="FF0000"/>
          <w:sz w:val="24"/>
          <w:szCs w:val="24"/>
        </w:rPr>
      </w:pPr>
    </w:p>
    <w:p w14:paraId="16C7EB23" w14:textId="77777777" w:rsidR="000C4941" w:rsidRPr="00EF181D" w:rsidRDefault="000C4941">
      <w:pPr>
        <w:rPr>
          <w:rFonts w:ascii="宋体" w:eastAsia="宋体" w:hAnsi="宋体" w:cs="Times New Roman"/>
          <w:color w:val="FF0000"/>
          <w:sz w:val="24"/>
          <w:szCs w:val="24"/>
        </w:rPr>
      </w:pPr>
    </w:p>
    <w:p w14:paraId="0E945637" w14:textId="77777777" w:rsidR="000C4941" w:rsidRPr="00EF181D" w:rsidRDefault="000C4941">
      <w:pPr>
        <w:rPr>
          <w:rFonts w:ascii="宋体" w:eastAsia="宋体" w:hAnsi="宋体" w:cs="Times New Roman"/>
          <w:color w:val="FF0000"/>
          <w:sz w:val="24"/>
          <w:szCs w:val="24"/>
        </w:rPr>
      </w:pPr>
    </w:p>
    <w:p w14:paraId="6BBC2DCE" w14:textId="77777777" w:rsidR="000C4941" w:rsidRPr="00EF181D" w:rsidRDefault="000C4941">
      <w:pPr>
        <w:rPr>
          <w:rFonts w:ascii="宋体" w:eastAsia="宋体" w:hAnsi="宋体" w:cs="Times New Roman"/>
          <w:color w:val="FF0000"/>
          <w:sz w:val="24"/>
          <w:szCs w:val="24"/>
        </w:rPr>
      </w:pPr>
    </w:p>
    <w:p w14:paraId="2D363006" w14:textId="77777777" w:rsidR="000C4941" w:rsidRPr="00EF181D" w:rsidRDefault="000C4941">
      <w:pPr>
        <w:rPr>
          <w:rFonts w:ascii="宋体" w:eastAsia="宋体" w:hAnsi="宋体" w:cs="Times New Roman"/>
          <w:color w:val="FF0000"/>
          <w:sz w:val="24"/>
          <w:szCs w:val="24"/>
        </w:rPr>
      </w:pPr>
    </w:p>
    <w:p w14:paraId="12DD1725" w14:textId="77777777" w:rsidR="000C4941" w:rsidRPr="00EF181D" w:rsidRDefault="000C4941">
      <w:pPr>
        <w:rPr>
          <w:rFonts w:ascii="宋体" w:eastAsia="宋体" w:hAnsi="宋体" w:cs="Times New Roman"/>
          <w:color w:val="FF0000"/>
          <w:sz w:val="24"/>
          <w:szCs w:val="24"/>
        </w:rPr>
      </w:pPr>
    </w:p>
    <w:p w14:paraId="46CDAC6D" w14:textId="77777777" w:rsidR="000C4941" w:rsidRPr="00EF181D" w:rsidRDefault="000C4941">
      <w:pPr>
        <w:rPr>
          <w:rFonts w:ascii="宋体" w:eastAsia="宋体" w:hAnsi="宋体" w:cs="Times New Roman"/>
          <w:color w:val="FF0000"/>
          <w:sz w:val="24"/>
          <w:szCs w:val="24"/>
        </w:rPr>
      </w:pPr>
    </w:p>
    <w:p w14:paraId="5B5C9E19" w14:textId="77777777" w:rsidR="000C4941" w:rsidRPr="00EF181D" w:rsidRDefault="000C4941">
      <w:pPr>
        <w:rPr>
          <w:rFonts w:ascii="宋体" w:eastAsia="宋体" w:hAnsi="宋体" w:cs="Times New Roman"/>
          <w:color w:val="FF0000"/>
          <w:sz w:val="24"/>
          <w:szCs w:val="24"/>
        </w:rPr>
      </w:pPr>
    </w:p>
    <w:p w14:paraId="0B2A1062" w14:textId="77777777" w:rsidR="000C4941" w:rsidRPr="00EF181D" w:rsidRDefault="000C4941">
      <w:pPr>
        <w:rPr>
          <w:rFonts w:ascii="宋体" w:eastAsia="宋体" w:hAnsi="宋体" w:cs="Times New Roman"/>
          <w:color w:val="FF0000"/>
          <w:sz w:val="24"/>
          <w:szCs w:val="24"/>
        </w:rPr>
      </w:pPr>
    </w:p>
    <w:p w14:paraId="67C33745" w14:textId="77777777" w:rsidR="000C4941" w:rsidRPr="00EF181D" w:rsidRDefault="000C4941">
      <w:pPr>
        <w:rPr>
          <w:rFonts w:ascii="宋体" w:eastAsia="宋体" w:hAnsi="宋体" w:cs="Times New Roman"/>
          <w:color w:val="FF0000"/>
          <w:sz w:val="24"/>
          <w:szCs w:val="24"/>
        </w:rPr>
      </w:pPr>
    </w:p>
    <w:p w14:paraId="472C50B2" w14:textId="77777777" w:rsidR="000C4941" w:rsidRPr="00EF181D" w:rsidRDefault="000C4941">
      <w:pPr>
        <w:rPr>
          <w:rFonts w:ascii="宋体" w:eastAsia="宋体" w:hAnsi="宋体" w:cs="Times New Roman"/>
          <w:color w:val="FF0000"/>
          <w:sz w:val="24"/>
          <w:szCs w:val="24"/>
        </w:rPr>
      </w:pPr>
    </w:p>
    <w:p w14:paraId="0A209575" w14:textId="77777777" w:rsidR="000C4941" w:rsidRPr="00EF181D" w:rsidRDefault="000C4941">
      <w:pPr>
        <w:rPr>
          <w:rFonts w:ascii="宋体" w:eastAsia="宋体" w:hAnsi="宋体" w:cs="Times New Roman"/>
          <w:color w:val="FF0000"/>
          <w:sz w:val="24"/>
          <w:szCs w:val="24"/>
        </w:rPr>
      </w:pPr>
    </w:p>
    <w:p w14:paraId="1F126659" w14:textId="77777777" w:rsidR="000C4941" w:rsidRPr="00EF181D" w:rsidRDefault="000C4941">
      <w:pPr>
        <w:rPr>
          <w:rFonts w:ascii="宋体" w:eastAsia="宋体" w:hAnsi="宋体" w:cs="Times New Roman"/>
          <w:color w:val="FF0000"/>
          <w:sz w:val="24"/>
          <w:szCs w:val="24"/>
        </w:rPr>
      </w:pPr>
    </w:p>
    <w:p w14:paraId="1FED2AB1" w14:textId="77777777" w:rsidR="000C4941" w:rsidRPr="00EF181D" w:rsidRDefault="000C4941">
      <w:pPr>
        <w:rPr>
          <w:rFonts w:ascii="宋体" w:eastAsia="宋体" w:hAnsi="宋体" w:cs="Times New Roman"/>
          <w:color w:val="FF0000"/>
          <w:sz w:val="24"/>
          <w:szCs w:val="24"/>
        </w:rPr>
      </w:pPr>
    </w:p>
    <w:p w14:paraId="688B9147" w14:textId="77777777" w:rsidR="000C4941" w:rsidRPr="00EF181D" w:rsidRDefault="000C4941">
      <w:pPr>
        <w:rPr>
          <w:rFonts w:ascii="宋体" w:eastAsia="宋体" w:hAnsi="宋体" w:cs="Times New Roman"/>
          <w:color w:val="FF0000"/>
          <w:sz w:val="24"/>
          <w:szCs w:val="24"/>
        </w:rPr>
      </w:pPr>
    </w:p>
    <w:p w14:paraId="4D514DD9" w14:textId="77777777" w:rsidR="000C4941" w:rsidRPr="00EF181D" w:rsidRDefault="000C4941">
      <w:pPr>
        <w:rPr>
          <w:rFonts w:ascii="宋体" w:eastAsia="宋体" w:hAnsi="宋体" w:cs="Times New Roman"/>
          <w:color w:val="FF0000"/>
          <w:sz w:val="24"/>
          <w:szCs w:val="24"/>
        </w:rPr>
      </w:pPr>
    </w:p>
    <w:p w14:paraId="43245DBE"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五、供货一览表</w:t>
      </w:r>
    </w:p>
    <w:p w14:paraId="652D08AE" w14:textId="77777777" w:rsidR="000C4941" w:rsidRPr="00EF181D"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C4941" w:rsidRPr="00EF181D" w14:paraId="34EF294A" w14:textId="77777777">
        <w:trPr>
          <w:cantSplit/>
          <w:trHeight w:val="767"/>
        </w:trPr>
        <w:tc>
          <w:tcPr>
            <w:tcW w:w="2374" w:type="dxa"/>
            <w:vAlign w:val="center"/>
          </w:tcPr>
          <w:p w14:paraId="0BB2E011"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货物名称</w:t>
            </w:r>
          </w:p>
        </w:tc>
        <w:tc>
          <w:tcPr>
            <w:tcW w:w="1934" w:type="dxa"/>
            <w:vAlign w:val="center"/>
          </w:tcPr>
          <w:p w14:paraId="684AB262"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型    号</w:t>
            </w:r>
          </w:p>
        </w:tc>
        <w:tc>
          <w:tcPr>
            <w:tcW w:w="1575" w:type="dxa"/>
            <w:vAlign w:val="center"/>
          </w:tcPr>
          <w:p w14:paraId="14AA3B03"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产地</w:t>
            </w:r>
          </w:p>
        </w:tc>
        <w:tc>
          <w:tcPr>
            <w:tcW w:w="1680" w:type="dxa"/>
            <w:vAlign w:val="center"/>
          </w:tcPr>
          <w:p w14:paraId="61A69AA9"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数量</w:t>
            </w:r>
          </w:p>
        </w:tc>
        <w:tc>
          <w:tcPr>
            <w:tcW w:w="1365" w:type="dxa"/>
            <w:vAlign w:val="center"/>
          </w:tcPr>
          <w:p w14:paraId="4F88248E"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交货期</w:t>
            </w:r>
          </w:p>
        </w:tc>
      </w:tr>
      <w:tr w:rsidR="000C4941" w:rsidRPr="00EF181D" w14:paraId="6D1736DE" w14:textId="77777777">
        <w:trPr>
          <w:cantSplit/>
          <w:trHeight w:val="1056"/>
        </w:trPr>
        <w:tc>
          <w:tcPr>
            <w:tcW w:w="2374" w:type="dxa"/>
          </w:tcPr>
          <w:p w14:paraId="560FBD38" w14:textId="77777777" w:rsidR="000C4941" w:rsidRPr="00EF181D" w:rsidRDefault="000C4941">
            <w:pPr>
              <w:rPr>
                <w:rFonts w:ascii="宋体" w:eastAsia="宋体" w:hAnsi="宋体" w:cs="Times New Roman"/>
                <w:sz w:val="24"/>
                <w:szCs w:val="24"/>
              </w:rPr>
            </w:pPr>
          </w:p>
        </w:tc>
        <w:tc>
          <w:tcPr>
            <w:tcW w:w="1934" w:type="dxa"/>
          </w:tcPr>
          <w:p w14:paraId="34DAF62B" w14:textId="77777777" w:rsidR="000C4941" w:rsidRPr="00EF181D" w:rsidRDefault="000C4941">
            <w:pPr>
              <w:rPr>
                <w:rFonts w:ascii="宋体" w:eastAsia="宋体" w:hAnsi="宋体" w:cs="Times New Roman"/>
                <w:sz w:val="24"/>
                <w:szCs w:val="24"/>
              </w:rPr>
            </w:pPr>
          </w:p>
        </w:tc>
        <w:tc>
          <w:tcPr>
            <w:tcW w:w="1575" w:type="dxa"/>
          </w:tcPr>
          <w:p w14:paraId="4F22ADE1" w14:textId="77777777" w:rsidR="000C4941" w:rsidRPr="00EF181D" w:rsidRDefault="000C4941">
            <w:pPr>
              <w:rPr>
                <w:rFonts w:ascii="宋体" w:eastAsia="宋体" w:hAnsi="宋体" w:cs="Times New Roman"/>
                <w:sz w:val="24"/>
                <w:szCs w:val="24"/>
              </w:rPr>
            </w:pPr>
          </w:p>
        </w:tc>
        <w:tc>
          <w:tcPr>
            <w:tcW w:w="1680" w:type="dxa"/>
          </w:tcPr>
          <w:p w14:paraId="00757DEA" w14:textId="77777777" w:rsidR="000C4941" w:rsidRPr="00EF181D" w:rsidRDefault="000C4941">
            <w:pPr>
              <w:jc w:val="center"/>
              <w:rPr>
                <w:rFonts w:ascii="宋体" w:eastAsia="宋体" w:hAnsi="宋体" w:cs="Times New Roman"/>
                <w:sz w:val="24"/>
                <w:szCs w:val="24"/>
              </w:rPr>
            </w:pPr>
          </w:p>
        </w:tc>
        <w:tc>
          <w:tcPr>
            <w:tcW w:w="1365" w:type="dxa"/>
          </w:tcPr>
          <w:p w14:paraId="366C2013" w14:textId="77777777" w:rsidR="000C4941" w:rsidRPr="00EF181D" w:rsidRDefault="000C4941">
            <w:pPr>
              <w:jc w:val="center"/>
              <w:rPr>
                <w:rFonts w:ascii="宋体" w:eastAsia="宋体" w:hAnsi="宋体" w:cs="Times New Roman"/>
                <w:sz w:val="24"/>
                <w:szCs w:val="24"/>
              </w:rPr>
            </w:pPr>
          </w:p>
        </w:tc>
      </w:tr>
      <w:tr w:rsidR="000C4941" w:rsidRPr="00EF181D" w14:paraId="1CA21766" w14:textId="77777777">
        <w:trPr>
          <w:cantSplit/>
          <w:trHeight w:val="940"/>
        </w:trPr>
        <w:tc>
          <w:tcPr>
            <w:tcW w:w="2374" w:type="dxa"/>
          </w:tcPr>
          <w:p w14:paraId="2EA0D045" w14:textId="77777777" w:rsidR="000C4941" w:rsidRPr="00EF181D" w:rsidRDefault="000C4941">
            <w:pPr>
              <w:rPr>
                <w:rFonts w:ascii="宋体" w:eastAsia="宋体" w:hAnsi="宋体" w:cs="Times New Roman"/>
                <w:sz w:val="24"/>
                <w:szCs w:val="24"/>
              </w:rPr>
            </w:pPr>
          </w:p>
        </w:tc>
        <w:tc>
          <w:tcPr>
            <w:tcW w:w="1934" w:type="dxa"/>
          </w:tcPr>
          <w:p w14:paraId="6A62B703" w14:textId="77777777" w:rsidR="000C4941" w:rsidRPr="00EF181D" w:rsidRDefault="000C4941">
            <w:pPr>
              <w:rPr>
                <w:rFonts w:ascii="宋体" w:eastAsia="宋体" w:hAnsi="宋体" w:cs="Times New Roman"/>
                <w:sz w:val="24"/>
                <w:szCs w:val="24"/>
              </w:rPr>
            </w:pPr>
          </w:p>
        </w:tc>
        <w:tc>
          <w:tcPr>
            <w:tcW w:w="1575" w:type="dxa"/>
          </w:tcPr>
          <w:p w14:paraId="6813E706" w14:textId="77777777" w:rsidR="000C4941" w:rsidRPr="00EF181D" w:rsidRDefault="000C4941">
            <w:pPr>
              <w:rPr>
                <w:rFonts w:ascii="宋体" w:eastAsia="宋体" w:hAnsi="宋体" w:cs="Times New Roman"/>
                <w:sz w:val="24"/>
                <w:szCs w:val="24"/>
              </w:rPr>
            </w:pPr>
          </w:p>
        </w:tc>
        <w:tc>
          <w:tcPr>
            <w:tcW w:w="1680" w:type="dxa"/>
          </w:tcPr>
          <w:p w14:paraId="5E92B176" w14:textId="77777777" w:rsidR="000C4941" w:rsidRPr="00EF181D" w:rsidRDefault="000C4941">
            <w:pPr>
              <w:jc w:val="center"/>
              <w:rPr>
                <w:rFonts w:ascii="宋体" w:eastAsia="宋体" w:hAnsi="宋体" w:cs="Times New Roman"/>
                <w:sz w:val="24"/>
                <w:szCs w:val="24"/>
              </w:rPr>
            </w:pPr>
          </w:p>
        </w:tc>
        <w:tc>
          <w:tcPr>
            <w:tcW w:w="1365" w:type="dxa"/>
          </w:tcPr>
          <w:p w14:paraId="3CAEE55E" w14:textId="77777777" w:rsidR="000C4941" w:rsidRPr="00EF181D" w:rsidRDefault="000C4941">
            <w:pPr>
              <w:jc w:val="center"/>
              <w:rPr>
                <w:rFonts w:ascii="宋体" w:eastAsia="宋体" w:hAnsi="宋体" w:cs="Times New Roman"/>
                <w:sz w:val="24"/>
                <w:szCs w:val="24"/>
              </w:rPr>
            </w:pPr>
          </w:p>
        </w:tc>
      </w:tr>
      <w:tr w:rsidR="000C4941" w:rsidRPr="00EF181D" w14:paraId="67899D0D" w14:textId="77777777">
        <w:trPr>
          <w:cantSplit/>
          <w:trHeight w:val="936"/>
        </w:trPr>
        <w:tc>
          <w:tcPr>
            <w:tcW w:w="2374" w:type="dxa"/>
          </w:tcPr>
          <w:p w14:paraId="11686C24" w14:textId="77777777" w:rsidR="000C4941" w:rsidRPr="00EF181D" w:rsidRDefault="000C4941">
            <w:pPr>
              <w:rPr>
                <w:rFonts w:ascii="宋体" w:eastAsia="宋体" w:hAnsi="宋体" w:cs="Times New Roman"/>
                <w:sz w:val="24"/>
                <w:szCs w:val="24"/>
              </w:rPr>
            </w:pPr>
          </w:p>
        </w:tc>
        <w:tc>
          <w:tcPr>
            <w:tcW w:w="1934" w:type="dxa"/>
          </w:tcPr>
          <w:p w14:paraId="6E094A83" w14:textId="77777777" w:rsidR="000C4941" w:rsidRPr="00EF181D" w:rsidRDefault="000C4941">
            <w:pPr>
              <w:rPr>
                <w:rFonts w:ascii="宋体" w:eastAsia="宋体" w:hAnsi="宋体" w:cs="Times New Roman"/>
                <w:sz w:val="24"/>
                <w:szCs w:val="24"/>
              </w:rPr>
            </w:pPr>
          </w:p>
        </w:tc>
        <w:tc>
          <w:tcPr>
            <w:tcW w:w="1575" w:type="dxa"/>
          </w:tcPr>
          <w:p w14:paraId="757C6E96" w14:textId="77777777" w:rsidR="000C4941" w:rsidRPr="00EF181D" w:rsidRDefault="000C4941">
            <w:pPr>
              <w:rPr>
                <w:rFonts w:ascii="宋体" w:eastAsia="宋体" w:hAnsi="宋体" w:cs="Times New Roman"/>
                <w:sz w:val="24"/>
                <w:szCs w:val="24"/>
              </w:rPr>
            </w:pPr>
          </w:p>
        </w:tc>
        <w:tc>
          <w:tcPr>
            <w:tcW w:w="1680" w:type="dxa"/>
          </w:tcPr>
          <w:p w14:paraId="41AB5904" w14:textId="77777777" w:rsidR="000C4941" w:rsidRPr="00EF181D" w:rsidRDefault="000C4941">
            <w:pPr>
              <w:jc w:val="center"/>
              <w:rPr>
                <w:rFonts w:ascii="宋体" w:eastAsia="宋体" w:hAnsi="宋体" w:cs="Times New Roman"/>
                <w:sz w:val="24"/>
                <w:szCs w:val="24"/>
              </w:rPr>
            </w:pPr>
          </w:p>
        </w:tc>
        <w:tc>
          <w:tcPr>
            <w:tcW w:w="1365" w:type="dxa"/>
          </w:tcPr>
          <w:p w14:paraId="6582D747" w14:textId="77777777" w:rsidR="000C4941" w:rsidRPr="00EF181D" w:rsidRDefault="000C4941">
            <w:pPr>
              <w:jc w:val="center"/>
              <w:rPr>
                <w:rFonts w:ascii="宋体" w:eastAsia="宋体" w:hAnsi="宋体" w:cs="Times New Roman"/>
                <w:sz w:val="24"/>
                <w:szCs w:val="24"/>
              </w:rPr>
            </w:pPr>
          </w:p>
        </w:tc>
      </w:tr>
    </w:tbl>
    <w:p w14:paraId="255AE8E5" w14:textId="77777777" w:rsidR="000C4941" w:rsidRPr="00EF181D" w:rsidRDefault="000C4941">
      <w:pPr>
        <w:rPr>
          <w:rFonts w:ascii="宋体" w:eastAsia="宋体" w:hAnsi="宋体" w:cs="Times New Roman"/>
          <w:color w:val="FF0000"/>
          <w:sz w:val="24"/>
          <w:szCs w:val="24"/>
        </w:rPr>
      </w:pPr>
    </w:p>
    <w:p w14:paraId="2BA5659F" w14:textId="77777777" w:rsidR="000C4941" w:rsidRPr="00EF181D" w:rsidRDefault="000C4941">
      <w:pPr>
        <w:jc w:val="center"/>
        <w:rPr>
          <w:rFonts w:ascii="宋体" w:eastAsia="宋体" w:hAnsi="宋体" w:cs="Times New Roman"/>
          <w:color w:val="FF0000"/>
          <w:sz w:val="24"/>
          <w:szCs w:val="24"/>
        </w:rPr>
      </w:pPr>
    </w:p>
    <w:p w14:paraId="033842BB" w14:textId="77777777" w:rsidR="000C4941" w:rsidRPr="00EF181D" w:rsidRDefault="000C4941">
      <w:pPr>
        <w:rPr>
          <w:rFonts w:ascii="宋体" w:eastAsia="宋体" w:hAnsi="宋体" w:cs="Times New Roman"/>
          <w:color w:val="FF0000"/>
          <w:sz w:val="24"/>
          <w:szCs w:val="24"/>
        </w:rPr>
      </w:pPr>
    </w:p>
    <w:p w14:paraId="2064BBBB" w14:textId="77777777" w:rsidR="000C4941" w:rsidRPr="00EF181D" w:rsidRDefault="000C4941">
      <w:pPr>
        <w:rPr>
          <w:rFonts w:ascii="宋体" w:eastAsia="宋体" w:hAnsi="宋体" w:cs="Times New Roman"/>
          <w:color w:val="FF0000"/>
          <w:sz w:val="24"/>
          <w:szCs w:val="24"/>
        </w:rPr>
      </w:pPr>
    </w:p>
    <w:p w14:paraId="5382A676" w14:textId="77777777" w:rsidR="000C4941" w:rsidRPr="00EF181D" w:rsidRDefault="000C4941">
      <w:pPr>
        <w:rPr>
          <w:rFonts w:ascii="宋体" w:eastAsia="宋体" w:hAnsi="宋体" w:cs="Times New Roman"/>
          <w:color w:val="FF0000"/>
          <w:sz w:val="24"/>
          <w:szCs w:val="24"/>
        </w:rPr>
      </w:pPr>
    </w:p>
    <w:p w14:paraId="5638F02E" w14:textId="77777777" w:rsidR="000C4941" w:rsidRPr="00EF181D" w:rsidRDefault="000C4941">
      <w:pPr>
        <w:rPr>
          <w:rFonts w:ascii="宋体" w:eastAsia="宋体" w:hAnsi="宋体" w:cs="Times New Roman"/>
          <w:color w:val="FF0000"/>
          <w:sz w:val="24"/>
          <w:szCs w:val="24"/>
        </w:rPr>
      </w:pPr>
    </w:p>
    <w:p w14:paraId="61630374" w14:textId="77777777" w:rsidR="000C4941" w:rsidRPr="00EF181D" w:rsidRDefault="000C4941">
      <w:pPr>
        <w:rPr>
          <w:rFonts w:ascii="宋体" w:eastAsia="宋体" w:hAnsi="宋体" w:cs="Times New Roman"/>
          <w:color w:val="FF0000"/>
          <w:sz w:val="24"/>
          <w:szCs w:val="24"/>
        </w:rPr>
      </w:pPr>
    </w:p>
    <w:p w14:paraId="2E8864D0" w14:textId="77777777" w:rsidR="000C4941" w:rsidRPr="00EF181D" w:rsidRDefault="000C4941">
      <w:pPr>
        <w:rPr>
          <w:rFonts w:ascii="宋体" w:eastAsia="宋体" w:hAnsi="宋体" w:cs="Times New Roman"/>
          <w:color w:val="FF0000"/>
          <w:sz w:val="24"/>
          <w:szCs w:val="24"/>
        </w:rPr>
      </w:pPr>
    </w:p>
    <w:p w14:paraId="41905A13" w14:textId="77777777" w:rsidR="000C4941" w:rsidRPr="00EF181D" w:rsidRDefault="000C4941">
      <w:pPr>
        <w:rPr>
          <w:rFonts w:ascii="宋体" w:eastAsia="宋体" w:hAnsi="宋体" w:cs="Times New Roman"/>
          <w:color w:val="FF0000"/>
          <w:sz w:val="24"/>
          <w:szCs w:val="24"/>
        </w:rPr>
      </w:pPr>
    </w:p>
    <w:p w14:paraId="59DC74ED" w14:textId="77777777" w:rsidR="000C4941" w:rsidRPr="00EF181D" w:rsidRDefault="000C4941">
      <w:pPr>
        <w:rPr>
          <w:rFonts w:ascii="宋体" w:eastAsia="宋体" w:hAnsi="宋体" w:cs="Times New Roman"/>
          <w:color w:val="FF0000"/>
          <w:sz w:val="24"/>
          <w:szCs w:val="24"/>
        </w:rPr>
      </w:pPr>
    </w:p>
    <w:p w14:paraId="797E82C2" w14:textId="77777777" w:rsidR="000C4941" w:rsidRPr="00EF181D" w:rsidRDefault="000C4941">
      <w:pPr>
        <w:rPr>
          <w:rFonts w:ascii="宋体" w:eastAsia="宋体" w:hAnsi="宋体" w:cs="Times New Roman"/>
          <w:color w:val="FF0000"/>
          <w:sz w:val="24"/>
          <w:szCs w:val="24"/>
        </w:rPr>
      </w:pPr>
    </w:p>
    <w:p w14:paraId="056B4471" w14:textId="77777777" w:rsidR="000C4941" w:rsidRPr="00EF181D" w:rsidRDefault="000C4941">
      <w:pPr>
        <w:rPr>
          <w:rFonts w:ascii="宋体" w:eastAsia="宋体" w:hAnsi="宋体" w:cs="Times New Roman"/>
          <w:color w:val="FF0000"/>
          <w:sz w:val="24"/>
          <w:szCs w:val="24"/>
        </w:rPr>
      </w:pPr>
    </w:p>
    <w:p w14:paraId="7F2D4F2E" w14:textId="77777777" w:rsidR="000C4941" w:rsidRPr="00EF181D" w:rsidRDefault="000C4941">
      <w:pPr>
        <w:rPr>
          <w:rFonts w:ascii="宋体" w:eastAsia="宋体" w:hAnsi="宋体" w:cs="Times New Roman"/>
          <w:color w:val="FF0000"/>
          <w:sz w:val="24"/>
          <w:szCs w:val="24"/>
        </w:rPr>
      </w:pPr>
    </w:p>
    <w:p w14:paraId="08439764" w14:textId="77777777" w:rsidR="000C4941" w:rsidRPr="00EF181D" w:rsidRDefault="000C4941">
      <w:pPr>
        <w:rPr>
          <w:rFonts w:ascii="宋体" w:eastAsia="宋体" w:hAnsi="宋体" w:cs="Times New Roman"/>
          <w:color w:val="FF0000"/>
          <w:sz w:val="24"/>
          <w:szCs w:val="24"/>
        </w:rPr>
      </w:pPr>
    </w:p>
    <w:p w14:paraId="24139E96" w14:textId="77777777" w:rsidR="000C4941" w:rsidRPr="00EF181D" w:rsidRDefault="000C4941">
      <w:pPr>
        <w:rPr>
          <w:rFonts w:ascii="宋体" w:eastAsia="宋体" w:hAnsi="宋体" w:cs="Times New Roman"/>
          <w:color w:val="FF0000"/>
          <w:sz w:val="24"/>
          <w:szCs w:val="24"/>
        </w:rPr>
      </w:pPr>
    </w:p>
    <w:p w14:paraId="1FB7B05E" w14:textId="77777777" w:rsidR="000C4941" w:rsidRPr="00EF181D" w:rsidRDefault="000C4941">
      <w:pPr>
        <w:rPr>
          <w:rFonts w:ascii="宋体" w:eastAsia="宋体" w:hAnsi="宋体" w:cs="Times New Roman"/>
          <w:color w:val="FF0000"/>
          <w:sz w:val="24"/>
          <w:szCs w:val="24"/>
        </w:rPr>
      </w:pPr>
    </w:p>
    <w:p w14:paraId="64F5D1C0" w14:textId="77777777" w:rsidR="000C4941" w:rsidRPr="00EF181D" w:rsidRDefault="000C4941">
      <w:pPr>
        <w:rPr>
          <w:rFonts w:ascii="宋体" w:eastAsia="宋体" w:hAnsi="宋体" w:cs="Times New Roman"/>
          <w:color w:val="FF0000"/>
          <w:sz w:val="24"/>
          <w:szCs w:val="24"/>
        </w:rPr>
      </w:pPr>
    </w:p>
    <w:p w14:paraId="457C9727" w14:textId="77777777" w:rsidR="000C4941" w:rsidRPr="00EF181D" w:rsidRDefault="000C4941">
      <w:pPr>
        <w:rPr>
          <w:rFonts w:ascii="宋体" w:eastAsia="宋体" w:hAnsi="宋体" w:cs="Times New Roman"/>
          <w:color w:val="FF0000"/>
          <w:sz w:val="24"/>
          <w:szCs w:val="24"/>
        </w:rPr>
      </w:pPr>
    </w:p>
    <w:p w14:paraId="57BF9C4B" w14:textId="77777777" w:rsidR="000C4941" w:rsidRPr="00EF181D" w:rsidRDefault="000C4941">
      <w:pPr>
        <w:rPr>
          <w:rFonts w:ascii="宋体" w:eastAsia="宋体" w:hAnsi="宋体" w:cs="Times New Roman"/>
          <w:color w:val="FF0000"/>
          <w:sz w:val="24"/>
          <w:szCs w:val="24"/>
        </w:rPr>
      </w:pPr>
    </w:p>
    <w:p w14:paraId="6CDBBD03" w14:textId="77777777" w:rsidR="000C4941" w:rsidRPr="00EF181D" w:rsidRDefault="000C4941">
      <w:pPr>
        <w:rPr>
          <w:rFonts w:ascii="宋体" w:eastAsia="宋体" w:hAnsi="宋体" w:cs="Times New Roman"/>
          <w:color w:val="FF0000"/>
          <w:sz w:val="24"/>
          <w:szCs w:val="24"/>
        </w:rPr>
      </w:pPr>
    </w:p>
    <w:p w14:paraId="44EF1F24" w14:textId="77777777" w:rsidR="000C4941" w:rsidRPr="00EF181D" w:rsidRDefault="000C4941">
      <w:pPr>
        <w:rPr>
          <w:rFonts w:ascii="宋体" w:eastAsia="宋体" w:hAnsi="宋体" w:cs="Times New Roman"/>
          <w:color w:val="FF0000"/>
          <w:sz w:val="24"/>
          <w:szCs w:val="24"/>
        </w:rPr>
      </w:pPr>
    </w:p>
    <w:p w14:paraId="248A7615" w14:textId="77777777" w:rsidR="000C4941" w:rsidRPr="00EF181D" w:rsidRDefault="000C4941">
      <w:pPr>
        <w:rPr>
          <w:rFonts w:ascii="宋体" w:eastAsia="宋体" w:hAnsi="宋体" w:cs="Times New Roman"/>
          <w:color w:val="FF0000"/>
          <w:sz w:val="24"/>
          <w:szCs w:val="24"/>
        </w:rPr>
      </w:pPr>
    </w:p>
    <w:p w14:paraId="6EE0BA79" w14:textId="77777777" w:rsidR="000C4941" w:rsidRPr="00EF181D" w:rsidRDefault="000C4941">
      <w:pPr>
        <w:rPr>
          <w:rFonts w:ascii="宋体" w:eastAsia="宋体" w:hAnsi="宋体" w:cs="Times New Roman"/>
          <w:color w:val="FF0000"/>
          <w:sz w:val="24"/>
          <w:szCs w:val="24"/>
        </w:rPr>
      </w:pPr>
    </w:p>
    <w:p w14:paraId="3E5EB2A9" w14:textId="77777777" w:rsidR="000C4941" w:rsidRPr="00EF181D" w:rsidRDefault="000C4941">
      <w:pPr>
        <w:rPr>
          <w:rFonts w:ascii="宋体" w:eastAsia="宋体" w:hAnsi="宋体" w:cs="Times New Roman"/>
          <w:color w:val="FF0000"/>
          <w:sz w:val="24"/>
          <w:szCs w:val="24"/>
        </w:rPr>
      </w:pPr>
    </w:p>
    <w:p w14:paraId="51F8DD3A" w14:textId="77777777" w:rsidR="000C4941" w:rsidRPr="00EF181D" w:rsidRDefault="000C4941">
      <w:pPr>
        <w:rPr>
          <w:rFonts w:ascii="宋体" w:eastAsia="宋体" w:hAnsi="宋体" w:cs="Times New Roman"/>
          <w:color w:val="FF0000"/>
          <w:sz w:val="24"/>
          <w:szCs w:val="24"/>
        </w:rPr>
      </w:pPr>
    </w:p>
    <w:p w14:paraId="534BE01F" w14:textId="77777777" w:rsidR="000C4941" w:rsidRPr="00EF181D" w:rsidRDefault="000C4941">
      <w:pPr>
        <w:rPr>
          <w:rFonts w:ascii="宋体" w:eastAsia="宋体" w:hAnsi="宋体" w:cs="Times New Roman"/>
          <w:color w:val="FF0000"/>
          <w:sz w:val="24"/>
          <w:szCs w:val="24"/>
        </w:rPr>
      </w:pPr>
    </w:p>
    <w:p w14:paraId="20E1EE3D" w14:textId="77777777" w:rsidR="000C4941" w:rsidRPr="00EF181D" w:rsidRDefault="000C4941">
      <w:pPr>
        <w:rPr>
          <w:rFonts w:ascii="宋体" w:eastAsia="宋体" w:hAnsi="宋体" w:cs="Times New Roman"/>
          <w:color w:val="FF0000"/>
          <w:sz w:val="24"/>
          <w:szCs w:val="24"/>
        </w:rPr>
      </w:pPr>
    </w:p>
    <w:p w14:paraId="167D5FFF" w14:textId="77777777" w:rsidR="000C4941" w:rsidRPr="00EF181D" w:rsidRDefault="000C4941">
      <w:pPr>
        <w:rPr>
          <w:rFonts w:ascii="宋体" w:eastAsia="宋体" w:hAnsi="宋体" w:cs="Times New Roman"/>
          <w:color w:val="FF0000"/>
          <w:sz w:val="24"/>
          <w:szCs w:val="24"/>
        </w:rPr>
      </w:pPr>
    </w:p>
    <w:p w14:paraId="62D87833" w14:textId="77777777" w:rsidR="000C4941" w:rsidRPr="00EF181D" w:rsidRDefault="000C4941">
      <w:pPr>
        <w:rPr>
          <w:rFonts w:ascii="宋体" w:eastAsia="宋体" w:hAnsi="宋体" w:cs="Times New Roman"/>
          <w:color w:val="FF0000"/>
          <w:sz w:val="24"/>
          <w:szCs w:val="24"/>
        </w:rPr>
      </w:pPr>
    </w:p>
    <w:p w14:paraId="25883012" w14:textId="77777777" w:rsidR="000C4941" w:rsidRPr="00EF181D" w:rsidRDefault="000C4941">
      <w:pPr>
        <w:rPr>
          <w:rFonts w:ascii="宋体" w:eastAsia="宋体" w:hAnsi="宋体" w:cs="Times New Roman"/>
          <w:color w:val="FF0000"/>
          <w:sz w:val="24"/>
          <w:szCs w:val="24"/>
        </w:rPr>
      </w:pPr>
    </w:p>
    <w:p w14:paraId="74A8D975"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六、技术参数响应及偏离表</w:t>
      </w:r>
    </w:p>
    <w:p w14:paraId="0CAB632E" w14:textId="77777777" w:rsidR="000C4941" w:rsidRPr="00EF181D"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C4941" w:rsidRPr="00EF181D" w14:paraId="28A60A33" w14:textId="77777777">
        <w:trPr>
          <w:cantSplit/>
        </w:trPr>
        <w:tc>
          <w:tcPr>
            <w:tcW w:w="983" w:type="dxa"/>
            <w:vAlign w:val="center"/>
          </w:tcPr>
          <w:p w14:paraId="260890FD"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序号</w:t>
            </w:r>
          </w:p>
        </w:tc>
        <w:tc>
          <w:tcPr>
            <w:tcW w:w="2852" w:type="dxa"/>
            <w:vAlign w:val="center"/>
          </w:tcPr>
          <w:p w14:paraId="31AEF302"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采购要求</w:t>
            </w:r>
          </w:p>
        </w:tc>
        <w:tc>
          <w:tcPr>
            <w:tcW w:w="2852" w:type="dxa"/>
            <w:vAlign w:val="center"/>
          </w:tcPr>
          <w:p w14:paraId="1FAD56F1"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响应响应</w:t>
            </w:r>
          </w:p>
        </w:tc>
        <w:tc>
          <w:tcPr>
            <w:tcW w:w="1308" w:type="dxa"/>
            <w:vAlign w:val="center"/>
          </w:tcPr>
          <w:p w14:paraId="57ED0C67"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超出、符合或偏离</w:t>
            </w:r>
          </w:p>
        </w:tc>
        <w:tc>
          <w:tcPr>
            <w:tcW w:w="1173" w:type="dxa"/>
            <w:vAlign w:val="center"/>
          </w:tcPr>
          <w:p w14:paraId="3C01B5BE" w14:textId="77777777" w:rsidR="000C4941" w:rsidRPr="00EF181D" w:rsidRDefault="00BD3151">
            <w:pPr>
              <w:jc w:val="center"/>
              <w:rPr>
                <w:rFonts w:ascii="宋体" w:eastAsia="宋体" w:hAnsi="宋体" w:cs="Times New Roman"/>
                <w:sz w:val="24"/>
                <w:szCs w:val="24"/>
              </w:rPr>
            </w:pPr>
            <w:r w:rsidRPr="00EF181D">
              <w:rPr>
                <w:rFonts w:ascii="宋体" w:eastAsia="宋体" w:hAnsi="宋体" w:cs="Times New Roman" w:hint="eastAsia"/>
                <w:sz w:val="24"/>
                <w:szCs w:val="24"/>
              </w:rPr>
              <w:t>原因</w:t>
            </w:r>
          </w:p>
        </w:tc>
      </w:tr>
      <w:tr w:rsidR="000C4941" w:rsidRPr="00EF181D" w14:paraId="6AD3FEBD" w14:textId="77777777">
        <w:trPr>
          <w:cantSplit/>
          <w:trHeight w:val="640"/>
        </w:trPr>
        <w:tc>
          <w:tcPr>
            <w:tcW w:w="983" w:type="dxa"/>
          </w:tcPr>
          <w:p w14:paraId="04E207A5" w14:textId="77777777" w:rsidR="000C4941" w:rsidRPr="00EF181D" w:rsidRDefault="000C4941">
            <w:pPr>
              <w:jc w:val="center"/>
              <w:rPr>
                <w:rFonts w:ascii="宋体" w:eastAsia="宋体" w:hAnsi="宋体" w:cs="Times New Roman"/>
                <w:sz w:val="24"/>
                <w:szCs w:val="24"/>
              </w:rPr>
            </w:pPr>
          </w:p>
        </w:tc>
        <w:tc>
          <w:tcPr>
            <w:tcW w:w="2852" w:type="dxa"/>
          </w:tcPr>
          <w:p w14:paraId="6E4BF27F" w14:textId="77777777" w:rsidR="000C4941" w:rsidRPr="00EF181D" w:rsidRDefault="000C4941">
            <w:pPr>
              <w:jc w:val="center"/>
              <w:rPr>
                <w:rFonts w:ascii="宋体" w:eastAsia="宋体" w:hAnsi="宋体" w:cs="Times New Roman"/>
                <w:sz w:val="24"/>
                <w:szCs w:val="24"/>
              </w:rPr>
            </w:pPr>
          </w:p>
        </w:tc>
        <w:tc>
          <w:tcPr>
            <w:tcW w:w="2852" w:type="dxa"/>
          </w:tcPr>
          <w:p w14:paraId="72A2DCC2" w14:textId="77777777" w:rsidR="000C4941" w:rsidRPr="00EF181D" w:rsidRDefault="000C4941">
            <w:pPr>
              <w:jc w:val="center"/>
              <w:rPr>
                <w:rFonts w:ascii="宋体" w:eastAsia="宋体" w:hAnsi="宋体" w:cs="Times New Roman"/>
                <w:sz w:val="24"/>
                <w:szCs w:val="24"/>
              </w:rPr>
            </w:pPr>
          </w:p>
        </w:tc>
        <w:tc>
          <w:tcPr>
            <w:tcW w:w="1308" w:type="dxa"/>
          </w:tcPr>
          <w:p w14:paraId="6CFBEA98" w14:textId="77777777" w:rsidR="000C4941" w:rsidRPr="00EF181D" w:rsidRDefault="000C4941">
            <w:pPr>
              <w:jc w:val="center"/>
              <w:rPr>
                <w:rFonts w:ascii="宋体" w:eastAsia="宋体" w:hAnsi="宋体" w:cs="Times New Roman"/>
                <w:sz w:val="24"/>
                <w:szCs w:val="24"/>
              </w:rPr>
            </w:pPr>
          </w:p>
        </w:tc>
        <w:tc>
          <w:tcPr>
            <w:tcW w:w="1173" w:type="dxa"/>
          </w:tcPr>
          <w:p w14:paraId="1763CD9F" w14:textId="77777777" w:rsidR="000C4941" w:rsidRPr="00EF181D" w:rsidRDefault="000C4941">
            <w:pPr>
              <w:jc w:val="center"/>
              <w:rPr>
                <w:rFonts w:ascii="宋体" w:eastAsia="宋体" w:hAnsi="宋体" w:cs="Times New Roman"/>
                <w:sz w:val="24"/>
                <w:szCs w:val="24"/>
              </w:rPr>
            </w:pPr>
          </w:p>
        </w:tc>
      </w:tr>
      <w:tr w:rsidR="000C4941" w:rsidRPr="00EF181D" w14:paraId="62991DA2" w14:textId="77777777">
        <w:trPr>
          <w:cantSplit/>
          <w:trHeight w:val="640"/>
        </w:trPr>
        <w:tc>
          <w:tcPr>
            <w:tcW w:w="983" w:type="dxa"/>
          </w:tcPr>
          <w:p w14:paraId="61E0786B" w14:textId="77777777" w:rsidR="000C4941" w:rsidRPr="00EF181D" w:rsidRDefault="000C4941">
            <w:pPr>
              <w:jc w:val="center"/>
              <w:rPr>
                <w:rFonts w:ascii="宋体" w:eastAsia="宋体" w:hAnsi="宋体" w:cs="Times New Roman"/>
                <w:sz w:val="24"/>
                <w:szCs w:val="24"/>
              </w:rPr>
            </w:pPr>
          </w:p>
        </w:tc>
        <w:tc>
          <w:tcPr>
            <w:tcW w:w="2852" w:type="dxa"/>
          </w:tcPr>
          <w:p w14:paraId="7B78801A" w14:textId="77777777" w:rsidR="000C4941" w:rsidRPr="00EF181D" w:rsidRDefault="000C4941">
            <w:pPr>
              <w:jc w:val="center"/>
              <w:rPr>
                <w:rFonts w:ascii="宋体" w:eastAsia="宋体" w:hAnsi="宋体" w:cs="Times New Roman"/>
                <w:sz w:val="24"/>
                <w:szCs w:val="24"/>
              </w:rPr>
            </w:pPr>
          </w:p>
        </w:tc>
        <w:tc>
          <w:tcPr>
            <w:tcW w:w="2852" w:type="dxa"/>
          </w:tcPr>
          <w:p w14:paraId="58D7607A" w14:textId="77777777" w:rsidR="000C4941" w:rsidRPr="00EF181D" w:rsidRDefault="000C4941">
            <w:pPr>
              <w:jc w:val="center"/>
              <w:rPr>
                <w:rFonts w:ascii="宋体" w:eastAsia="宋体" w:hAnsi="宋体" w:cs="Times New Roman"/>
                <w:sz w:val="24"/>
                <w:szCs w:val="24"/>
              </w:rPr>
            </w:pPr>
          </w:p>
        </w:tc>
        <w:tc>
          <w:tcPr>
            <w:tcW w:w="1308" w:type="dxa"/>
          </w:tcPr>
          <w:p w14:paraId="599D0C0C" w14:textId="77777777" w:rsidR="000C4941" w:rsidRPr="00EF181D" w:rsidRDefault="000C4941">
            <w:pPr>
              <w:jc w:val="center"/>
              <w:rPr>
                <w:rFonts w:ascii="宋体" w:eastAsia="宋体" w:hAnsi="宋体" w:cs="Times New Roman"/>
                <w:sz w:val="24"/>
                <w:szCs w:val="24"/>
              </w:rPr>
            </w:pPr>
          </w:p>
        </w:tc>
        <w:tc>
          <w:tcPr>
            <w:tcW w:w="1173" w:type="dxa"/>
          </w:tcPr>
          <w:p w14:paraId="78E41F7E" w14:textId="77777777" w:rsidR="000C4941" w:rsidRPr="00EF181D" w:rsidRDefault="000C4941">
            <w:pPr>
              <w:jc w:val="center"/>
              <w:rPr>
                <w:rFonts w:ascii="宋体" w:eastAsia="宋体" w:hAnsi="宋体" w:cs="Times New Roman"/>
                <w:sz w:val="24"/>
                <w:szCs w:val="24"/>
              </w:rPr>
            </w:pPr>
          </w:p>
        </w:tc>
      </w:tr>
      <w:tr w:rsidR="000C4941" w:rsidRPr="00EF181D" w14:paraId="5329786E" w14:textId="77777777">
        <w:trPr>
          <w:cantSplit/>
          <w:trHeight w:val="640"/>
        </w:trPr>
        <w:tc>
          <w:tcPr>
            <w:tcW w:w="983" w:type="dxa"/>
          </w:tcPr>
          <w:p w14:paraId="2712A93E" w14:textId="77777777" w:rsidR="000C4941" w:rsidRPr="00EF181D" w:rsidRDefault="000C4941">
            <w:pPr>
              <w:jc w:val="center"/>
              <w:rPr>
                <w:rFonts w:ascii="宋体" w:eastAsia="宋体" w:hAnsi="宋体" w:cs="Times New Roman"/>
                <w:sz w:val="24"/>
                <w:szCs w:val="24"/>
              </w:rPr>
            </w:pPr>
          </w:p>
        </w:tc>
        <w:tc>
          <w:tcPr>
            <w:tcW w:w="2852" w:type="dxa"/>
          </w:tcPr>
          <w:p w14:paraId="11F37DC0" w14:textId="77777777" w:rsidR="000C4941" w:rsidRPr="00EF181D" w:rsidRDefault="000C4941">
            <w:pPr>
              <w:jc w:val="center"/>
              <w:rPr>
                <w:rFonts w:ascii="宋体" w:eastAsia="宋体" w:hAnsi="宋体" w:cs="Times New Roman"/>
                <w:sz w:val="24"/>
                <w:szCs w:val="24"/>
              </w:rPr>
            </w:pPr>
          </w:p>
        </w:tc>
        <w:tc>
          <w:tcPr>
            <w:tcW w:w="2852" w:type="dxa"/>
          </w:tcPr>
          <w:p w14:paraId="452BFA81" w14:textId="77777777" w:rsidR="000C4941" w:rsidRPr="00EF181D" w:rsidRDefault="000C4941">
            <w:pPr>
              <w:jc w:val="center"/>
              <w:rPr>
                <w:rFonts w:ascii="宋体" w:eastAsia="宋体" w:hAnsi="宋体" w:cs="Times New Roman"/>
                <w:sz w:val="24"/>
                <w:szCs w:val="24"/>
              </w:rPr>
            </w:pPr>
          </w:p>
        </w:tc>
        <w:tc>
          <w:tcPr>
            <w:tcW w:w="1308" w:type="dxa"/>
          </w:tcPr>
          <w:p w14:paraId="4335F2D7" w14:textId="77777777" w:rsidR="000C4941" w:rsidRPr="00EF181D" w:rsidRDefault="000C4941">
            <w:pPr>
              <w:jc w:val="center"/>
              <w:rPr>
                <w:rFonts w:ascii="宋体" w:eastAsia="宋体" w:hAnsi="宋体" w:cs="Times New Roman"/>
                <w:sz w:val="24"/>
                <w:szCs w:val="24"/>
              </w:rPr>
            </w:pPr>
          </w:p>
        </w:tc>
        <w:tc>
          <w:tcPr>
            <w:tcW w:w="1173" w:type="dxa"/>
          </w:tcPr>
          <w:p w14:paraId="07B202FE" w14:textId="77777777" w:rsidR="000C4941" w:rsidRPr="00EF181D" w:rsidRDefault="000C4941">
            <w:pPr>
              <w:jc w:val="center"/>
              <w:rPr>
                <w:rFonts w:ascii="宋体" w:eastAsia="宋体" w:hAnsi="宋体" w:cs="Times New Roman"/>
                <w:sz w:val="24"/>
                <w:szCs w:val="24"/>
              </w:rPr>
            </w:pPr>
          </w:p>
        </w:tc>
      </w:tr>
      <w:tr w:rsidR="000C4941" w:rsidRPr="00EF181D" w14:paraId="39A3A583" w14:textId="77777777">
        <w:trPr>
          <w:cantSplit/>
          <w:trHeight w:val="640"/>
        </w:trPr>
        <w:tc>
          <w:tcPr>
            <w:tcW w:w="983" w:type="dxa"/>
          </w:tcPr>
          <w:p w14:paraId="78FDE99A" w14:textId="77777777" w:rsidR="000C4941" w:rsidRPr="00EF181D" w:rsidRDefault="000C4941">
            <w:pPr>
              <w:jc w:val="center"/>
              <w:rPr>
                <w:rFonts w:ascii="宋体" w:eastAsia="宋体" w:hAnsi="宋体" w:cs="Times New Roman"/>
                <w:sz w:val="24"/>
                <w:szCs w:val="24"/>
              </w:rPr>
            </w:pPr>
          </w:p>
        </w:tc>
        <w:tc>
          <w:tcPr>
            <w:tcW w:w="2852" w:type="dxa"/>
          </w:tcPr>
          <w:p w14:paraId="3FF7AA63" w14:textId="77777777" w:rsidR="000C4941" w:rsidRPr="00EF181D" w:rsidRDefault="000C4941">
            <w:pPr>
              <w:jc w:val="center"/>
              <w:rPr>
                <w:rFonts w:ascii="宋体" w:eastAsia="宋体" w:hAnsi="宋体" w:cs="Times New Roman"/>
                <w:sz w:val="24"/>
                <w:szCs w:val="24"/>
              </w:rPr>
            </w:pPr>
          </w:p>
        </w:tc>
        <w:tc>
          <w:tcPr>
            <w:tcW w:w="2852" w:type="dxa"/>
          </w:tcPr>
          <w:p w14:paraId="1B50721B" w14:textId="77777777" w:rsidR="000C4941" w:rsidRPr="00EF181D" w:rsidRDefault="000C4941">
            <w:pPr>
              <w:jc w:val="center"/>
              <w:rPr>
                <w:rFonts w:ascii="宋体" w:eastAsia="宋体" w:hAnsi="宋体" w:cs="Times New Roman"/>
                <w:sz w:val="24"/>
                <w:szCs w:val="24"/>
              </w:rPr>
            </w:pPr>
          </w:p>
        </w:tc>
        <w:tc>
          <w:tcPr>
            <w:tcW w:w="1308" w:type="dxa"/>
          </w:tcPr>
          <w:p w14:paraId="78363CFD" w14:textId="77777777" w:rsidR="000C4941" w:rsidRPr="00EF181D" w:rsidRDefault="000C4941">
            <w:pPr>
              <w:jc w:val="center"/>
              <w:rPr>
                <w:rFonts w:ascii="宋体" w:eastAsia="宋体" w:hAnsi="宋体" w:cs="Times New Roman"/>
                <w:sz w:val="24"/>
                <w:szCs w:val="24"/>
              </w:rPr>
            </w:pPr>
          </w:p>
        </w:tc>
        <w:tc>
          <w:tcPr>
            <w:tcW w:w="1173" w:type="dxa"/>
          </w:tcPr>
          <w:p w14:paraId="53CEA52E" w14:textId="77777777" w:rsidR="000C4941" w:rsidRPr="00EF181D" w:rsidRDefault="000C4941">
            <w:pPr>
              <w:jc w:val="center"/>
              <w:rPr>
                <w:rFonts w:ascii="宋体" w:eastAsia="宋体" w:hAnsi="宋体" w:cs="Times New Roman"/>
                <w:sz w:val="24"/>
                <w:szCs w:val="24"/>
              </w:rPr>
            </w:pPr>
          </w:p>
        </w:tc>
      </w:tr>
      <w:tr w:rsidR="000C4941" w:rsidRPr="00EF181D" w14:paraId="4B65DBF9" w14:textId="77777777">
        <w:trPr>
          <w:cantSplit/>
          <w:trHeight w:val="640"/>
        </w:trPr>
        <w:tc>
          <w:tcPr>
            <w:tcW w:w="983" w:type="dxa"/>
          </w:tcPr>
          <w:p w14:paraId="56115739" w14:textId="77777777" w:rsidR="000C4941" w:rsidRPr="00EF181D" w:rsidRDefault="000C4941">
            <w:pPr>
              <w:jc w:val="center"/>
              <w:rPr>
                <w:rFonts w:ascii="宋体" w:eastAsia="宋体" w:hAnsi="宋体" w:cs="Times New Roman"/>
                <w:sz w:val="24"/>
                <w:szCs w:val="24"/>
              </w:rPr>
            </w:pPr>
          </w:p>
        </w:tc>
        <w:tc>
          <w:tcPr>
            <w:tcW w:w="2852" w:type="dxa"/>
          </w:tcPr>
          <w:p w14:paraId="724C0E3B" w14:textId="77777777" w:rsidR="000C4941" w:rsidRPr="00EF181D" w:rsidRDefault="000C4941">
            <w:pPr>
              <w:jc w:val="center"/>
              <w:rPr>
                <w:rFonts w:ascii="宋体" w:eastAsia="宋体" w:hAnsi="宋体" w:cs="Times New Roman"/>
                <w:sz w:val="24"/>
                <w:szCs w:val="24"/>
              </w:rPr>
            </w:pPr>
          </w:p>
        </w:tc>
        <w:tc>
          <w:tcPr>
            <w:tcW w:w="2852" w:type="dxa"/>
          </w:tcPr>
          <w:p w14:paraId="6ACAD62E" w14:textId="77777777" w:rsidR="000C4941" w:rsidRPr="00EF181D" w:rsidRDefault="000C4941">
            <w:pPr>
              <w:jc w:val="center"/>
              <w:rPr>
                <w:rFonts w:ascii="宋体" w:eastAsia="宋体" w:hAnsi="宋体" w:cs="Times New Roman"/>
                <w:sz w:val="24"/>
                <w:szCs w:val="24"/>
              </w:rPr>
            </w:pPr>
          </w:p>
        </w:tc>
        <w:tc>
          <w:tcPr>
            <w:tcW w:w="1308" w:type="dxa"/>
          </w:tcPr>
          <w:p w14:paraId="0287A085" w14:textId="77777777" w:rsidR="000C4941" w:rsidRPr="00EF181D" w:rsidRDefault="000C4941">
            <w:pPr>
              <w:jc w:val="center"/>
              <w:rPr>
                <w:rFonts w:ascii="宋体" w:eastAsia="宋体" w:hAnsi="宋体" w:cs="Times New Roman"/>
                <w:sz w:val="24"/>
                <w:szCs w:val="24"/>
              </w:rPr>
            </w:pPr>
          </w:p>
        </w:tc>
        <w:tc>
          <w:tcPr>
            <w:tcW w:w="1173" w:type="dxa"/>
          </w:tcPr>
          <w:p w14:paraId="2825C0E5" w14:textId="77777777" w:rsidR="000C4941" w:rsidRPr="00EF181D" w:rsidRDefault="000C4941">
            <w:pPr>
              <w:jc w:val="center"/>
              <w:rPr>
                <w:rFonts w:ascii="宋体" w:eastAsia="宋体" w:hAnsi="宋体" w:cs="Times New Roman"/>
                <w:sz w:val="24"/>
                <w:szCs w:val="24"/>
              </w:rPr>
            </w:pPr>
          </w:p>
        </w:tc>
      </w:tr>
      <w:tr w:rsidR="000C4941" w:rsidRPr="00EF181D" w14:paraId="023CD943" w14:textId="77777777">
        <w:trPr>
          <w:cantSplit/>
          <w:trHeight w:val="640"/>
        </w:trPr>
        <w:tc>
          <w:tcPr>
            <w:tcW w:w="983" w:type="dxa"/>
          </w:tcPr>
          <w:p w14:paraId="1DB4B494" w14:textId="77777777" w:rsidR="000C4941" w:rsidRPr="00EF181D" w:rsidRDefault="000C4941">
            <w:pPr>
              <w:jc w:val="center"/>
              <w:rPr>
                <w:rFonts w:ascii="宋体" w:eastAsia="宋体" w:hAnsi="宋体" w:cs="Times New Roman"/>
                <w:sz w:val="24"/>
                <w:szCs w:val="24"/>
              </w:rPr>
            </w:pPr>
          </w:p>
        </w:tc>
        <w:tc>
          <w:tcPr>
            <w:tcW w:w="2852" w:type="dxa"/>
          </w:tcPr>
          <w:p w14:paraId="3880526E" w14:textId="77777777" w:rsidR="000C4941" w:rsidRPr="00EF181D" w:rsidRDefault="000C4941">
            <w:pPr>
              <w:jc w:val="center"/>
              <w:rPr>
                <w:rFonts w:ascii="宋体" w:eastAsia="宋体" w:hAnsi="宋体" w:cs="Times New Roman"/>
                <w:sz w:val="24"/>
                <w:szCs w:val="24"/>
              </w:rPr>
            </w:pPr>
          </w:p>
        </w:tc>
        <w:tc>
          <w:tcPr>
            <w:tcW w:w="2852" w:type="dxa"/>
          </w:tcPr>
          <w:p w14:paraId="2DE7166F" w14:textId="77777777" w:rsidR="000C4941" w:rsidRPr="00EF181D" w:rsidRDefault="000C4941">
            <w:pPr>
              <w:jc w:val="center"/>
              <w:rPr>
                <w:rFonts w:ascii="宋体" w:eastAsia="宋体" w:hAnsi="宋体" w:cs="Times New Roman"/>
                <w:sz w:val="24"/>
                <w:szCs w:val="24"/>
              </w:rPr>
            </w:pPr>
          </w:p>
        </w:tc>
        <w:tc>
          <w:tcPr>
            <w:tcW w:w="1308" w:type="dxa"/>
          </w:tcPr>
          <w:p w14:paraId="15547D50" w14:textId="77777777" w:rsidR="000C4941" w:rsidRPr="00EF181D" w:rsidRDefault="000C4941">
            <w:pPr>
              <w:jc w:val="center"/>
              <w:rPr>
                <w:rFonts w:ascii="宋体" w:eastAsia="宋体" w:hAnsi="宋体" w:cs="Times New Roman"/>
                <w:sz w:val="24"/>
                <w:szCs w:val="24"/>
              </w:rPr>
            </w:pPr>
          </w:p>
        </w:tc>
        <w:tc>
          <w:tcPr>
            <w:tcW w:w="1173" w:type="dxa"/>
          </w:tcPr>
          <w:p w14:paraId="6558297F" w14:textId="77777777" w:rsidR="000C4941" w:rsidRPr="00EF181D" w:rsidRDefault="000C4941">
            <w:pPr>
              <w:jc w:val="center"/>
              <w:rPr>
                <w:rFonts w:ascii="宋体" w:eastAsia="宋体" w:hAnsi="宋体" w:cs="Times New Roman"/>
                <w:sz w:val="24"/>
                <w:szCs w:val="24"/>
              </w:rPr>
            </w:pPr>
          </w:p>
        </w:tc>
      </w:tr>
      <w:tr w:rsidR="000C4941" w:rsidRPr="00EF181D" w14:paraId="219AEA99" w14:textId="77777777">
        <w:trPr>
          <w:cantSplit/>
          <w:trHeight w:val="640"/>
        </w:trPr>
        <w:tc>
          <w:tcPr>
            <w:tcW w:w="983" w:type="dxa"/>
          </w:tcPr>
          <w:p w14:paraId="736796EF" w14:textId="77777777" w:rsidR="000C4941" w:rsidRPr="00EF181D" w:rsidRDefault="000C4941">
            <w:pPr>
              <w:jc w:val="center"/>
              <w:rPr>
                <w:rFonts w:ascii="宋体" w:eastAsia="宋体" w:hAnsi="宋体" w:cs="Times New Roman"/>
                <w:sz w:val="24"/>
                <w:szCs w:val="24"/>
              </w:rPr>
            </w:pPr>
          </w:p>
        </w:tc>
        <w:tc>
          <w:tcPr>
            <w:tcW w:w="2852" w:type="dxa"/>
          </w:tcPr>
          <w:p w14:paraId="6816467C" w14:textId="77777777" w:rsidR="000C4941" w:rsidRPr="00EF181D" w:rsidRDefault="000C4941">
            <w:pPr>
              <w:jc w:val="center"/>
              <w:rPr>
                <w:rFonts w:ascii="宋体" w:eastAsia="宋体" w:hAnsi="宋体" w:cs="Times New Roman"/>
                <w:sz w:val="24"/>
                <w:szCs w:val="24"/>
              </w:rPr>
            </w:pPr>
          </w:p>
        </w:tc>
        <w:tc>
          <w:tcPr>
            <w:tcW w:w="2852" w:type="dxa"/>
          </w:tcPr>
          <w:p w14:paraId="399AF6F6" w14:textId="77777777" w:rsidR="000C4941" w:rsidRPr="00EF181D" w:rsidRDefault="000C4941">
            <w:pPr>
              <w:jc w:val="center"/>
              <w:rPr>
                <w:rFonts w:ascii="宋体" w:eastAsia="宋体" w:hAnsi="宋体" w:cs="Times New Roman"/>
                <w:sz w:val="24"/>
                <w:szCs w:val="24"/>
              </w:rPr>
            </w:pPr>
          </w:p>
        </w:tc>
        <w:tc>
          <w:tcPr>
            <w:tcW w:w="1308" w:type="dxa"/>
          </w:tcPr>
          <w:p w14:paraId="09011523" w14:textId="77777777" w:rsidR="000C4941" w:rsidRPr="00EF181D" w:rsidRDefault="000C4941">
            <w:pPr>
              <w:jc w:val="center"/>
              <w:rPr>
                <w:rFonts w:ascii="宋体" w:eastAsia="宋体" w:hAnsi="宋体" w:cs="Times New Roman"/>
                <w:sz w:val="24"/>
                <w:szCs w:val="24"/>
              </w:rPr>
            </w:pPr>
          </w:p>
        </w:tc>
        <w:tc>
          <w:tcPr>
            <w:tcW w:w="1173" w:type="dxa"/>
          </w:tcPr>
          <w:p w14:paraId="0994840F" w14:textId="77777777" w:rsidR="000C4941" w:rsidRPr="00EF181D" w:rsidRDefault="000C4941">
            <w:pPr>
              <w:jc w:val="center"/>
              <w:rPr>
                <w:rFonts w:ascii="宋体" w:eastAsia="宋体" w:hAnsi="宋体" w:cs="Times New Roman"/>
                <w:sz w:val="24"/>
                <w:szCs w:val="24"/>
              </w:rPr>
            </w:pPr>
          </w:p>
        </w:tc>
      </w:tr>
      <w:tr w:rsidR="000C4941" w:rsidRPr="00EF181D" w14:paraId="33ADECF6" w14:textId="77777777">
        <w:trPr>
          <w:cantSplit/>
          <w:trHeight w:val="640"/>
        </w:trPr>
        <w:tc>
          <w:tcPr>
            <w:tcW w:w="983" w:type="dxa"/>
          </w:tcPr>
          <w:p w14:paraId="4F26BD6F" w14:textId="77777777" w:rsidR="000C4941" w:rsidRPr="00EF181D" w:rsidRDefault="000C4941">
            <w:pPr>
              <w:jc w:val="center"/>
              <w:rPr>
                <w:rFonts w:ascii="宋体" w:eastAsia="宋体" w:hAnsi="宋体" w:cs="Times New Roman"/>
                <w:sz w:val="24"/>
                <w:szCs w:val="24"/>
              </w:rPr>
            </w:pPr>
          </w:p>
        </w:tc>
        <w:tc>
          <w:tcPr>
            <w:tcW w:w="2852" w:type="dxa"/>
          </w:tcPr>
          <w:p w14:paraId="1C3E1A9A" w14:textId="77777777" w:rsidR="000C4941" w:rsidRPr="00EF181D" w:rsidRDefault="000C4941">
            <w:pPr>
              <w:jc w:val="center"/>
              <w:rPr>
                <w:rFonts w:ascii="宋体" w:eastAsia="宋体" w:hAnsi="宋体" w:cs="Times New Roman"/>
                <w:sz w:val="24"/>
                <w:szCs w:val="24"/>
              </w:rPr>
            </w:pPr>
          </w:p>
        </w:tc>
        <w:tc>
          <w:tcPr>
            <w:tcW w:w="2852" w:type="dxa"/>
          </w:tcPr>
          <w:p w14:paraId="158F402B" w14:textId="77777777" w:rsidR="000C4941" w:rsidRPr="00EF181D" w:rsidRDefault="000C4941">
            <w:pPr>
              <w:jc w:val="center"/>
              <w:rPr>
                <w:rFonts w:ascii="宋体" w:eastAsia="宋体" w:hAnsi="宋体" w:cs="Times New Roman"/>
                <w:sz w:val="24"/>
                <w:szCs w:val="24"/>
              </w:rPr>
            </w:pPr>
          </w:p>
        </w:tc>
        <w:tc>
          <w:tcPr>
            <w:tcW w:w="1308" w:type="dxa"/>
          </w:tcPr>
          <w:p w14:paraId="339D6A45" w14:textId="77777777" w:rsidR="000C4941" w:rsidRPr="00EF181D" w:rsidRDefault="000C4941">
            <w:pPr>
              <w:jc w:val="center"/>
              <w:rPr>
                <w:rFonts w:ascii="宋体" w:eastAsia="宋体" w:hAnsi="宋体" w:cs="Times New Roman"/>
                <w:sz w:val="24"/>
                <w:szCs w:val="24"/>
              </w:rPr>
            </w:pPr>
          </w:p>
        </w:tc>
        <w:tc>
          <w:tcPr>
            <w:tcW w:w="1173" w:type="dxa"/>
          </w:tcPr>
          <w:p w14:paraId="390298D5" w14:textId="77777777" w:rsidR="000C4941" w:rsidRPr="00EF181D" w:rsidRDefault="000C4941">
            <w:pPr>
              <w:jc w:val="center"/>
              <w:rPr>
                <w:rFonts w:ascii="宋体" w:eastAsia="宋体" w:hAnsi="宋体" w:cs="Times New Roman"/>
                <w:sz w:val="24"/>
                <w:szCs w:val="24"/>
              </w:rPr>
            </w:pPr>
          </w:p>
        </w:tc>
      </w:tr>
    </w:tbl>
    <w:p w14:paraId="32685B15" w14:textId="77777777" w:rsidR="000C4941" w:rsidRPr="00EF181D" w:rsidRDefault="00BD3151">
      <w:pPr>
        <w:rPr>
          <w:rFonts w:ascii="宋体" w:eastAsia="宋体" w:hAnsi="宋体" w:cs="Times New Roman"/>
          <w:sz w:val="24"/>
          <w:szCs w:val="24"/>
        </w:rPr>
      </w:pPr>
      <w:r w:rsidRPr="00EF181D">
        <w:rPr>
          <w:rFonts w:ascii="宋体" w:eastAsia="宋体" w:hAnsi="宋体" w:cs="Times New Roman" w:hint="eastAsia"/>
          <w:sz w:val="24"/>
          <w:szCs w:val="24"/>
        </w:rPr>
        <w:t>注：1、按照基本技术要求详细填列。</w:t>
      </w:r>
    </w:p>
    <w:p w14:paraId="687AF391" w14:textId="77777777" w:rsidR="000C4941" w:rsidRPr="00EF181D" w:rsidRDefault="00BD3151">
      <w:pPr>
        <w:ind w:firstLineChars="200" w:firstLine="480"/>
        <w:rPr>
          <w:rFonts w:ascii="宋体" w:eastAsia="宋体" w:hAnsi="宋体" w:cs="Times New Roman"/>
          <w:sz w:val="24"/>
          <w:szCs w:val="24"/>
        </w:rPr>
      </w:pPr>
      <w:r w:rsidRPr="00EF181D">
        <w:rPr>
          <w:rFonts w:ascii="宋体" w:eastAsia="宋体" w:hAnsi="宋体" w:cs="Times New Roman" w:hint="eastAsia"/>
          <w:sz w:val="24"/>
          <w:szCs w:val="24"/>
        </w:rPr>
        <w:t>2、行数不够，可自行添加。</w:t>
      </w:r>
    </w:p>
    <w:p w14:paraId="4FDEF1B1" w14:textId="77777777" w:rsidR="000C4941" w:rsidRPr="00EF181D" w:rsidRDefault="000C4941">
      <w:pPr>
        <w:jc w:val="center"/>
        <w:rPr>
          <w:rFonts w:ascii="黑体" w:eastAsia="黑体" w:hAnsi="Arial" w:cs="Times New Roman"/>
          <w:b/>
          <w:color w:val="FF0000"/>
          <w:sz w:val="36"/>
          <w:szCs w:val="21"/>
        </w:rPr>
      </w:pPr>
    </w:p>
    <w:p w14:paraId="36EB0258" w14:textId="77777777" w:rsidR="000C4941" w:rsidRPr="00EF181D" w:rsidRDefault="000C4941">
      <w:pPr>
        <w:jc w:val="center"/>
        <w:rPr>
          <w:rFonts w:ascii="黑体" w:eastAsia="黑体" w:hAnsi="Arial" w:cs="Times New Roman"/>
          <w:b/>
          <w:color w:val="FF0000"/>
          <w:sz w:val="36"/>
          <w:szCs w:val="21"/>
        </w:rPr>
      </w:pPr>
      <w:bookmarkStart w:id="177" w:name="_Hlt26955054"/>
      <w:bookmarkEnd w:id="177"/>
    </w:p>
    <w:p w14:paraId="70C5CB26" w14:textId="77777777" w:rsidR="000C4941" w:rsidRPr="00EF181D" w:rsidRDefault="000C4941">
      <w:pPr>
        <w:jc w:val="center"/>
        <w:rPr>
          <w:rFonts w:ascii="黑体" w:eastAsia="黑体" w:hAnsi="Arial" w:cs="Times New Roman"/>
          <w:b/>
          <w:color w:val="FF0000"/>
          <w:sz w:val="36"/>
          <w:szCs w:val="21"/>
        </w:rPr>
      </w:pPr>
    </w:p>
    <w:p w14:paraId="6F0F6132" w14:textId="77777777" w:rsidR="000C4941" w:rsidRPr="00EF181D" w:rsidRDefault="000C4941">
      <w:pPr>
        <w:jc w:val="center"/>
        <w:rPr>
          <w:rFonts w:ascii="黑体" w:eastAsia="黑体" w:hAnsi="Arial" w:cs="Times New Roman"/>
          <w:b/>
          <w:color w:val="FF0000"/>
          <w:sz w:val="36"/>
          <w:szCs w:val="21"/>
        </w:rPr>
      </w:pPr>
    </w:p>
    <w:p w14:paraId="3C10A6B0" w14:textId="77777777" w:rsidR="000C4941" w:rsidRPr="00EF181D" w:rsidRDefault="000C4941">
      <w:pPr>
        <w:jc w:val="center"/>
        <w:rPr>
          <w:rFonts w:ascii="黑体" w:eastAsia="黑体" w:hAnsi="Arial" w:cs="Times New Roman"/>
          <w:b/>
          <w:color w:val="FF0000"/>
          <w:sz w:val="36"/>
          <w:szCs w:val="21"/>
        </w:rPr>
      </w:pPr>
    </w:p>
    <w:p w14:paraId="65D77A96" w14:textId="77777777" w:rsidR="000C4941" w:rsidRPr="00EF181D" w:rsidRDefault="000C4941">
      <w:pPr>
        <w:jc w:val="center"/>
        <w:rPr>
          <w:rFonts w:ascii="黑体" w:eastAsia="黑体" w:hAnsi="Arial" w:cs="Times New Roman"/>
          <w:b/>
          <w:color w:val="FF0000"/>
          <w:sz w:val="36"/>
          <w:szCs w:val="21"/>
        </w:rPr>
      </w:pPr>
    </w:p>
    <w:p w14:paraId="1686C5BB" w14:textId="77777777" w:rsidR="000C4941" w:rsidRPr="00EF181D" w:rsidRDefault="000C4941">
      <w:pPr>
        <w:jc w:val="center"/>
        <w:rPr>
          <w:rFonts w:ascii="黑体" w:eastAsia="黑体" w:hAnsi="Arial" w:cs="Times New Roman"/>
          <w:b/>
          <w:color w:val="FF0000"/>
          <w:sz w:val="36"/>
          <w:szCs w:val="21"/>
        </w:rPr>
      </w:pPr>
    </w:p>
    <w:p w14:paraId="4B5C465D" w14:textId="77777777" w:rsidR="000C4941" w:rsidRPr="00EF181D" w:rsidRDefault="000C4941">
      <w:pPr>
        <w:jc w:val="center"/>
        <w:rPr>
          <w:rFonts w:ascii="黑体" w:eastAsia="黑体" w:hAnsi="Arial" w:cs="Times New Roman"/>
          <w:b/>
          <w:color w:val="FF0000"/>
          <w:sz w:val="36"/>
          <w:szCs w:val="21"/>
        </w:rPr>
      </w:pPr>
    </w:p>
    <w:p w14:paraId="2E0436CD" w14:textId="77777777" w:rsidR="000C4941" w:rsidRPr="00EF181D" w:rsidRDefault="000C4941">
      <w:pPr>
        <w:jc w:val="center"/>
        <w:rPr>
          <w:rFonts w:ascii="黑体" w:eastAsia="黑体" w:hAnsi="Arial" w:cs="Times New Roman"/>
          <w:b/>
          <w:color w:val="FF0000"/>
          <w:sz w:val="36"/>
          <w:szCs w:val="21"/>
        </w:rPr>
      </w:pPr>
    </w:p>
    <w:p w14:paraId="72B72837" w14:textId="77777777" w:rsidR="000C4941" w:rsidRPr="00EF181D" w:rsidRDefault="000C4941">
      <w:pPr>
        <w:jc w:val="center"/>
        <w:rPr>
          <w:rFonts w:ascii="黑体" w:eastAsia="黑体" w:hAnsi="Arial" w:cs="Times New Roman"/>
          <w:b/>
          <w:color w:val="FF0000"/>
          <w:sz w:val="36"/>
          <w:szCs w:val="21"/>
        </w:rPr>
      </w:pPr>
    </w:p>
    <w:p w14:paraId="778ECCB3" w14:textId="77777777" w:rsidR="000C4941" w:rsidRPr="00EF181D" w:rsidRDefault="000C4941">
      <w:pPr>
        <w:jc w:val="center"/>
        <w:rPr>
          <w:rFonts w:ascii="黑体" w:eastAsia="黑体" w:hAnsi="Arial" w:cs="Times New Roman"/>
          <w:b/>
          <w:color w:val="FF0000"/>
          <w:sz w:val="36"/>
          <w:szCs w:val="21"/>
        </w:rPr>
      </w:pPr>
    </w:p>
    <w:p w14:paraId="3C4FDFA5" w14:textId="77777777" w:rsidR="000C4941" w:rsidRPr="00EF181D" w:rsidRDefault="000C4941">
      <w:pPr>
        <w:jc w:val="center"/>
        <w:rPr>
          <w:rFonts w:ascii="黑体" w:eastAsia="黑体" w:hAnsi="Arial" w:cs="Times New Roman"/>
          <w:b/>
          <w:color w:val="FF0000"/>
          <w:sz w:val="36"/>
          <w:szCs w:val="21"/>
        </w:rPr>
      </w:pPr>
    </w:p>
    <w:p w14:paraId="5F439714" w14:textId="77777777" w:rsidR="000C4941" w:rsidRPr="00EF181D" w:rsidRDefault="000C4941">
      <w:pPr>
        <w:jc w:val="center"/>
        <w:rPr>
          <w:rFonts w:ascii="黑体" w:eastAsia="黑体" w:hAnsi="Arial" w:cs="Times New Roman"/>
          <w:b/>
          <w:color w:val="FF0000"/>
          <w:sz w:val="36"/>
          <w:szCs w:val="21"/>
        </w:rPr>
      </w:pPr>
    </w:p>
    <w:p w14:paraId="3F07C7D0" w14:textId="77777777" w:rsidR="000C4941" w:rsidRPr="00EF181D" w:rsidRDefault="000C4941">
      <w:pPr>
        <w:jc w:val="center"/>
        <w:rPr>
          <w:rFonts w:ascii="黑体" w:eastAsia="黑体" w:hAnsi="Arial" w:cs="Times New Roman"/>
          <w:b/>
          <w:color w:val="FF0000"/>
          <w:sz w:val="36"/>
          <w:szCs w:val="21"/>
        </w:rPr>
      </w:pPr>
    </w:p>
    <w:p w14:paraId="28893F78"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七、商务条款响应及偏离表</w:t>
      </w:r>
    </w:p>
    <w:p w14:paraId="3454AE52" w14:textId="77777777" w:rsidR="000C4941" w:rsidRPr="00EF181D" w:rsidRDefault="000C4941">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C4941" w:rsidRPr="00EF181D" w14:paraId="63C0EF65"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FB03D75"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73277CA"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062A4266"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1E41F782"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响应人的承诺或说明</w:t>
            </w:r>
          </w:p>
        </w:tc>
      </w:tr>
      <w:tr w:rsidR="000C4941" w:rsidRPr="00EF181D" w14:paraId="5B8EC76D"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7BACE63B"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33095EE5"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98A3B9B"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71D5691" w14:textId="77777777" w:rsidR="000C4941" w:rsidRPr="00EF181D" w:rsidRDefault="000C4941">
            <w:pPr>
              <w:snapToGrid w:val="0"/>
              <w:spacing w:beforeLines="50" w:before="120"/>
              <w:jc w:val="center"/>
              <w:rPr>
                <w:rFonts w:ascii="仿宋_GB2312" w:eastAsia="仿宋_GB2312" w:hAnsi="宋体" w:cs="Times New Roman"/>
                <w:sz w:val="24"/>
                <w:szCs w:val="20"/>
              </w:rPr>
            </w:pPr>
          </w:p>
        </w:tc>
      </w:tr>
      <w:tr w:rsidR="000C4941" w:rsidRPr="00EF181D" w14:paraId="41C71B21"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0F8576C5"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0E2A12B3"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F1C1A2A"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424C5D9" w14:textId="77777777" w:rsidR="000C4941" w:rsidRPr="00EF181D" w:rsidRDefault="000C4941">
            <w:pPr>
              <w:snapToGrid w:val="0"/>
              <w:spacing w:beforeLines="50" w:before="120"/>
              <w:jc w:val="center"/>
              <w:rPr>
                <w:rFonts w:ascii="仿宋_GB2312" w:eastAsia="仿宋_GB2312" w:hAnsi="宋体" w:cs="Times New Roman"/>
                <w:sz w:val="24"/>
                <w:szCs w:val="20"/>
              </w:rPr>
            </w:pPr>
          </w:p>
        </w:tc>
      </w:tr>
      <w:tr w:rsidR="000C4941" w:rsidRPr="00EF181D" w14:paraId="7BC29457"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0E68A03A"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5ED77F60"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合同签订后</w:t>
            </w:r>
            <w:r w:rsidRPr="00EF181D">
              <w:rPr>
                <w:rFonts w:ascii="仿宋_GB2312" w:eastAsia="宋体" w:hAnsi="宋体" w:cs="Times New Roman" w:hint="eastAsia"/>
                <w:sz w:val="24"/>
                <w:szCs w:val="21"/>
                <w:u w:val="single"/>
              </w:rPr>
              <w:t xml:space="preserve">     </w:t>
            </w:r>
            <w:r w:rsidRPr="00EF181D">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0C3E6975" w14:textId="77777777" w:rsidR="000C4941" w:rsidRPr="00EF181D"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1607057" w14:textId="77777777" w:rsidR="000C4941" w:rsidRPr="00EF181D" w:rsidRDefault="000C4941">
            <w:pPr>
              <w:snapToGrid w:val="0"/>
              <w:spacing w:beforeLines="50" w:before="120"/>
              <w:ind w:left="43"/>
              <w:jc w:val="center"/>
              <w:rPr>
                <w:rFonts w:ascii="仿宋_GB2312" w:eastAsia="仿宋_GB2312" w:hAnsi="宋体" w:cs="Times New Roman"/>
                <w:sz w:val="24"/>
                <w:szCs w:val="20"/>
              </w:rPr>
            </w:pPr>
          </w:p>
        </w:tc>
      </w:tr>
      <w:tr w:rsidR="000C4941" w:rsidRPr="00EF181D" w14:paraId="57EC5AB7" w14:textId="77777777">
        <w:trPr>
          <w:trHeight w:val="440"/>
        </w:trPr>
        <w:tc>
          <w:tcPr>
            <w:tcW w:w="1638" w:type="dxa"/>
            <w:tcBorders>
              <w:top w:val="single" w:sz="4" w:space="0" w:color="auto"/>
              <w:left w:val="single" w:sz="4" w:space="0" w:color="auto"/>
              <w:bottom w:val="single" w:sz="4" w:space="0" w:color="auto"/>
              <w:right w:val="single" w:sz="4" w:space="0" w:color="auto"/>
            </w:tcBorders>
          </w:tcPr>
          <w:p w14:paraId="72C1CC88" w14:textId="77777777" w:rsidR="000C4941" w:rsidRPr="00EF181D" w:rsidRDefault="00BD3151">
            <w:pPr>
              <w:snapToGrid w:val="0"/>
              <w:spacing w:beforeLines="50" w:before="120"/>
              <w:jc w:val="center"/>
              <w:rPr>
                <w:rFonts w:ascii="仿宋_GB2312" w:eastAsia="宋体" w:hAnsi="Times New Roman" w:cs="Times New Roman"/>
                <w:sz w:val="24"/>
                <w:szCs w:val="21"/>
              </w:rPr>
            </w:pPr>
            <w:r w:rsidRPr="00EF181D">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0FD07239" w14:textId="77777777" w:rsidR="000C4941" w:rsidRPr="00EF181D" w:rsidRDefault="000C4941">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4ABAAF13" w14:textId="77777777" w:rsidR="000C4941" w:rsidRPr="00EF181D"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6DB58D8" w14:textId="77777777" w:rsidR="000C4941" w:rsidRPr="00EF181D" w:rsidRDefault="000C4941">
            <w:pPr>
              <w:snapToGrid w:val="0"/>
              <w:spacing w:beforeLines="50" w:before="120"/>
              <w:ind w:left="43"/>
              <w:jc w:val="center"/>
              <w:rPr>
                <w:rFonts w:ascii="仿宋_GB2312" w:eastAsia="仿宋_GB2312" w:hAnsi="宋体" w:cs="Times New Roman"/>
                <w:sz w:val="24"/>
                <w:szCs w:val="20"/>
              </w:rPr>
            </w:pPr>
          </w:p>
        </w:tc>
      </w:tr>
      <w:tr w:rsidR="000C4941" w:rsidRPr="00EF181D" w14:paraId="33E9768F"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21610F40" w14:textId="77777777" w:rsidR="000C4941" w:rsidRPr="00EF181D" w:rsidRDefault="00BD3151">
            <w:pPr>
              <w:snapToGrid w:val="0"/>
              <w:spacing w:beforeLines="50" w:before="120"/>
              <w:jc w:val="center"/>
              <w:rPr>
                <w:rFonts w:ascii="仿宋_GB2312" w:eastAsia="宋体" w:hAnsi="Times New Roman" w:cs="Times New Roman"/>
                <w:sz w:val="24"/>
                <w:szCs w:val="21"/>
              </w:rPr>
            </w:pPr>
            <w:r w:rsidRPr="00EF181D">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2392CBE4" w14:textId="77777777" w:rsidR="000C4941" w:rsidRPr="00EF181D" w:rsidRDefault="000C4941">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51A4A1CC" w14:textId="77777777" w:rsidR="000C4941" w:rsidRPr="00EF181D"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3E00340" w14:textId="77777777" w:rsidR="000C4941" w:rsidRPr="00EF181D" w:rsidRDefault="000C4941">
            <w:pPr>
              <w:snapToGrid w:val="0"/>
              <w:spacing w:beforeLines="50" w:before="120"/>
              <w:ind w:left="43"/>
              <w:jc w:val="center"/>
              <w:rPr>
                <w:rFonts w:ascii="仿宋_GB2312" w:eastAsia="仿宋_GB2312" w:hAnsi="宋体" w:cs="Times New Roman"/>
                <w:sz w:val="24"/>
                <w:szCs w:val="20"/>
              </w:rPr>
            </w:pPr>
          </w:p>
        </w:tc>
      </w:tr>
      <w:tr w:rsidR="000C4941" w:rsidRPr="00EF181D" w14:paraId="15A8AE32"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1E760A4B"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31759785" w14:textId="77777777" w:rsidR="000C4941" w:rsidRPr="00EF181D" w:rsidRDefault="000C4941">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7428C9B"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F18CE22" w14:textId="77777777" w:rsidR="000C4941" w:rsidRPr="00EF181D" w:rsidRDefault="000C4941">
            <w:pPr>
              <w:snapToGrid w:val="0"/>
              <w:spacing w:beforeLines="50" w:before="120"/>
              <w:jc w:val="center"/>
              <w:rPr>
                <w:rFonts w:ascii="仿宋_GB2312" w:eastAsia="仿宋_GB2312" w:hAnsi="宋体" w:cs="Times New Roman"/>
                <w:sz w:val="24"/>
                <w:szCs w:val="20"/>
              </w:rPr>
            </w:pPr>
          </w:p>
        </w:tc>
      </w:tr>
      <w:tr w:rsidR="000C4941" w:rsidRPr="00EF181D" w14:paraId="40C50E35"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032F5E5A" w14:textId="77777777" w:rsidR="000C4941" w:rsidRPr="00EF181D" w:rsidRDefault="00BD3151">
            <w:pPr>
              <w:snapToGrid w:val="0"/>
              <w:spacing w:beforeLines="50" w:before="120"/>
              <w:jc w:val="center"/>
              <w:rPr>
                <w:rFonts w:ascii="宋体" w:eastAsia="宋体" w:hAnsi="宋体" w:cs="Times New Roman"/>
                <w:sz w:val="24"/>
                <w:szCs w:val="20"/>
              </w:rPr>
            </w:pPr>
            <w:r w:rsidRPr="00EF181D">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14:paraId="4B436049" w14:textId="77777777" w:rsidR="000C4941" w:rsidRPr="00EF181D" w:rsidRDefault="000C4941">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2D1B632"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2479FA9" w14:textId="77777777" w:rsidR="000C4941" w:rsidRPr="00EF181D" w:rsidRDefault="000C4941">
            <w:pPr>
              <w:snapToGrid w:val="0"/>
              <w:spacing w:beforeLines="50" w:before="120"/>
              <w:jc w:val="center"/>
              <w:rPr>
                <w:rFonts w:ascii="仿宋_GB2312" w:eastAsia="仿宋_GB2312" w:hAnsi="宋体" w:cs="Times New Roman"/>
                <w:sz w:val="24"/>
                <w:szCs w:val="20"/>
              </w:rPr>
            </w:pPr>
          </w:p>
        </w:tc>
      </w:tr>
      <w:tr w:rsidR="000C4941" w:rsidRPr="00EF181D" w14:paraId="1F4BCE80"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62BECBD0" w14:textId="77777777" w:rsidR="000C4941" w:rsidRPr="00EF181D" w:rsidRDefault="00BD3151">
            <w:pPr>
              <w:snapToGrid w:val="0"/>
              <w:spacing w:beforeLines="50" w:before="120"/>
              <w:jc w:val="center"/>
              <w:rPr>
                <w:rFonts w:ascii="仿宋_GB2312" w:eastAsia="宋体" w:hAnsi="Times New Roman" w:cs="Times New Roman"/>
                <w:sz w:val="24"/>
                <w:szCs w:val="21"/>
              </w:rPr>
            </w:pPr>
            <w:r w:rsidRPr="00EF181D">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14:paraId="4C9DCC1E"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CAC87C5"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1E1677B" w14:textId="77777777" w:rsidR="000C4941" w:rsidRPr="00EF181D" w:rsidRDefault="000C4941">
            <w:pPr>
              <w:snapToGrid w:val="0"/>
              <w:spacing w:beforeLines="50" w:before="120"/>
              <w:jc w:val="center"/>
              <w:rPr>
                <w:rFonts w:ascii="仿宋_GB2312" w:eastAsia="仿宋_GB2312" w:hAnsi="宋体" w:cs="Times New Roman"/>
                <w:sz w:val="24"/>
                <w:szCs w:val="20"/>
              </w:rPr>
            </w:pPr>
          </w:p>
        </w:tc>
      </w:tr>
      <w:tr w:rsidR="000C4941" w:rsidRPr="00EF181D" w14:paraId="4929A674" w14:textId="77777777">
        <w:tc>
          <w:tcPr>
            <w:tcW w:w="1638" w:type="dxa"/>
            <w:tcBorders>
              <w:top w:val="single" w:sz="4" w:space="0" w:color="auto"/>
              <w:left w:val="single" w:sz="4" w:space="0" w:color="auto"/>
              <w:bottom w:val="single" w:sz="4" w:space="0" w:color="auto"/>
              <w:right w:val="single" w:sz="4" w:space="0" w:color="auto"/>
            </w:tcBorders>
          </w:tcPr>
          <w:p w14:paraId="3A3DBECB" w14:textId="77777777" w:rsidR="000C4941" w:rsidRPr="00EF181D" w:rsidRDefault="00BD3151">
            <w:pPr>
              <w:snapToGrid w:val="0"/>
              <w:spacing w:beforeLines="50" w:before="120"/>
              <w:jc w:val="center"/>
              <w:rPr>
                <w:rFonts w:ascii="仿宋_GB2312" w:eastAsia="仿宋_GB2312" w:hAnsi="宋体" w:cs="Times New Roman"/>
                <w:sz w:val="24"/>
                <w:szCs w:val="20"/>
              </w:rPr>
            </w:pPr>
            <w:r w:rsidRPr="00EF181D">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6DCD57B9"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9AB3636" w14:textId="77777777" w:rsidR="000C4941" w:rsidRPr="00EF181D"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84BA5EF" w14:textId="77777777" w:rsidR="000C4941" w:rsidRPr="00EF181D" w:rsidRDefault="000C4941">
            <w:pPr>
              <w:snapToGrid w:val="0"/>
              <w:spacing w:beforeLines="50" w:before="120"/>
              <w:jc w:val="center"/>
              <w:rPr>
                <w:rFonts w:ascii="仿宋_GB2312" w:eastAsia="仿宋_GB2312" w:hAnsi="宋体" w:cs="Times New Roman"/>
                <w:sz w:val="24"/>
                <w:szCs w:val="20"/>
              </w:rPr>
            </w:pPr>
          </w:p>
        </w:tc>
      </w:tr>
    </w:tbl>
    <w:p w14:paraId="5DE387CE" w14:textId="77777777" w:rsidR="000C4941" w:rsidRPr="00EF181D" w:rsidRDefault="000C4941">
      <w:pPr>
        <w:rPr>
          <w:rFonts w:ascii="宋体" w:eastAsia="宋体" w:hAnsi="宋体" w:cs="Times New Roman"/>
          <w:color w:val="FF0000"/>
          <w:sz w:val="24"/>
          <w:szCs w:val="21"/>
        </w:rPr>
      </w:pPr>
      <w:bookmarkStart w:id="178" w:name="_Hlt26955056"/>
      <w:bookmarkStart w:id="179" w:name="_Hlt26671343"/>
      <w:bookmarkStart w:id="180" w:name="_Hlt26609391"/>
      <w:bookmarkStart w:id="181" w:name="_Hlt24879081"/>
      <w:bookmarkStart w:id="182" w:name="_Hlt26580838"/>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14:paraId="7CDDD79A" w14:textId="77777777" w:rsidR="000C4941" w:rsidRPr="00EF181D" w:rsidRDefault="000C4941">
      <w:pPr>
        <w:rPr>
          <w:rFonts w:ascii="宋体" w:eastAsia="宋体" w:hAnsi="宋体" w:cs="Times New Roman"/>
          <w:color w:val="FF0000"/>
          <w:sz w:val="24"/>
          <w:szCs w:val="21"/>
        </w:rPr>
      </w:pPr>
    </w:p>
    <w:p w14:paraId="65A5331E" w14:textId="77777777" w:rsidR="000C4941" w:rsidRPr="00EF181D" w:rsidRDefault="000C4941">
      <w:pPr>
        <w:jc w:val="center"/>
        <w:rPr>
          <w:rFonts w:ascii="宋体" w:eastAsia="宋体" w:hAnsi="宋体" w:cs="Times New Roman"/>
          <w:b/>
          <w:sz w:val="32"/>
          <w:szCs w:val="32"/>
        </w:rPr>
      </w:pPr>
      <w:bookmarkStart w:id="187" w:name="_格式2__法定代表人授权书"/>
      <w:bookmarkStart w:id="188" w:name="_Toc460901585"/>
      <w:bookmarkStart w:id="189" w:name="_Toc26554095"/>
      <w:bookmarkStart w:id="190" w:name="_Toc120614283"/>
      <w:bookmarkStart w:id="191" w:name="_Toc23828478"/>
      <w:bookmarkStart w:id="192" w:name="_Toc22356580"/>
      <w:bookmarkStart w:id="193" w:name="_Toc49090577"/>
      <w:bookmarkStart w:id="194" w:name="_Toc513029276"/>
      <w:bookmarkEnd w:id="186"/>
      <w:bookmarkEnd w:id="187"/>
    </w:p>
    <w:p w14:paraId="0DA6EFA0" w14:textId="77777777" w:rsidR="000C4941" w:rsidRPr="00EF181D" w:rsidRDefault="000C4941">
      <w:pPr>
        <w:jc w:val="center"/>
        <w:rPr>
          <w:rFonts w:ascii="宋体" w:eastAsia="宋体" w:hAnsi="宋体" w:cs="Times New Roman"/>
          <w:b/>
          <w:sz w:val="32"/>
          <w:szCs w:val="32"/>
        </w:rPr>
      </w:pPr>
    </w:p>
    <w:p w14:paraId="58438BEA" w14:textId="77777777" w:rsidR="000C4941" w:rsidRPr="00EF181D" w:rsidRDefault="000C4941">
      <w:pPr>
        <w:jc w:val="center"/>
        <w:rPr>
          <w:rFonts w:ascii="宋体" w:eastAsia="宋体" w:hAnsi="宋体" w:cs="Times New Roman"/>
          <w:b/>
          <w:sz w:val="32"/>
          <w:szCs w:val="32"/>
        </w:rPr>
      </w:pPr>
    </w:p>
    <w:p w14:paraId="325B7217" w14:textId="77777777" w:rsidR="000C4941" w:rsidRPr="00EF181D" w:rsidRDefault="000C4941">
      <w:pPr>
        <w:jc w:val="center"/>
        <w:rPr>
          <w:rFonts w:ascii="宋体" w:eastAsia="宋体" w:hAnsi="宋体" w:cs="Times New Roman"/>
          <w:b/>
          <w:sz w:val="32"/>
          <w:szCs w:val="32"/>
        </w:rPr>
      </w:pPr>
    </w:p>
    <w:p w14:paraId="7934AD46" w14:textId="77777777" w:rsidR="000C4941" w:rsidRPr="00EF181D" w:rsidRDefault="000C4941">
      <w:pPr>
        <w:jc w:val="center"/>
        <w:rPr>
          <w:rFonts w:ascii="宋体" w:eastAsia="宋体" w:hAnsi="宋体" w:cs="Times New Roman"/>
          <w:b/>
          <w:sz w:val="32"/>
          <w:szCs w:val="32"/>
        </w:rPr>
      </w:pPr>
    </w:p>
    <w:p w14:paraId="74E85D39" w14:textId="77777777" w:rsidR="000C4941" w:rsidRPr="00EF181D" w:rsidRDefault="000C4941">
      <w:pPr>
        <w:jc w:val="center"/>
        <w:rPr>
          <w:rFonts w:ascii="宋体" w:eastAsia="宋体" w:hAnsi="宋体" w:cs="Times New Roman"/>
          <w:b/>
          <w:sz w:val="32"/>
          <w:szCs w:val="32"/>
        </w:rPr>
      </w:pPr>
    </w:p>
    <w:p w14:paraId="114D4B39" w14:textId="77777777" w:rsidR="000C4941" w:rsidRPr="00EF181D" w:rsidRDefault="000C4941">
      <w:pPr>
        <w:jc w:val="center"/>
        <w:rPr>
          <w:rFonts w:ascii="宋体" w:eastAsia="宋体" w:hAnsi="宋体" w:cs="Times New Roman"/>
          <w:b/>
          <w:sz w:val="32"/>
          <w:szCs w:val="32"/>
        </w:rPr>
      </w:pPr>
    </w:p>
    <w:p w14:paraId="5D4B7264" w14:textId="77777777" w:rsidR="000C4941" w:rsidRPr="00EF181D" w:rsidRDefault="000C4941">
      <w:pPr>
        <w:jc w:val="center"/>
        <w:rPr>
          <w:rFonts w:ascii="宋体" w:eastAsia="宋体" w:hAnsi="宋体" w:cs="Times New Roman"/>
          <w:b/>
          <w:sz w:val="32"/>
          <w:szCs w:val="32"/>
        </w:rPr>
      </w:pPr>
    </w:p>
    <w:p w14:paraId="3270585F" w14:textId="77777777" w:rsidR="000C4941" w:rsidRPr="00EF181D" w:rsidRDefault="000C4941">
      <w:pPr>
        <w:jc w:val="center"/>
        <w:rPr>
          <w:rFonts w:ascii="宋体" w:eastAsia="宋体" w:hAnsi="宋体" w:cs="Times New Roman"/>
          <w:b/>
          <w:sz w:val="32"/>
          <w:szCs w:val="32"/>
        </w:rPr>
      </w:pPr>
    </w:p>
    <w:p w14:paraId="1AFAF986" w14:textId="77777777" w:rsidR="000C4941" w:rsidRPr="00EF181D" w:rsidRDefault="000C4941">
      <w:pPr>
        <w:jc w:val="center"/>
        <w:rPr>
          <w:rFonts w:ascii="宋体" w:eastAsia="宋体" w:hAnsi="宋体" w:cs="Times New Roman"/>
          <w:b/>
          <w:sz w:val="32"/>
          <w:szCs w:val="32"/>
        </w:rPr>
      </w:pPr>
    </w:p>
    <w:p w14:paraId="29434852" w14:textId="77777777" w:rsidR="000C4941" w:rsidRPr="00EF181D" w:rsidRDefault="000C4941">
      <w:pPr>
        <w:jc w:val="center"/>
        <w:rPr>
          <w:rFonts w:ascii="宋体" w:eastAsia="宋体" w:hAnsi="宋体" w:cs="Times New Roman"/>
          <w:b/>
          <w:sz w:val="32"/>
          <w:szCs w:val="32"/>
        </w:rPr>
      </w:pPr>
    </w:p>
    <w:p w14:paraId="153A45F0" w14:textId="77777777" w:rsidR="000C4941" w:rsidRPr="00EF181D" w:rsidRDefault="000C4941">
      <w:pPr>
        <w:jc w:val="center"/>
        <w:rPr>
          <w:rFonts w:ascii="宋体" w:eastAsia="宋体" w:hAnsi="宋体" w:cs="Times New Roman"/>
          <w:b/>
          <w:sz w:val="32"/>
          <w:szCs w:val="32"/>
        </w:rPr>
      </w:pPr>
    </w:p>
    <w:p w14:paraId="7799BAFC" w14:textId="77777777" w:rsidR="000C4941" w:rsidRPr="00EF181D" w:rsidRDefault="000C4941">
      <w:pPr>
        <w:jc w:val="center"/>
        <w:rPr>
          <w:rFonts w:ascii="宋体" w:eastAsia="宋体" w:hAnsi="宋体" w:cs="Times New Roman"/>
          <w:b/>
          <w:sz w:val="32"/>
          <w:szCs w:val="32"/>
        </w:rPr>
      </w:pPr>
    </w:p>
    <w:p w14:paraId="5FA75B98" w14:textId="77777777" w:rsidR="000C4941" w:rsidRPr="00EF181D" w:rsidRDefault="000C4941">
      <w:pPr>
        <w:jc w:val="center"/>
        <w:rPr>
          <w:rFonts w:ascii="宋体" w:eastAsia="宋体" w:hAnsi="宋体" w:cs="Times New Roman"/>
          <w:b/>
          <w:sz w:val="32"/>
          <w:szCs w:val="32"/>
        </w:rPr>
      </w:pPr>
    </w:p>
    <w:p w14:paraId="3271AE69" w14:textId="77777777" w:rsidR="000C4941" w:rsidRPr="00EF181D" w:rsidRDefault="000C4941">
      <w:pPr>
        <w:jc w:val="center"/>
        <w:rPr>
          <w:rFonts w:ascii="宋体" w:eastAsia="宋体" w:hAnsi="宋体" w:cs="Times New Roman"/>
          <w:b/>
          <w:sz w:val="32"/>
          <w:szCs w:val="32"/>
        </w:rPr>
      </w:pPr>
    </w:p>
    <w:p w14:paraId="4E3CC3F7" w14:textId="77777777" w:rsidR="000C4941" w:rsidRPr="00EF181D" w:rsidRDefault="000C4941">
      <w:pPr>
        <w:jc w:val="center"/>
        <w:rPr>
          <w:rFonts w:ascii="宋体" w:eastAsia="宋体" w:hAnsi="宋体" w:cs="Times New Roman"/>
          <w:b/>
          <w:sz w:val="32"/>
          <w:szCs w:val="32"/>
        </w:rPr>
      </w:pPr>
    </w:p>
    <w:p w14:paraId="0C36C20F" w14:textId="77777777" w:rsidR="000C4941" w:rsidRPr="00EF181D" w:rsidRDefault="000C4941">
      <w:pPr>
        <w:jc w:val="center"/>
        <w:rPr>
          <w:rFonts w:ascii="宋体" w:eastAsia="宋体" w:hAnsi="宋体" w:cs="Times New Roman"/>
          <w:b/>
          <w:sz w:val="32"/>
          <w:szCs w:val="32"/>
        </w:rPr>
      </w:pPr>
    </w:p>
    <w:p w14:paraId="2BBF7F6F" w14:textId="77777777" w:rsidR="000C4941" w:rsidRPr="00EF181D" w:rsidRDefault="00BD3151">
      <w:pPr>
        <w:jc w:val="center"/>
        <w:rPr>
          <w:rFonts w:ascii="宋体" w:eastAsia="宋体" w:hAnsi="宋体" w:cs="Times New Roman"/>
          <w:b/>
          <w:sz w:val="32"/>
          <w:szCs w:val="32"/>
        </w:rPr>
      </w:pPr>
      <w:r w:rsidRPr="00EF181D">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EF181D">
        <w:rPr>
          <w:rFonts w:ascii="宋体" w:eastAsia="宋体" w:hAnsi="宋体" w:cs="Times New Roman" w:hint="eastAsia"/>
          <w:b/>
          <w:sz w:val="32"/>
          <w:szCs w:val="32"/>
        </w:rPr>
        <w:t>开标一览表</w:t>
      </w:r>
    </w:p>
    <w:p w14:paraId="6C8891D3" w14:textId="77777777" w:rsidR="000C4941" w:rsidRPr="00EF181D" w:rsidRDefault="000C4941">
      <w:pPr>
        <w:jc w:val="center"/>
        <w:rPr>
          <w:rFonts w:ascii="宋体" w:eastAsia="宋体" w:hAnsi="宋体" w:cs="Times New Roman"/>
          <w:b/>
          <w:sz w:val="32"/>
          <w:szCs w:val="32"/>
        </w:rPr>
      </w:pPr>
    </w:p>
    <w:p w14:paraId="4E4F36F3" w14:textId="77777777" w:rsidR="000C4941" w:rsidRPr="00EF181D" w:rsidRDefault="00BD3151">
      <w:pPr>
        <w:ind w:firstLine="480"/>
        <w:rPr>
          <w:rFonts w:ascii="宋体" w:eastAsia="宋体" w:hAnsi="宋体" w:cs="Times New Roman"/>
          <w:sz w:val="24"/>
          <w:szCs w:val="24"/>
        </w:rPr>
      </w:pPr>
      <w:r w:rsidRPr="00EF181D">
        <w:rPr>
          <w:rFonts w:ascii="宋体" w:eastAsia="宋体" w:hAnsi="宋体" w:cs="Times New Roman" w:hint="eastAsia"/>
          <w:sz w:val="24"/>
          <w:szCs w:val="24"/>
        </w:rPr>
        <w:t>响应人全称（加盖公章）：</w:t>
      </w:r>
    </w:p>
    <w:p w14:paraId="4FFBE650" w14:textId="77777777" w:rsidR="000C4941" w:rsidRPr="00EF181D" w:rsidRDefault="00BD3151">
      <w:pPr>
        <w:ind w:firstLine="480"/>
        <w:rPr>
          <w:rFonts w:ascii="Times New Roman" w:eastAsia="宋体" w:hAnsi="Times New Roman" w:cs="Times New Roman"/>
          <w:sz w:val="24"/>
          <w:szCs w:val="24"/>
        </w:rPr>
      </w:pPr>
      <w:r w:rsidRPr="00EF181D">
        <w:rPr>
          <w:rFonts w:ascii="宋体" w:eastAsia="宋体" w:hAnsi="宋体" w:cs="Times New Roman" w:hint="eastAsia"/>
          <w:sz w:val="24"/>
          <w:szCs w:val="24"/>
        </w:rPr>
        <w:t>项目名称：</w:t>
      </w:r>
    </w:p>
    <w:p w14:paraId="0DBF6355" w14:textId="77777777" w:rsidR="000C4941" w:rsidRPr="00EF181D" w:rsidRDefault="00BD3151">
      <w:pPr>
        <w:ind w:firstLine="480"/>
        <w:rPr>
          <w:rFonts w:ascii="宋体" w:eastAsia="宋体" w:hAnsi="宋体" w:cs="Times New Roman"/>
          <w:sz w:val="24"/>
          <w:szCs w:val="24"/>
        </w:rPr>
      </w:pPr>
      <w:r w:rsidRPr="00EF181D">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C4941" w:rsidRPr="00EF181D" w14:paraId="5AE117DB" w14:textId="77777777">
        <w:trPr>
          <w:cantSplit/>
          <w:trHeight w:val="1098"/>
        </w:trPr>
        <w:tc>
          <w:tcPr>
            <w:tcW w:w="2481" w:type="dxa"/>
            <w:vAlign w:val="center"/>
          </w:tcPr>
          <w:p w14:paraId="0252664F"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 xml:space="preserve">  响应货物名称</w:t>
            </w:r>
          </w:p>
        </w:tc>
        <w:tc>
          <w:tcPr>
            <w:tcW w:w="6405" w:type="dxa"/>
            <w:vAlign w:val="center"/>
          </w:tcPr>
          <w:p w14:paraId="2E2BA18B" w14:textId="77777777" w:rsidR="000C4941" w:rsidRPr="00EF181D" w:rsidRDefault="00BD3151">
            <w:pPr>
              <w:rPr>
                <w:rFonts w:ascii="宋体" w:eastAsia="宋体" w:hAnsi="宋体" w:cs="Times New Roman"/>
                <w:sz w:val="24"/>
                <w:szCs w:val="24"/>
              </w:rPr>
            </w:pPr>
            <w:r w:rsidRPr="00EF181D">
              <w:rPr>
                <w:rFonts w:ascii="宋体" w:eastAsia="宋体" w:hAnsi="宋体" w:cs="宋体" w:hint="eastAsia"/>
                <w:sz w:val="24"/>
                <w:szCs w:val="24"/>
              </w:rPr>
              <w:t xml:space="preserve">                      </w:t>
            </w:r>
            <w:proofErr w:type="gramStart"/>
            <w:r w:rsidRPr="00EF181D">
              <w:rPr>
                <w:rFonts w:ascii="宋体" w:eastAsia="宋体" w:hAnsi="宋体" w:cs="Times New Roman" w:hint="eastAsia"/>
                <w:sz w:val="24"/>
                <w:szCs w:val="24"/>
              </w:rPr>
              <w:t>响应总</w:t>
            </w:r>
            <w:proofErr w:type="gramEnd"/>
            <w:r w:rsidRPr="00EF181D">
              <w:rPr>
                <w:rFonts w:ascii="宋体" w:eastAsia="宋体" w:hAnsi="宋体" w:cs="Times New Roman" w:hint="eastAsia"/>
                <w:sz w:val="24"/>
                <w:szCs w:val="24"/>
              </w:rPr>
              <w:t>报价</w:t>
            </w:r>
          </w:p>
        </w:tc>
      </w:tr>
      <w:tr w:rsidR="000C4941" w:rsidRPr="00EF181D" w14:paraId="4981BC4B" w14:textId="77777777">
        <w:trPr>
          <w:cantSplit/>
          <w:trHeight w:val="1697"/>
        </w:trPr>
        <w:tc>
          <w:tcPr>
            <w:tcW w:w="2481" w:type="dxa"/>
            <w:vAlign w:val="center"/>
          </w:tcPr>
          <w:p w14:paraId="085D0C8C" w14:textId="77777777" w:rsidR="000C4941" w:rsidRPr="00EF181D" w:rsidRDefault="000C4941">
            <w:pPr>
              <w:adjustRightInd w:val="0"/>
              <w:snapToGrid w:val="0"/>
              <w:spacing w:line="300" w:lineRule="auto"/>
              <w:rPr>
                <w:rFonts w:ascii="宋体" w:eastAsia="宋体" w:hAnsi="宋体" w:cs="宋体"/>
                <w:sz w:val="24"/>
                <w:szCs w:val="24"/>
              </w:rPr>
            </w:pPr>
          </w:p>
        </w:tc>
        <w:tc>
          <w:tcPr>
            <w:tcW w:w="6405" w:type="dxa"/>
            <w:vAlign w:val="center"/>
          </w:tcPr>
          <w:p w14:paraId="74B6FE1E"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大写：</w:t>
            </w:r>
          </w:p>
          <w:p w14:paraId="2B3FCBFF" w14:textId="77777777" w:rsidR="000C4941" w:rsidRPr="00EF181D" w:rsidRDefault="00BD3151">
            <w:pPr>
              <w:adjustRightInd w:val="0"/>
              <w:spacing w:line="500" w:lineRule="exact"/>
              <w:jc w:val="left"/>
              <w:textAlignment w:val="baseline"/>
              <w:rPr>
                <w:rFonts w:ascii="宋体" w:eastAsia="宋体" w:hAnsi="宋体" w:cs="Times New Roman"/>
                <w:sz w:val="24"/>
                <w:szCs w:val="21"/>
              </w:rPr>
            </w:pPr>
            <w:r w:rsidRPr="00EF181D">
              <w:rPr>
                <w:rFonts w:ascii="宋体" w:eastAsia="宋体" w:hAnsi="宋体" w:cs="宋体" w:hint="eastAsia"/>
                <w:kern w:val="0"/>
                <w:sz w:val="24"/>
                <w:szCs w:val="24"/>
              </w:rPr>
              <w:t>小写：                             （人民币）</w:t>
            </w:r>
          </w:p>
        </w:tc>
      </w:tr>
      <w:tr w:rsidR="000C4941" w:rsidRPr="00EF181D" w14:paraId="593168D6" w14:textId="77777777">
        <w:trPr>
          <w:cantSplit/>
          <w:trHeight w:val="1361"/>
        </w:trPr>
        <w:tc>
          <w:tcPr>
            <w:tcW w:w="2481" w:type="dxa"/>
            <w:vAlign w:val="center"/>
          </w:tcPr>
          <w:p w14:paraId="11216E1A"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核心产品</w:t>
            </w:r>
          </w:p>
          <w:p w14:paraId="4A89A1A7"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生产者、品牌型号及产地</w:t>
            </w:r>
          </w:p>
        </w:tc>
        <w:tc>
          <w:tcPr>
            <w:tcW w:w="6405" w:type="dxa"/>
            <w:vAlign w:val="center"/>
          </w:tcPr>
          <w:p w14:paraId="1D0B6514" w14:textId="77777777" w:rsidR="000C4941" w:rsidRPr="00EF181D" w:rsidRDefault="000C4941">
            <w:pPr>
              <w:adjustRightInd w:val="0"/>
              <w:snapToGrid w:val="0"/>
              <w:spacing w:line="300" w:lineRule="auto"/>
              <w:ind w:firstLineChars="650" w:firstLine="1560"/>
              <w:rPr>
                <w:rFonts w:ascii="宋体" w:eastAsia="宋体" w:hAnsi="宋体" w:cs="宋体"/>
                <w:sz w:val="24"/>
                <w:szCs w:val="24"/>
              </w:rPr>
            </w:pPr>
          </w:p>
        </w:tc>
      </w:tr>
      <w:tr w:rsidR="000C4941" w:rsidRPr="00EF181D" w14:paraId="27EFEC1A" w14:textId="77777777">
        <w:trPr>
          <w:cantSplit/>
          <w:trHeight w:val="848"/>
        </w:trPr>
        <w:tc>
          <w:tcPr>
            <w:tcW w:w="2481" w:type="dxa"/>
            <w:vAlign w:val="center"/>
          </w:tcPr>
          <w:p w14:paraId="578FB8E6"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供货时间</w:t>
            </w:r>
          </w:p>
        </w:tc>
        <w:tc>
          <w:tcPr>
            <w:tcW w:w="6405" w:type="dxa"/>
            <w:vAlign w:val="center"/>
          </w:tcPr>
          <w:p w14:paraId="3FB5439E" w14:textId="77777777" w:rsidR="000C4941" w:rsidRPr="00EF181D" w:rsidRDefault="00BD3151">
            <w:pPr>
              <w:adjustRightInd w:val="0"/>
              <w:snapToGrid w:val="0"/>
              <w:spacing w:line="300" w:lineRule="auto"/>
              <w:rPr>
                <w:rFonts w:ascii="宋体" w:eastAsia="宋体" w:hAnsi="宋体" w:cs="宋体"/>
                <w:sz w:val="24"/>
                <w:szCs w:val="24"/>
              </w:rPr>
            </w:pPr>
            <w:proofErr w:type="gramStart"/>
            <w:r w:rsidRPr="00EF181D">
              <w:rPr>
                <w:rFonts w:ascii="宋体" w:eastAsia="宋体" w:hAnsi="宋体" w:cs="宋体" w:hint="eastAsia"/>
                <w:sz w:val="24"/>
                <w:szCs w:val="24"/>
              </w:rPr>
              <w:t>签定</w:t>
            </w:r>
            <w:proofErr w:type="gramEnd"/>
            <w:r w:rsidRPr="00EF181D">
              <w:rPr>
                <w:rFonts w:ascii="宋体" w:eastAsia="宋体" w:hAnsi="宋体" w:cs="宋体" w:hint="eastAsia"/>
                <w:sz w:val="24"/>
                <w:szCs w:val="24"/>
              </w:rPr>
              <w:t>合同后（      ）</w:t>
            </w:r>
            <w:proofErr w:type="gramStart"/>
            <w:r w:rsidRPr="00EF181D">
              <w:rPr>
                <w:rFonts w:ascii="宋体" w:eastAsia="宋体" w:hAnsi="宋体" w:cs="宋体" w:hint="eastAsia"/>
                <w:sz w:val="24"/>
                <w:szCs w:val="24"/>
              </w:rPr>
              <w:t>日历天</w:t>
            </w:r>
            <w:proofErr w:type="gramEnd"/>
            <w:r w:rsidRPr="00EF181D">
              <w:rPr>
                <w:rFonts w:ascii="宋体" w:eastAsia="宋体" w:hAnsi="宋体" w:cs="宋体" w:hint="eastAsia"/>
                <w:sz w:val="24"/>
                <w:szCs w:val="24"/>
              </w:rPr>
              <w:t>内</w:t>
            </w:r>
          </w:p>
        </w:tc>
      </w:tr>
      <w:tr w:rsidR="000C4941" w:rsidRPr="00EF181D" w14:paraId="6DE9304D" w14:textId="77777777">
        <w:trPr>
          <w:cantSplit/>
          <w:trHeight w:val="832"/>
        </w:trPr>
        <w:tc>
          <w:tcPr>
            <w:tcW w:w="2481" w:type="dxa"/>
            <w:vAlign w:val="center"/>
          </w:tcPr>
          <w:p w14:paraId="3A4163E8"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安装实施期</w:t>
            </w:r>
          </w:p>
        </w:tc>
        <w:tc>
          <w:tcPr>
            <w:tcW w:w="6405" w:type="dxa"/>
            <w:vAlign w:val="center"/>
          </w:tcPr>
          <w:p w14:paraId="79A2998A" w14:textId="77777777" w:rsidR="000C4941" w:rsidRPr="00EF181D" w:rsidRDefault="000C4941">
            <w:pPr>
              <w:adjustRightInd w:val="0"/>
              <w:snapToGrid w:val="0"/>
              <w:spacing w:line="300" w:lineRule="auto"/>
              <w:rPr>
                <w:rFonts w:ascii="宋体" w:eastAsia="宋体" w:hAnsi="宋体" w:cs="宋体"/>
                <w:sz w:val="24"/>
                <w:szCs w:val="24"/>
              </w:rPr>
            </w:pPr>
          </w:p>
        </w:tc>
      </w:tr>
      <w:tr w:rsidR="000C4941" w:rsidRPr="00EF181D" w14:paraId="68CA7289" w14:textId="77777777">
        <w:trPr>
          <w:cantSplit/>
          <w:trHeight w:val="858"/>
        </w:trPr>
        <w:tc>
          <w:tcPr>
            <w:tcW w:w="2481" w:type="dxa"/>
            <w:vAlign w:val="center"/>
          </w:tcPr>
          <w:p w14:paraId="25EEECD7" w14:textId="77777777" w:rsidR="000C4941" w:rsidRPr="00EF181D" w:rsidRDefault="00BD3151">
            <w:pPr>
              <w:adjustRightInd w:val="0"/>
              <w:snapToGrid w:val="0"/>
              <w:spacing w:line="300" w:lineRule="auto"/>
              <w:rPr>
                <w:rFonts w:ascii="宋体" w:eastAsia="宋体" w:hAnsi="宋体" w:cs="宋体"/>
                <w:sz w:val="24"/>
                <w:szCs w:val="24"/>
              </w:rPr>
            </w:pPr>
            <w:r w:rsidRPr="00EF181D">
              <w:rPr>
                <w:rFonts w:ascii="宋体" w:eastAsia="宋体" w:hAnsi="宋体" w:cs="宋体" w:hint="eastAsia"/>
                <w:sz w:val="24"/>
                <w:szCs w:val="24"/>
              </w:rPr>
              <w:t>质保期</w:t>
            </w:r>
          </w:p>
        </w:tc>
        <w:tc>
          <w:tcPr>
            <w:tcW w:w="6405" w:type="dxa"/>
            <w:vAlign w:val="center"/>
          </w:tcPr>
          <w:p w14:paraId="5A00B91D" w14:textId="77777777" w:rsidR="000C4941" w:rsidRPr="00EF181D" w:rsidRDefault="000C4941">
            <w:pPr>
              <w:adjustRightInd w:val="0"/>
              <w:snapToGrid w:val="0"/>
              <w:spacing w:line="300" w:lineRule="auto"/>
              <w:rPr>
                <w:rFonts w:ascii="宋体" w:eastAsia="宋体" w:hAnsi="宋体" w:cs="宋体"/>
                <w:sz w:val="24"/>
                <w:szCs w:val="24"/>
              </w:rPr>
            </w:pPr>
          </w:p>
        </w:tc>
      </w:tr>
    </w:tbl>
    <w:p w14:paraId="3998EC47" w14:textId="77777777" w:rsidR="000C4941" w:rsidRPr="00EF181D" w:rsidRDefault="000C4941">
      <w:pPr>
        <w:rPr>
          <w:rFonts w:ascii="宋体" w:eastAsia="宋体" w:hAnsi="宋体" w:cs="Times New Roman"/>
          <w:sz w:val="24"/>
          <w:szCs w:val="24"/>
        </w:rPr>
      </w:pPr>
    </w:p>
    <w:bookmarkEnd w:id="171"/>
    <w:p w14:paraId="3AAD38F5" w14:textId="77777777" w:rsidR="000C4941" w:rsidRPr="00EF181D" w:rsidRDefault="000C4941">
      <w:pPr>
        <w:rPr>
          <w:rFonts w:ascii="宋体" w:eastAsia="宋体" w:hAnsi="宋体" w:cs="Times New Roman"/>
          <w:sz w:val="28"/>
          <w:szCs w:val="28"/>
        </w:rPr>
      </w:pPr>
    </w:p>
    <w:p w14:paraId="226EEEB1" w14:textId="77777777" w:rsidR="000C4941" w:rsidRDefault="00BD3151">
      <w:pPr>
        <w:rPr>
          <w:rFonts w:ascii="宋体" w:eastAsia="宋体" w:hAnsi="宋体" w:cs="Times New Roman"/>
          <w:sz w:val="28"/>
          <w:szCs w:val="28"/>
        </w:rPr>
        <w:sectPr w:rsidR="000C4941">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EF181D">
        <w:rPr>
          <w:rFonts w:ascii="宋体" w:eastAsia="宋体" w:hAnsi="宋体" w:cs="Times New Roman" w:hint="eastAsia"/>
          <w:sz w:val="28"/>
          <w:szCs w:val="28"/>
        </w:rPr>
        <w:t xml:space="preserve">                                   日期：       年    月   日</w:t>
      </w:r>
    </w:p>
    <w:p w14:paraId="14C7AE0E" w14:textId="77777777" w:rsidR="000C4941" w:rsidRDefault="000C4941"/>
    <w:sectPr w:rsidR="000C494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6D19F0" w15:done="0"/>
  <w15:commentEx w15:paraId="3388F7A3" w15:done="0"/>
  <w15:commentEx w15:paraId="06BE66BE" w15:paraIdParent="3388F7A3" w15:done="0"/>
  <w15:commentEx w15:paraId="2890EDD3" w15:done="0"/>
  <w15:commentEx w15:paraId="2951BF14" w15:paraIdParent="2890EDD3" w15:done="0"/>
  <w15:commentEx w15:paraId="5B0087AD" w15:done="0"/>
  <w15:commentEx w15:paraId="76CA86CD" w15:paraIdParent="5B0087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8201" w16cex:dateUtc="2023-05-15T02:03:00Z"/>
  <w16cex:commentExtensible w16cex:durableId="280C82FD" w16cex:dateUtc="2023-05-15T02:07:00Z"/>
  <w16cex:commentExtensible w16cex:durableId="280C8312" w16cex:dateUtc="2023-05-1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D19F0" w16cid:durableId="280C81CB"/>
  <w16cid:commentId w16cid:paraId="3388F7A3" w16cid:durableId="280C81CC"/>
  <w16cid:commentId w16cid:paraId="06BE66BE" w16cid:durableId="280C8201"/>
  <w16cid:commentId w16cid:paraId="2890EDD3" w16cid:durableId="280C81CD"/>
  <w16cid:commentId w16cid:paraId="2951BF14" w16cid:durableId="280C82FD"/>
  <w16cid:commentId w16cid:paraId="5B0087AD" w16cid:durableId="280C81CE"/>
  <w16cid:commentId w16cid:paraId="76CA86CD" w16cid:durableId="280C83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E2FD4" w14:textId="77777777" w:rsidR="00253FC6" w:rsidRDefault="00253FC6">
      <w:r>
        <w:separator/>
      </w:r>
    </w:p>
  </w:endnote>
  <w:endnote w:type="continuationSeparator" w:id="0">
    <w:p w14:paraId="6C888C91" w14:textId="77777777" w:rsidR="00253FC6" w:rsidRDefault="0025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7C432" w14:textId="77777777" w:rsidR="00940968" w:rsidRDefault="00940968">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5BE6809" w14:textId="77777777" w:rsidR="00940968" w:rsidRDefault="0094096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AB25" w14:textId="77777777" w:rsidR="00940968" w:rsidRDefault="00940968">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F181D">
      <w:rPr>
        <w:rStyle w:val="afd"/>
        <w:rFonts w:ascii="宋体" w:hAnsi="宋体"/>
        <w:noProof/>
      </w:rPr>
      <w:t>３６</w:t>
    </w:r>
    <w:r>
      <w:rPr>
        <w:rFonts w:ascii="宋体" w:hAnsi="宋体"/>
      </w:rPr>
      <w:fldChar w:fldCharType="end"/>
    </w:r>
  </w:p>
  <w:p w14:paraId="72035E4A" w14:textId="77777777" w:rsidR="00940968" w:rsidRDefault="00940968">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DAEA" w14:textId="77777777" w:rsidR="00940968" w:rsidRDefault="00940968">
    <w:pPr>
      <w:pStyle w:val="af1"/>
      <w:jc w:val="center"/>
    </w:pPr>
    <w:r>
      <w:fldChar w:fldCharType="begin"/>
    </w:r>
    <w:r>
      <w:instrText xml:space="preserve"> PAGE   \* MERGEFORMAT </w:instrText>
    </w:r>
    <w:r>
      <w:fldChar w:fldCharType="separate"/>
    </w:r>
    <w:r w:rsidR="00EF181D" w:rsidRPr="00EF181D">
      <w:rPr>
        <w:rFonts w:hint="eastAsia"/>
        <w:noProof/>
        <w:lang w:val="zh-CN"/>
      </w:rPr>
      <w:t>２６</w:t>
    </w:r>
    <w:r>
      <w:fldChar w:fldCharType="end"/>
    </w:r>
  </w:p>
  <w:p w14:paraId="2ECF1A13" w14:textId="77777777" w:rsidR="00940968" w:rsidRDefault="0094096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70A35" w14:textId="77777777" w:rsidR="00940968" w:rsidRDefault="00940968">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9FF5A5D" w14:textId="77777777" w:rsidR="00940968" w:rsidRDefault="00940968">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0840D" w14:textId="77777777" w:rsidR="00940968" w:rsidRDefault="00940968">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F181D">
      <w:rPr>
        <w:rStyle w:val="afd"/>
        <w:rFonts w:ascii="宋体" w:hAnsi="宋体"/>
        <w:noProof/>
      </w:rPr>
      <w:t>４１</w:t>
    </w:r>
    <w:r>
      <w:rPr>
        <w:rFonts w:ascii="宋体" w:hAnsi="宋体"/>
      </w:rPr>
      <w:fldChar w:fldCharType="end"/>
    </w:r>
  </w:p>
  <w:p w14:paraId="67A6CA60" w14:textId="77777777" w:rsidR="00940968" w:rsidRDefault="00940968">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FD5B" w14:textId="77777777" w:rsidR="00940968" w:rsidRDefault="00940968">
    <w:pPr>
      <w:pStyle w:val="af1"/>
      <w:jc w:val="center"/>
    </w:pPr>
    <w:r>
      <w:fldChar w:fldCharType="begin"/>
    </w:r>
    <w:r>
      <w:instrText xml:space="preserve"> PAGE   \* MERGEFORMAT </w:instrText>
    </w:r>
    <w:r>
      <w:fldChar w:fldCharType="separate"/>
    </w:r>
    <w:r w:rsidR="00EF181D" w:rsidRPr="00EF181D">
      <w:rPr>
        <w:rFonts w:hint="eastAsia"/>
        <w:noProof/>
        <w:lang w:val="zh-CN"/>
      </w:rPr>
      <w:t>３７</w:t>
    </w:r>
    <w:r>
      <w:fldChar w:fldCharType="end"/>
    </w:r>
  </w:p>
  <w:p w14:paraId="26295CC2" w14:textId="77777777" w:rsidR="00940968" w:rsidRDefault="0094096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69AED" w14:textId="77777777" w:rsidR="00253FC6" w:rsidRDefault="00253FC6">
      <w:r>
        <w:separator/>
      </w:r>
    </w:p>
  </w:footnote>
  <w:footnote w:type="continuationSeparator" w:id="0">
    <w:p w14:paraId="4EBD1026" w14:textId="77777777" w:rsidR="00253FC6" w:rsidRDefault="00253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0BBB" w14:textId="77777777" w:rsidR="00940968" w:rsidRDefault="00940968">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1A4C" w14:textId="77777777" w:rsidR="00940968" w:rsidRDefault="00940968">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2C954"/>
    <w:multiLevelType w:val="singleLevel"/>
    <w:tmpl w:val="A7D2C954"/>
    <w:lvl w:ilvl="0">
      <w:start w:val="1"/>
      <w:numFmt w:val="decimal"/>
      <w:suff w:val="nothing"/>
      <w:lvlText w:val="%1、"/>
      <w:lvlJc w:val="left"/>
    </w:lvl>
  </w:abstractNum>
  <w:abstractNum w:abstractNumId="1">
    <w:nsid w:val="C6BDDFA2"/>
    <w:multiLevelType w:val="singleLevel"/>
    <w:tmpl w:val="C6BDDFA2"/>
    <w:lvl w:ilvl="0">
      <w:start w:val="1"/>
      <w:numFmt w:val="decimal"/>
      <w:suff w:val="nothing"/>
      <w:lvlText w:val="%1、"/>
      <w:lvlJc w:val="left"/>
    </w:lvl>
  </w:abstractNum>
  <w:abstractNum w:abstractNumId="2">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Sun Zhibin">
    <w15:presenceInfo w15:providerId="Windows Live" w15:userId="222c1e4967216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0EAA"/>
    <w:rsid w:val="0001365B"/>
    <w:rsid w:val="000272E3"/>
    <w:rsid w:val="00027BFB"/>
    <w:rsid w:val="000513B3"/>
    <w:rsid w:val="0005463E"/>
    <w:rsid w:val="00054C1A"/>
    <w:rsid w:val="0006327F"/>
    <w:rsid w:val="00064C69"/>
    <w:rsid w:val="000675A9"/>
    <w:rsid w:val="00087B48"/>
    <w:rsid w:val="000B326B"/>
    <w:rsid w:val="000C348C"/>
    <w:rsid w:val="000C4941"/>
    <w:rsid w:val="000C4A72"/>
    <w:rsid w:val="000D3F67"/>
    <w:rsid w:val="000D4392"/>
    <w:rsid w:val="000D708A"/>
    <w:rsid w:val="000F3142"/>
    <w:rsid w:val="001004A0"/>
    <w:rsid w:val="00102503"/>
    <w:rsid w:val="00110C4E"/>
    <w:rsid w:val="001169C1"/>
    <w:rsid w:val="001206AB"/>
    <w:rsid w:val="00122043"/>
    <w:rsid w:val="00125DD9"/>
    <w:rsid w:val="00125EC3"/>
    <w:rsid w:val="00127D79"/>
    <w:rsid w:val="00140756"/>
    <w:rsid w:val="00150ED7"/>
    <w:rsid w:val="00151921"/>
    <w:rsid w:val="00154509"/>
    <w:rsid w:val="00157291"/>
    <w:rsid w:val="00170F5E"/>
    <w:rsid w:val="00180C90"/>
    <w:rsid w:val="001836C9"/>
    <w:rsid w:val="001842DD"/>
    <w:rsid w:val="00187541"/>
    <w:rsid w:val="00192954"/>
    <w:rsid w:val="001A6B6A"/>
    <w:rsid w:val="001B3506"/>
    <w:rsid w:val="001B5893"/>
    <w:rsid w:val="001E1297"/>
    <w:rsid w:val="002006E9"/>
    <w:rsid w:val="00216D36"/>
    <w:rsid w:val="002175E9"/>
    <w:rsid w:val="00221476"/>
    <w:rsid w:val="00225626"/>
    <w:rsid w:val="00225DFD"/>
    <w:rsid w:val="00230BFB"/>
    <w:rsid w:val="002402B6"/>
    <w:rsid w:val="00253FC6"/>
    <w:rsid w:val="0025445D"/>
    <w:rsid w:val="0026748E"/>
    <w:rsid w:val="00267C15"/>
    <w:rsid w:val="00282C81"/>
    <w:rsid w:val="002B14D1"/>
    <w:rsid w:val="002B389D"/>
    <w:rsid w:val="002B53CA"/>
    <w:rsid w:val="002B5E9F"/>
    <w:rsid w:val="002D170F"/>
    <w:rsid w:val="002D5FEF"/>
    <w:rsid w:val="002D7870"/>
    <w:rsid w:val="002E05D2"/>
    <w:rsid w:val="002E498A"/>
    <w:rsid w:val="002F4E87"/>
    <w:rsid w:val="003028AF"/>
    <w:rsid w:val="00304B54"/>
    <w:rsid w:val="00310A11"/>
    <w:rsid w:val="003157DC"/>
    <w:rsid w:val="0032480D"/>
    <w:rsid w:val="00325B0B"/>
    <w:rsid w:val="0033523E"/>
    <w:rsid w:val="003404F2"/>
    <w:rsid w:val="00340C7D"/>
    <w:rsid w:val="00367832"/>
    <w:rsid w:val="00374758"/>
    <w:rsid w:val="00375832"/>
    <w:rsid w:val="00376C40"/>
    <w:rsid w:val="00383C57"/>
    <w:rsid w:val="00386EBA"/>
    <w:rsid w:val="00387B90"/>
    <w:rsid w:val="003913B8"/>
    <w:rsid w:val="00392C40"/>
    <w:rsid w:val="00393EC4"/>
    <w:rsid w:val="003A02DC"/>
    <w:rsid w:val="003B56A0"/>
    <w:rsid w:val="003C1B80"/>
    <w:rsid w:val="003C3A4D"/>
    <w:rsid w:val="003C3ED4"/>
    <w:rsid w:val="003D4188"/>
    <w:rsid w:val="003F34D2"/>
    <w:rsid w:val="004030E4"/>
    <w:rsid w:val="0040685A"/>
    <w:rsid w:val="00410233"/>
    <w:rsid w:val="004252E3"/>
    <w:rsid w:val="004413F4"/>
    <w:rsid w:val="00450BFC"/>
    <w:rsid w:val="00460ABF"/>
    <w:rsid w:val="004644FC"/>
    <w:rsid w:val="00480B19"/>
    <w:rsid w:val="00484407"/>
    <w:rsid w:val="00490305"/>
    <w:rsid w:val="00490DC1"/>
    <w:rsid w:val="00493DE3"/>
    <w:rsid w:val="004A1E30"/>
    <w:rsid w:val="004B07BD"/>
    <w:rsid w:val="004B53C3"/>
    <w:rsid w:val="004C00E8"/>
    <w:rsid w:val="004C2ABA"/>
    <w:rsid w:val="004D4895"/>
    <w:rsid w:val="004D4B97"/>
    <w:rsid w:val="004D5901"/>
    <w:rsid w:val="004D5FD9"/>
    <w:rsid w:val="00503AFF"/>
    <w:rsid w:val="00506BA9"/>
    <w:rsid w:val="00513FA0"/>
    <w:rsid w:val="005210C8"/>
    <w:rsid w:val="00527C2D"/>
    <w:rsid w:val="00530292"/>
    <w:rsid w:val="005305D2"/>
    <w:rsid w:val="005324C5"/>
    <w:rsid w:val="005505BF"/>
    <w:rsid w:val="00550B6F"/>
    <w:rsid w:val="00551E27"/>
    <w:rsid w:val="00557FBC"/>
    <w:rsid w:val="00563AE7"/>
    <w:rsid w:val="0057449E"/>
    <w:rsid w:val="0057747D"/>
    <w:rsid w:val="00586E43"/>
    <w:rsid w:val="005A1DDE"/>
    <w:rsid w:val="005A2BDC"/>
    <w:rsid w:val="005B0ADF"/>
    <w:rsid w:val="005B2B7B"/>
    <w:rsid w:val="005D07FB"/>
    <w:rsid w:val="005E5F8C"/>
    <w:rsid w:val="005F233E"/>
    <w:rsid w:val="005F26D8"/>
    <w:rsid w:val="005F4EE0"/>
    <w:rsid w:val="005F5C38"/>
    <w:rsid w:val="005F7084"/>
    <w:rsid w:val="00622689"/>
    <w:rsid w:val="00631266"/>
    <w:rsid w:val="0064061E"/>
    <w:rsid w:val="00641A0C"/>
    <w:rsid w:val="00646221"/>
    <w:rsid w:val="00660FD0"/>
    <w:rsid w:val="006618ED"/>
    <w:rsid w:val="006654D1"/>
    <w:rsid w:val="006665FC"/>
    <w:rsid w:val="006721D5"/>
    <w:rsid w:val="006734D7"/>
    <w:rsid w:val="00681EBB"/>
    <w:rsid w:val="00682FCA"/>
    <w:rsid w:val="00685733"/>
    <w:rsid w:val="00685CEB"/>
    <w:rsid w:val="00690E17"/>
    <w:rsid w:val="006A25AE"/>
    <w:rsid w:val="006C04A5"/>
    <w:rsid w:val="006C636F"/>
    <w:rsid w:val="006D497B"/>
    <w:rsid w:val="006D4F4C"/>
    <w:rsid w:val="006E217C"/>
    <w:rsid w:val="006E585D"/>
    <w:rsid w:val="006F1A52"/>
    <w:rsid w:val="006F1B43"/>
    <w:rsid w:val="006F2F35"/>
    <w:rsid w:val="006F6FED"/>
    <w:rsid w:val="00705D58"/>
    <w:rsid w:val="00732339"/>
    <w:rsid w:val="00737FE0"/>
    <w:rsid w:val="007607F8"/>
    <w:rsid w:val="00762100"/>
    <w:rsid w:val="00765E07"/>
    <w:rsid w:val="007703A3"/>
    <w:rsid w:val="00777CDA"/>
    <w:rsid w:val="00785757"/>
    <w:rsid w:val="0078716D"/>
    <w:rsid w:val="00794CD9"/>
    <w:rsid w:val="007B4E61"/>
    <w:rsid w:val="007C3904"/>
    <w:rsid w:val="007C6D9E"/>
    <w:rsid w:val="007D1EAE"/>
    <w:rsid w:val="007D6EC5"/>
    <w:rsid w:val="007D7FBB"/>
    <w:rsid w:val="007E34F8"/>
    <w:rsid w:val="007F7CE7"/>
    <w:rsid w:val="00804B06"/>
    <w:rsid w:val="00816C2C"/>
    <w:rsid w:val="00835864"/>
    <w:rsid w:val="00836AF0"/>
    <w:rsid w:val="0084518C"/>
    <w:rsid w:val="008475D9"/>
    <w:rsid w:val="008502CB"/>
    <w:rsid w:val="00860851"/>
    <w:rsid w:val="00861CAF"/>
    <w:rsid w:val="00866D75"/>
    <w:rsid w:val="008815C4"/>
    <w:rsid w:val="00885EC0"/>
    <w:rsid w:val="008A58D6"/>
    <w:rsid w:val="008B3BB4"/>
    <w:rsid w:val="008B7DBF"/>
    <w:rsid w:val="008C5B1F"/>
    <w:rsid w:val="008E3B6D"/>
    <w:rsid w:val="008E5195"/>
    <w:rsid w:val="008F2761"/>
    <w:rsid w:val="00902BC6"/>
    <w:rsid w:val="009117BE"/>
    <w:rsid w:val="009139FD"/>
    <w:rsid w:val="009228FB"/>
    <w:rsid w:val="009261E4"/>
    <w:rsid w:val="00926846"/>
    <w:rsid w:val="00940968"/>
    <w:rsid w:val="0095123C"/>
    <w:rsid w:val="00960B34"/>
    <w:rsid w:val="0096482A"/>
    <w:rsid w:val="00965193"/>
    <w:rsid w:val="0097129E"/>
    <w:rsid w:val="00975248"/>
    <w:rsid w:val="00977427"/>
    <w:rsid w:val="00980CF9"/>
    <w:rsid w:val="009A0094"/>
    <w:rsid w:val="009B1E51"/>
    <w:rsid w:val="009C7811"/>
    <w:rsid w:val="009F0925"/>
    <w:rsid w:val="00A0580A"/>
    <w:rsid w:val="00A13831"/>
    <w:rsid w:val="00A16DDF"/>
    <w:rsid w:val="00A32FE7"/>
    <w:rsid w:val="00A446E5"/>
    <w:rsid w:val="00A44C9A"/>
    <w:rsid w:val="00A60343"/>
    <w:rsid w:val="00A70585"/>
    <w:rsid w:val="00A70748"/>
    <w:rsid w:val="00A80F00"/>
    <w:rsid w:val="00A870D0"/>
    <w:rsid w:val="00A90D66"/>
    <w:rsid w:val="00A9106E"/>
    <w:rsid w:val="00A9263C"/>
    <w:rsid w:val="00AA4D45"/>
    <w:rsid w:val="00AA5395"/>
    <w:rsid w:val="00AA6855"/>
    <w:rsid w:val="00AB059D"/>
    <w:rsid w:val="00AB0D0E"/>
    <w:rsid w:val="00AB2F44"/>
    <w:rsid w:val="00AB6016"/>
    <w:rsid w:val="00AC6949"/>
    <w:rsid w:val="00AD10F4"/>
    <w:rsid w:val="00AE0B52"/>
    <w:rsid w:val="00AF55EE"/>
    <w:rsid w:val="00B07980"/>
    <w:rsid w:val="00B15FC0"/>
    <w:rsid w:val="00B262ED"/>
    <w:rsid w:val="00B27667"/>
    <w:rsid w:val="00B31A19"/>
    <w:rsid w:val="00B40B5B"/>
    <w:rsid w:val="00B41D64"/>
    <w:rsid w:val="00B5196E"/>
    <w:rsid w:val="00B52149"/>
    <w:rsid w:val="00B54AF1"/>
    <w:rsid w:val="00B61345"/>
    <w:rsid w:val="00B6515B"/>
    <w:rsid w:val="00B65BE6"/>
    <w:rsid w:val="00B723A1"/>
    <w:rsid w:val="00B8128E"/>
    <w:rsid w:val="00B91D0D"/>
    <w:rsid w:val="00B92D18"/>
    <w:rsid w:val="00B95263"/>
    <w:rsid w:val="00BB41AE"/>
    <w:rsid w:val="00BB50F6"/>
    <w:rsid w:val="00BB74AE"/>
    <w:rsid w:val="00BC477F"/>
    <w:rsid w:val="00BC7D49"/>
    <w:rsid w:val="00BD3151"/>
    <w:rsid w:val="00BE1663"/>
    <w:rsid w:val="00BE592E"/>
    <w:rsid w:val="00C156D6"/>
    <w:rsid w:val="00C16D0C"/>
    <w:rsid w:val="00C27CF1"/>
    <w:rsid w:val="00C31EFB"/>
    <w:rsid w:val="00C72A37"/>
    <w:rsid w:val="00CA36F6"/>
    <w:rsid w:val="00CB58F1"/>
    <w:rsid w:val="00CC005D"/>
    <w:rsid w:val="00CE4728"/>
    <w:rsid w:val="00CF0B12"/>
    <w:rsid w:val="00D014F0"/>
    <w:rsid w:val="00D20B00"/>
    <w:rsid w:val="00D33CAC"/>
    <w:rsid w:val="00D45B21"/>
    <w:rsid w:val="00D626DE"/>
    <w:rsid w:val="00D62E7F"/>
    <w:rsid w:val="00D71D76"/>
    <w:rsid w:val="00D74718"/>
    <w:rsid w:val="00D77698"/>
    <w:rsid w:val="00D80C3C"/>
    <w:rsid w:val="00D8110C"/>
    <w:rsid w:val="00D84B25"/>
    <w:rsid w:val="00D95BAD"/>
    <w:rsid w:val="00D96BDF"/>
    <w:rsid w:val="00DA1F2B"/>
    <w:rsid w:val="00DA2A24"/>
    <w:rsid w:val="00DB124B"/>
    <w:rsid w:val="00DC0307"/>
    <w:rsid w:val="00DC5A0B"/>
    <w:rsid w:val="00DD50E8"/>
    <w:rsid w:val="00DD669E"/>
    <w:rsid w:val="00DE2F9E"/>
    <w:rsid w:val="00DE641B"/>
    <w:rsid w:val="00E01001"/>
    <w:rsid w:val="00E02DDC"/>
    <w:rsid w:val="00E159C3"/>
    <w:rsid w:val="00E20B66"/>
    <w:rsid w:val="00E27C3B"/>
    <w:rsid w:val="00E32CB1"/>
    <w:rsid w:val="00E353AB"/>
    <w:rsid w:val="00E46A23"/>
    <w:rsid w:val="00E5197F"/>
    <w:rsid w:val="00E56F90"/>
    <w:rsid w:val="00E76CD3"/>
    <w:rsid w:val="00E821EE"/>
    <w:rsid w:val="00E877C8"/>
    <w:rsid w:val="00E90928"/>
    <w:rsid w:val="00EA1B58"/>
    <w:rsid w:val="00EB1D97"/>
    <w:rsid w:val="00ED3DD5"/>
    <w:rsid w:val="00ED5851"/>
    <w:rsid w:val="00EE5D49"/>
    <w:rsid w:val="00EE738E"/>
    <w:rsid w:val="00EF181D"/>
    <w:rsid w:val="00EF6D31"/>
    <w:rsid w:val="00F05306"/>
    <w:rsid w:val="00F34404"/>
    <w:rsid w:val="00F45543"/>
    <w:rsid w:val="00F610E9"/>
    <w:rsid w:val="00F6123A"/>
    <w:rsid w:val="00F82204"/>
    <w:rsid w:val="00F83EEE"/>
    <w:rsid w:val="00F91075"/>
    <w:rsid w:val="00F9326A"/>
    <w:rsid w:val="00FA03EB"/>
    <w:rsid w:val="00FA19AE"/>
    <w:rsid w:val="00FB1ECC"/>
    <w:rsid w:val="00FB7E88"/>
    <w:rsid w:val="00FC3A20"/>
    <w:rsid w:val="00FC62D1"/>
    <w:rsid w:val="00FD2C0A"/>
    <w:rsid w:val="00FD3AF8"/>
    <w:rsid w:val="00FD60A7"/>
    <w:rsid w:val="00FE0B26"/>
    <w:rsid w:val="00FE442C"/>
    <w:rsid w:val="00FE7AC3"/>
    <w:rsid w:val="00FF141A"/>
    <w:rsid w:val="0CB435D8"/>
    <w:rsid w:val="248F1553"/>
    <w:rsid w:val="27A967E6"/>
    <w:rsid w:val="76F5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9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015;&#20837;&#22833;&#20449;&#34987;&#25191;&#34892;&#20154;&#12289;&#37325;&#22823;&#31246;"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6/09/relationships/commentsIds" Target="commentsId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42</Pages>
  <Words>3168</Words>
  <Characters>18064</Characters>
  <Application>Microsoft Office Word</Application>
  <DocSecurity>0</DocSecurity>
  <Lines>150</Lines>
  <Paragraphs>42</Paragraphs>
  <ScaleCrop>false</ScaleCrop>
  <Company>P R C</Company>
  <LinksUpToDate>false</LinksUpToDate>
  <CharactersWithSpaces>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339</cp:revision>
  <cp:lastPrinted>2020-05-29T08:50:00Z</cp:lastPrinted>
  <dcterms:created xsi:type="dcterms:W3CDTF">2020-05-20T01:57:00Z</dcterms:created>
  <dcterms:modified xsi:type="dcterms:W3CDTF">2023-05-22T01:55:00Z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27C4AABF5D8845D496C36D359051900D_12</vt:lpwstr>
  </property>
</Properties>
</file>