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23463F0A" w:rsidR="00B2013E" w:rsidRPr="00B9672D" w:rsidRDefault="006D4E43" w:rsidP="00AD6E8F">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Pr>
          <w:rFonts w:asciiTheme="minorEastAsia" w:eastAsiaTheme="minorEastAsia" w:hAnsiTheme="minorEastAsia" w:cs="Arial" w:hint="eastAsia"/>
          <w:b/>
          <w:color w:val="000000"/>
          <w:kern w:val="0"/>
          <w:sz w:val="28"/>
          <w:szCs w:val="28"/>
        </w:rPr>
        <w:t xml:space="preserve"> </w:t>
      </w:r>
      <w:r w:rsidR="00B2013E" w:rsidRPr="00B9672D">
        <w:rPr>
          <w:rFonts w:asciiTheme="minorEastAsia" w:eastAsiaTheme="minorEastAsia" w:hAnsiTheme="minorEastAsia" w:cs="Arial" w:hint="eastAsia"/>
          <w:b/>
          <w:color w:val="000000"/>
          <w:kern w:val="0"/>
          <w:sz w:val="28"/>
          <w:szCs w:val="28"/>
        </w:rPr>
        <w:t>关于南京医科大学附属口腔医院</w:t>
      </w:r>
      <w:r w:rsidR="00EE0338" w:rsidRPr="00B9672D">
        <w:rPr>
          <w:rFonts w:asciiTheme="minorEastAsia" w:eastAsiaTheme="minorEastAsia" w:hAnsiTheme="minorEastAsia" w:cs="Arial" w:hint="eastAsia"/>
          <w:b/>
          <w:color w:val="000000"/>
          <w:kern w:val="0"/>
          <w:sz w:val="28"/>
          <w:szCs w:val="28"/>
        </w:rPr>
        <w:t>门</w:t>
      </w:r>
      <w:proofErr w:type="gramStart"/>
      <w:r w:rsidR="00EE0338" w:rsidRPr="00B9672D">
        <w:rPr>
          <w:rFonts w:asciiTheme="minorEastAsia" w:eastAsiaTheme="minorEastAsia" w:hAnsiTheme="minorEastAsia" w:cs="Arial" w:hint="eastAsia"/>
          <w:b/>
          <w:color w:val="000000"/>
          <w:kern w:val="0"/>
          <w:sz w:val="28"/>
          <w:szCs w:val="28"/>
        </w:rPr>
        <w:t>急诊号源预约</w:t>
      </w:r>
      <w:proofErr w:type="gramEnd"/>
      <w:r w:rsidR="00EE0338" w:rsidRPr="00B9672D">
        <w:rPr>
          <w:rFonts w:asciiTheme="minorEastAsia" w:eastAsiaTheme="minorEastAsia" w:hAnsiTheme="minorEastAsia" w:cs="Arial" w:hint="eastAsia"/>
          <w:b/>
          <w:color w:val="000000"/>
          <w:kern w:val="0"/>
          <w:sz w:val="28"/>
          <w:szCs w:val="28"/>
        </w:rPr>
        <w:t>管理系统</w:t>
      </w:r>
      <w:r w:rsidR="00B2013E" w:rsidRPr="00B9672D">
        <w:rPr>
          <w:rFonts w:asciiTheme="minorEastAsia" w:eastAsiaTheme="minorEastAsia" w:hAnsiTheme="minorEastAsia" w:cs="Arial" w:hint="eastAsia"/>
          <w:b/>
          <w:color w:val="000000"/>
          <w:kern w:val="0"/>
          <w:sz w:val="28"/>
          <w:szCs w:val="28"/>
        </w:rPr>
        <w:t>项目征集潜在供应商的调研公告</w:t>
      </w:r>
      <w:r w:rsidR="00B2013E" w:rsidRPr="00B9672D">
        <w:rPr>
          <w:rFonts w:asciiTheme="minorEastAsia" w:eastAsiaTheme="minorEastAsia" w:hAnsiTheme="minorEastAsia" w:cs="Arial" w:hint="eastAsia"/>
          <w:b/>
          <w:kern w:val="0"/>
          <w:sz w:val="28"/>
          <w:szCs w:val="28"/>
        </w:rPr>
        <w:t xml:space="preserve">  </w:t>
      </w:r>
    </w:p>
    <w:p w14:paraId="621781AE" w14:textId="77777777" w:rsidR="00B2013E" w:rsidRPr="00B9672D" w:rsidRDefault="00B2013E" w:rsidP="00B2013E">
      <w:pPr>
        <w:spacing w:line="360" w:lineRule="auto"/>
        <w:ind w:firstLineChars="196" w:firstLine="470"/>
        <w:jc w:val="left"/>
        <w:rPr>
          <w:rFonts w:asciiTheme="minorEastAsia" w:eastAsiaTheme="minorEastAsia" w:hAnsiTheme="minorEastAsia" w:cs="Arial"/>
          <w:kern w:val="0"/>
          <w:sz w:val="24"/>
          <w:szCs w:val="24"/>
        </w:rPr>
      </w:pPr>
      <w:r w:rsidRPr="00B9672D">
        <w:rPr>
          <w:rFonts w:asciiTheme="minorEastAsia" w:eastAsiaTheme="minorEastAsia" w:hAnsiTheme="minorEastAsia" w:hint="eastAsia"/>
          <w:sz w:val="24"/>
          <w:szCs w:val="24"/>
        </w:rPr>
        <w:t>南京医科大学附属口腔医院拟对以下项目进行</w:t>
      </w:r>
      <w:r w:rsidRPr="00B9672D">
        <w:rPr>
          <w:rFonts w:asciiTheme="minorEastAsia" w:eastAsiaTheme="minorEastAsia" w:hAnsiTheme="minorEastAsia"/>
          <w:sz w:val="24"/>
          <w:szCs w:val="24"/>
        </w:rPr>
        <w:t>摸底、调研</w:t>
      </w:r>
      <w:r w:rsidRPr="00B9672D">
        <w:rPr>
          <w:rFonts w:asciiTheme="minorEastAsia" w:eastAsiaTheme="minorEastAsia" w:hAnsiTheme="minorEastAsia" w:hint="eastAsia"/>
          <w:sz w:val="24"/>
          <w:szCs w:val="24"/>
        </w:rPr>
        <w:t>，公开征集潜在供应商。欢迎符合要求的供应商前来报名。</w:t>
      </w:r>
      <w:r w:rsidRPr="00B9672D">
        <w:rPr>
          <w:rFonts w:asciiTheme="minorEastAsia" w:eastAsiaTheme="minorEastAsia" w:hAnsiTheme="minorEastAsia" w:cs="Arial" w:hint="eastAsia"/>
          <w:b/>
          <w:kern w:val="0"/>
          <w:sz w:val="24"/>
          <w:szCs w:val="24"/>
        </w:rPr>
        <w:t xml:space="preserve">                                  </w:t>
      </w:r>
    </w:p>
    <w:p w14:paraId="3AD6ECF8" w14:textId="77777777" w:rsidR="004F0949" w:rsidRPr="00B9672D" w:rsidRDefault="004F0949" w:rsidP="00B2013E">
      <w:pPr>
        <w:widowControl/>
        <w:spacing w:line="360" w:lineRule="auto"/>
        <w:ind w:left="1205" w:hangingChars="500" w:hanging="1205"/>
        <w:rPr>
          <w:rFonts w:asciiTheme="minorEastAsia" w:eastAsiaTheme="minorEastAsia" w:hAnsiTheme="minorEastAsia" w:cs="Arial"/>
          <w:b/>
          <w:kern w:val="0"/>
          <w:sz w:val="24"/>
          <w:szCs w:val="24"/>
        </w:rPr>
      </w:pPr>
      <w:r w:rsidRPr="00B9672D">
        <w:rPr>
          <w:rFonts w:asciiTheme="minorEastAsia" w:eastAsiaTheme="minorEastAsia" w:hAnsiTheme="minorEastAsia" w:cs="Arial" w:hint="eastAsia"/>
          <w:b/>
          <w:kern w:val="0"/>
          <w:sz w:val="24"/>
          <w:szCs w:val="24"/>
        </w:rPr>
        <w:t>一、项目概况</w:t>
      </w:r>
    </w:p>
    <w:p w14:paraId="624DAA20" w14:textId="2BB8E252" w:rsidR="005C46ED" w:rsidRPr="00B9672D" w:rsidRDefault="00B2013E" w:rsidP="005C46ED">
      <w:pPr>
        <w:widowControl/>
        <w:spacing w:line="360" w:lineRule="auto"/>
        <w:ind w:left="1205" w:hangingChars="500" w:hanging="1205"/>
        <w:rPr>
          <w:rFonts w:asciiTheme="minorEastAsia" w:eastAsiaTheme="minorEastAsia" w:hAnsiTheme="minorEastAsia" w:cs="Arial"/>
          <w:b/>
          <w:kern w:val="0"/>
          <w:sz w:val="24"/>
          <w:szCs w:val="24"/>
        </w:rPr>
      </w:pPr>
      <w:r w:rsidRPr="00B9672D">
        <w:rPr>
          <w:rFonts w:asciiTheme="minorEastAsia" w:eastAsiaTheme="minorEastAsia" w:hAnsiTheme="minorEastAsia" w:cs="Arial" w:hint="eastAsia"/>
          <w:b/>
          <w:kern w:val="0"/>
          <w:sz w:val="24"/>
          <w:szCs w:val="24"/>
        </w:rPr>
        <w:t>项目名称：</w:t>
      </w:r>
      <w:bookmarkEnd w:id="0"/>
      <w:bookmarkEnd w:id="1"/>
      <w:r w:rsidR="001E4B79" w:rsidRPr="00B9672D">
        <w:rPr>
          <w:rFonts w:asciiTheme="minorEastAsia" w:eastAsiaTheme="minorEastAsia" w:hAnsiTheme="minorEastAsia" w:cs="Arial" w:hint="eastAsia"/>
          <w:b/>
          <w:kern w:val="0"/>
          <w:sz w:val="24"/>
          <w:szCs w:val="24"/>
        </w:rPr>
        <w:t xml:space="preserve"> </w:t>
      </w:r>
      <w:r w:rsidR="00EE0338" w:rsidRPr="00B9672D">
        <w:rPr>
          <w:rFonts w:asciiTheme="minorEastAsia" w:eastAsiaTheme="minorEastAsia" w:hAnsiTheme="minorEastAsia" w:cs="Arial" w:hint="eastAsia"/>
          <w:b/>
          <w:kern w:val="0"/>
          <w:sz w:val="24"/>
          <w:szCs w:val="24"/>
        </w:rPr>
        <w:t>门</w:t>
      </w:r>
      <w:proofErr w:type="gramStart"/>
      <w:r w:rsidR="00EE0338" w:rsidRPr="00B9672D">
        <w:rPr>
          <w:rFonts w:asciiTheme="minorEastAsia" w:eastAsiaTheme="minorEastAsia" w:hAnsiTheme="minorEastAsia" w:cs="Arial" w:hint="eastAsia"/>
          <w:b/>
          <w:kern w:val="0"/>
          <w:sz w:val="24"/>
          <w:szCs w:val="24"/>
        </w:rPr>
        <w:t>急诊号源预约</w:t>
      </w:r>
      <w:proofErr w:type="gramEnd"/>
      <w:r w:rsidR="00EE0338" w:rsidRPr="00B9672D">
        <w:rPr>
          <w:rFonts w:asciiTheme="minorEastAsia" w:eastAsiaTheme="minorEastAsia" w:hAnsiTheme="minorEastAsia" w:cs="Arial" w:hint="eastAsia"/>
          <w:b/>
          <w:kern w:val="0"/>
          <w:sz w:val="24"/>
          <w:szCs w:val="24"/>
        </w:rPr>
        <w:t>管理系统项目</w:t>
      </w:r>
    </w:p>
    <w:p w14:paraId="6FDA5457" w14:textId="17F6E937" w:rsidR="005C46ED" w:rsidRPr="00B9672D" w:rsidRDefault="005C46ED" w:rsidP="005C46ED">
      <w:pPr>
        <w:spacing w:line="440" w:lineRule="exact"/>
        <w:rPr>
          <w:rFonts w:ascii="宋体" w:hAnsi="宋体" w:cs="宋体"/>
          <w:sz w:val="24"/>
          <w:szCs w:val="24"/>
        </w:rPr>
      </w:pPr>
      <w:r w:rsidRPr="00B9672D">
        <w:rPr>
          <w:rFonts w:ascii="宋体" w:hAnsi="宋体" w:cs="宋体" w:hint="eastAsia"/>
          <w:b/>
          <w:sz w:val="24"/>
          <w:szCs w:val="24"/>
        </w:rPr>
        <w:t>项目简介：</w:t>
      </w:r>
      <w:r w:rsidR="00EE0338" w:rsidRPr="00B9672D">
        <w:rPr>
          <w:rFonts w:ascii="宋体" w:hAnsi="宋体" w:cs="宋体" w:hint="eastAsia"/>
          <w:sz w:val="24"/>
          <w:szCs w:val="24"/>
        </w:rPr>
        <w:t>本院门急诊预约挂号平台是以预约挂号为核心，构建院内统一的资源管理体系，建立资源管理规则引擎,实现院内医疗资源合理调配、科学管理,达到有限的医疗资源能为更多的患者提供更好的服务。</w:t>
      </w:r>
    </w:p>
    <w:p w14:paraId="3F802723" w14:textId="739B3F5E" w:rsidR="00BD05D4" w:rsidRPr="00B9672D" w:rsidRDefault="00EE0338" w:rsidP="005C46ED">
      <w:pPr>
        <w:spacing w:line="440" w:lineRule="exact"/>
        <w:rPr>
          <w:rFonts w:ascii="宋体" w:hAnsi="宋体" w:cs="宋体"/>
          <w:b/>
          <w:sz w:val="24"/>
          <w:szCs w:val="24"/>
        </w:rPr>
      </w:pPr>
      <w:r w:rsidRPr="00B9672D">
        <w:rPr>
          <w:rFonts w:ascii="宋体" w:hAnsi="宋体" w:cs="宋体" w:hint="eastAsia"/>
          <w:b/>
          <w:sz w:val="24"/>
          <w:szCs w:val="24"/>
        </w:rPr>
        <w:t>本项目不</w:t>
      </w:r>
      <w:r w:rsidR="00BD05D4" w:rsidRPr="00B9672D">
        <w:rPr>
          <w:rFonts w:ascii="宋体" w:hAnsi="宋体" w:cs="宋体" w:hint="eastAsia"/>
          <w:b/>
          <w:sz w:val="24"/>
          <w:szCs w:val="24"/>
        </w:rPr>
        <w:t>接受进口产品</w:t>
      </w:r>
    </w:p>
    <w:p w14:paraId="25E28844" w14:textId="77777777" w:rsidR="007910E6" w:rsidRPr="00B9672D" w:rsidRDefault="007910E6" w:rsidP="005C46ED">
      <w:pPr>
        <w:widowControl/>
        <w:spacing w:line="360" w:lineRule="auto"/>
        <w:rPr>
          <w:rFonts w:ascii="宋体" w:hAnsi="宋体" w:cs="Arial"/>
          <w:color w:val="000000"/>
          <w:sz w:val="24"/>
          <w:szCs w:val="24"/>
        </w:rPr>
      </w:pPr>
    </w:p>
    <w:p w14:paraId="32E1C1D9" w14:textId="77777777" w:rsidR="00417409" w:rsidRPr="00B9672D" w:rsidRDefault="004F0949" w:rsidP="00CA0C2A">
      <w:pPr>
        <w:widowControl/>
        <w:spacing w:line="360" w:lineRule="auto"/>
        <w:rPr>
          <w:rFonts w:ascii="宋体" w:hAnsi="宋体" w:cs="Arial"/>
          <w:b/>
          <w:bCs/>
          <w:color w:val="000000"/>
          <w:sz w:val="24"/>
          <w:szCs w:val="24"/>
        </w:rPr>
      </w:pPr>
      <w:r w:rsidRPr="00B9672D">
        <w:rPr>
          <w:rFonts w:ascii="宋体" w:hAnsi="宋体" w:cs="Arial" w:hint="eastAsia"/>
          <w:b/>
          <w:bCs/>
          <w:color w:val="000000"/>
          <w:sz w:val="24"/>
          <w:szCs w:val="24"/>
        </w:rPr>
        <w:t>二、</w:t>
      </w:r>
      <w:r w:rsidR="00B2013E" w:rsidRPr="00B9672D">
        <w:rPr>
          <w:rFonts w:ascii="宋体" w:hAnsi="宋体" w:cs="Arial" w:hint="eastAsia"/>
          <w:b/>
          <w:bCs/>
          <w:color w:val="000000"/>
          <w:sz w:val="24"/>
          <w:szCs w:val="24"/>
        </w:rPr>
        <w:t>资质要求：</w:t>
      </w:r>
    </w:p>
    <w:p w14:paraId="17ADF449" w14:textId="3B97B02D" w:rsidR="00AD6E8F" w:rsidRPr="00B9672D" w:rsidRDefault="00417409" w:rsidP="00CA0C2A">
      <w:pPr>
        <w:widowControl/>
        <w:spacing w:line="360" w:lineRule="auto"/>
        <w:rPr>
          <w:rFonts w:ascii="宋体" w:hAnsi="宋体" w:cs="Arial"/>
          <w:color w:val="000000"/>
          <w:sz w:val="24"/>
          <w:szCs w:val="24"/>
        </w:rPr>
      </w:pPr>
      <w:r w:rsidRPr="00B9672D">
        <w:rPr>
          <w:rFonts w:ascii="宋体" w:hAnsi="宋体" w:cs="Arial" w:hint="eastAsia"/>
          <w:bCs/>
          <w:color w:val="000000"/>
          <w:sz w:val="24"/>
          <w:szCs w:val="24"/>
        </w:rPr>
        <w:t>1、</w:t>
      </w:r>
      <w:r w:rsidR="00FE0DA2" w:rsidRPr="00B9672D">
        <w:rPr>
          <w:rFonts w:ascii="宋体" w:hAnsi="宋体" w:cs="Arial" w:hint="eastAsia"/>
          <w:color w:val="000000"/>
          <w:sz w:val="24"/>
          <w:szCs w:val="24"/>
        </w:rPr>
        <w:t>响应</w:t>
      </w:r>
      <w:r w:rsidR="00B2013E" w:rsidRPr="00B9672D">
        <w:rPr>
          <w:rFonts w:ascii="宋体" w:hAnsi="宋体" w:cs="Arial" w:hint="eastAsia"/>
          <w:color w:val="000000"/>
          <w:sz w:val="24"/>
          <w:szCs w:val="24"/>
        </w:rPr>
        <w:t>供应商</w:t>
      </w:r>
      <w:r w:rsidR="00B2013E" w:rsidRPr="00B9672D">
        <w:rPr>
          <w:rFonts w:ascii="宋体" w:hAnsi="宋体" w:cs="Arial"/>
          <w:color w:val="000000"/>
          <w:sz w:val="24"/>
          <w:szCs w:val="24"/>
        </w:rPr>
        <w:t>应具有独立法人资格，</w:t>
      </w:r>
      <w:r w:rsidR="00B2013E" w:rsidRPr="00B9672D">
        <w:rPr>
          <w:rFonts w:ascii="宋体" w:hAnsi="宋体" w:cs="Arial" w:hint="eastAsia"/>
          <w:color w:val="000000"/>
          <w:sz w:val="24"/>
          <w:szCs w:val="24"/>
        </w:rPr>
        <w:t>营业执照。</w:t>
      </w:r>
    </w:p>
    <w:p w14:paraId="454E905B" w14:textId="327BB333" w:rsidR="00417409" w:rsidRPr="00B9672D" w:rsidRDefault="00417409" w:rsidP="00CA0C2A">
      <w:pPr>
        <w:widowControl/>
        <w:spacing w:line="360" w:lineRule="auto"/>
        <w:rPr>
          <w:rFonts w:ascii="宋体" w:hAnsi="宋体" w:cs="Arial"/>
          <w:color w:val="000000"/>
          <w:sz w:val="24"/>
          <w:szCs w:val="24"/>
        </w:rPr>
      </w:pPr>
      <w:r w:rsidRPr="00B9672D">
        <w:rPr>
          <w:rFonts w:ascii="宋体" w:hAnsi="宋体" w:cs="Arial" w:hint="eastAsia"/>
          <w:color w:val="000000"/>
          <w:sz w:val="24"/>
          <w:szCs w:val="24"/>
        </w:rPr>
        <w:t>2、与本项目相关的特殊资质证照。</w:t>
      </w:r>
    </w:p>
    <w:p w14:paraId="471CC8F0" w14:textId="47F6DF67" w:rsidR="00B2013E" w:rsidRPr="00B9672D" w:rsidRDefault="00B2013E" w:rsidP="00CA0C2A">
      <w:pPr>
        <w:spacing w:line="360" w:lineRule="auto"/>
        <w:ind w:firstLineChars="200" w:firstLine="482"/>
        <w:rPr>
          <w:rFonts w:ascii="宋体" w:hAnsi="宋体" w:cs="Arial"/>
          <w:b/>
          <w:color w:val="000000"/>
          <w:sz w:val="24"/>
          <w:szCs w:val="24"/>
        </w:rPr>
      </w:pPr>
      <w:r w:rsidRPr="00B9672D">
        <w:rPr>
          <w:rFonts w:ascii="宋体" w:hAnsi="宋体" w:cs="Arial" w:hint="eastAsia"/>
          <w:b/>
          <w:color w:val="000000"/>
          <w:sz w:val="24"/>
          <w:szCs w:val="24"/>
        </w:rPr>
        <w:t>提供有效的证书复印件加盖公章</w:t>
      </w:r>
      <w:r w:rsidR="00D36415" w:rsidRPr="00B9672D">
        <w:rPr>
          <w:rFonts w:ascii="宋体" w:hAnsi="宋体" w:cs="Arial" w:hint="eastAsia"/>
          <w:b/>
          <w:color w:val="000000"/>
          <w:sz w:val="24"/>
          <w:szCs w:val="24"/>
        </w:rPr>
        <w:t>。</w:t>
      </w:r>
    </w:p>
    <w:p w14:paraId="3655743B" w14:textId="77777777" w:rsidR="005D1DEE" w:rsidRPr="00B9672D" w:rsidRDefault="005D1DEE" w:rsidP="00D36415">
      <w:pPr>
        <w:spacing w:line="360" w:lineRule="auto"/>
        <w:ind w:left="480"/>
        <w:rPr>
          <w:rFonts w:ascii="宋体" w:hAnsi="宋体" w:cs="Arial"/>
          <w:b/>
          <w:color w:val="000000"/>
          <w:sz w:val="24"/>
          <w:szCs w:val="24"/>
        </w:rPr>
      </w:pPr>
    </w:p>
    <w:p w14:paraId="0758DB7F" w14:textId="77777777" w:rsidR="00D36415" w:rsidRPr="00B9672D" w:rsidRDefault="004F0949" w:rsidP="00D36415">
      <w:pPr>
        <w:spacing w:line="360" w:lineRule="auto"/>
        <w:rPr>
          <w:rFonts w:ascii="宋体" w:hAnsi="宋体" w:cs="Arial"/>
          <w:b/>
          <w:color w:val="000000"/>
          <w:sz w:val="24"/>
          <w:szCs w:val="24"/>
        </w:rPr>
      </w:pPr>
      <w:r w:rsidRPr="00B9672D">
        <w:rPr>
          <w:rFonts w:ascii="宋体" w:hAnsi="宋体" w:cs="Arial" w:hint="eastAsia"/>
          <w:b/>
          <w:color w:val="000000"/>
          <w:sz w:val="24"/>
          <w:szCs w:val="24"/>
        </w:rPr>
        <w:t>三、</w:t>
      </w:r>
      <w:r w:rsidR="005D1DEE" w:rsidRPr="00B9672D">
        <w:rPr>
          <w:rFonts w:ascii="宋体" w:hAnsi="宋体" w:cs="Arial" w:hint="eastAsia"/>
          <w:b/>
          <w:color w:val="000000"/>
          <w:sz w:val="24"/>
          <w:szCs w:val="24"/>
        </w:rPr>
        <w:t>项目</w:t>
      </w:r>
      <w:r w:rsidR="00D36415" w:rsidRPr="00B9672D">
        <w:rPr>
          <w:rFonts w:ascii="宋体" w:hAnsi="宋体" w:cs="Arial" w:hint="eastAsia"/>
          <w:b/>
          <w:color w:val="000000"/>
          <w:sz w:val="24"/>
          <w:szCs w:val="24"/>
        </w:rPr>
        <w:t>基本</w:t>
      </w:r>
      <w:r w:rsidRPr="00B9672D">
        <w:rPr>
          <w:rFonts w:ascii="宋体" w:hAnsi="宋体" w:cs="Arial" w:hint="eastAsia"/>
          <w:b/>
          <w:color w:val="000000"/>
          <w:sz w:val="24"/>
          <w:szCs w:val="24"/>
        </w:rPr>
        <w:t>技术</w:t>
      </w:r>
      <w:r w:rsidR="00D36415" w:rsidRPr="00B9672D">
        <w:rPr>
          <w:rFonts w:ascii="宋体" w:hAnsi="宋体" w:cs="Arial" w:hint="eastAsia"/>
          <w:b/>
          <w:color w:val="000000"/>
          <w:sz w:val="24"/>
          <w:szCs w:val="24"/>
        </w:rPr>
        <w:t>要求</w:t>
      </w:r>
      <w:r w:rsidR="00B0505F" w:rsidRPr="00B9672D">
        <w:rPr>
          <w:rFonts w:ascii="宋体" w:hAnsi="宋体" w:cs="Arial" w:hint="eastAsia"/>
          <w:b/>
          <w:color w:val="000000"/>
          <w:sz w:val="24"/>
          <w:szCs w:val="24"/>
        </w:rPr>
        <w:t>（见附件）</w:t>
      </w:r>
      <w:r w:rsidR="00D36415" w:rsidRPr="00B9672D">
        <w:rPr>
          <w:rFonts w:ascii="宋体" w:hAnsi="宋体" w:cs="Arial" w:hint="eastAsia"/>
          <w:b/>
          <w:color w:val="000000"/>
          <w:sz w:val="24"/>
          <w:szCs w:val="24"/>
        </w:rPr>
        <w:t>：</w:t>
      </w:r>
    </w:p>
    <w:p w14:paraId="76E9455D" w14:textId="504BF65B" w:rsidR="007910E6" w:rsidRPr="00B9672D" w:rsidRDefault="00417409" w:rsidP="00736E60">
      <w:pPr>
        <w:spacing w:line="360" w:lineRule="auto"/>
        <w:rPr>
          <w:rFonts w:ascii="宋体" w:hAnsi="宋体" w:cs="Arial"/>
          <w:color w:val="000000"/>
          <w:sz w:val="24"/>
          <w:szCs w:val="24"/>
        </w:rPr>
      </w:pPr>
      <w:r w:rsidRPr="00B9672D">
        <w:rPr>
          <w:rFonts w:ascii="宋体" w:hAnsi="宋体" w:cs="Arial" w:hint="eastAsia"/>
          <w:color w:val="000000"/>
          <w:sz w:val="24"/>
          <w:szCs w:val="24"/>
        </w:rPr>
        <w:t>1、软件部分见附件；</w:t>
      </w:r>
    </w:p>
    <w:p w14:paraId="0D36ED09" w14:textId="6DB6DA16" w:rsidR="00417409" w:rsidRPr="00B9672D" w:rsidRDefault="00417409" w:rsidP="00736E60">
      <w:pPr>
        <w:spacing w:line="360" w:lineRule="auto"/>
        <w:rPr>
          <w:rFonts w:ascii="宋体" w:hAnsi="宋体" w:cs="Arial"/>
          <w:color w:val="000000"/>
          <w:sz w:val="24"/>
          <w:szCs w:val="24"/>
        </w:rPr>
      </w:pPr>
      <w:r w:rsidRPr="00B9672D">
        <w:rPr>
          <w:rFonts w:ascii="宋体" w:hAnsi="宋体" w:cs="Arial" w:hint="eastAsia"/>
          <w:color w:val="000000"/>
          <w:sz w:val="24"/>
          <w:szCs w:val="24"/>
        </w:rPr>
        <w:t>2、请同时提供满足本项目实施要求所需硬件配置清单及技术要求。</w:t>
      </w:r>
    </w:p>
    <w:p w14:paraId="1AD97368" w14:textId="77777777" w:rsidR="00417409" w:rsidRPr="00B9672D" w:rsidRDefault="00417409" w:rsidP="00736E60">
      <w:pPr>
        <w:spacing w:line="360" w:lineRule="auto"/>
        <w:rPr>
          <w:rFonts w:ascii="宋体" w:hAnsi="宋体" w:cs="Arial"/>
          <w:color w:val="000000"/>
          <w:sz w:val="24"/>
          <w:szCs w:val="24"/>
        </w:rPr>
      </w:pPr>
    </w:p>
    <w:p w14:paraId="6E1703C2" w14:textId="77777777" w:rsidR="00D36415" w:rsidRPr="00B9672D" w:rsidRDefault="004F0949" w:rsidP="00736E60">
      <w:pPr>
        <w:spacing w:line="360" w:lineRule="auto"/>
        <w:rPr>
          <w:rFonts w:ascii="Arial" w:hAnsi="Arial" w:cs="Arial"/>
          <w:b/>
          <w:color w:val="000000"/>
          <w:kern w:val="0"/>
          <w:sz w:val="24"/>
          <w:szCs w:val="24"/>
        </w:rPr>
      </w:pPr>
      <w:r w:rsidRPr="00B9672D">
        <w:rPr>
          <w:rFonts w:ascii="Arial" w:hAnsi="Arial" w:cs="Arial" w:hint="eastAsia"/>
          <w:b/>
          <w:color w:val="000000"/>
          <w:kern w:val="0"/>
          <w:sz w:val="24"/>
          <w:szCs w:val="24"/>
        </w:rPr>
        <w:t>四、</w:t>
      </w:r>
      <w:r w:rsidR="00100FE6" w:rsidRPr="00B9672D">
        <w:rPr>
          <w:rFonts w:ascii="Arial" w:hAnsi="Arial" w:cs="Arial" w:hint="eastAsia"/>
          <w:b/>
          <w:color w:val="000000"/>
          <w:kern w:val="0"/>
          <w:sz w:val="24"/>
          <w:szCs w:val="24"/>
        </w:rPr>
        <w:t>请仔细阅读本项目技术参数要求，并提供以下书面材料一式四份。</w:t>
      </w:r>
    </w:p>
    <w:p w14:paraId="03F816CD" w14:textId="77777777" w:rsidR="008D23D6" w:rsidRPr="00B9672D" w:rsidRDefault="008D23D6" w:rsidP="008D23D6">
      <w:pPr>
        <w:pStyle w:val="a3"/>
        <w:numPr>
          <w:ilvl w:val="0"/>
          <w:numId w:val="1"/>
        </w:numPr>
        <w:spacing w:line="360" w:lineRule="auto"/>
        <w:ind w:firstLineChars="0"/>
        <w:rPr>
          <w:rFonts w:ascii="Arial" w:hAnsi="Arial" w:cs="Arial"/>
          <w:color w:val="000000"/>
          <w:kern w:val="0"/>
          <w:sz w:val="24"/>
          <w:szCs w:val="24"/>
        </w:rPr>
      </w:pPr>
      <w:r w:rsidRPr="00B9672D">
        <w:rPr>
          <w:rFonts w:ascii="Arial" w:hAnsi="Arial" w:cs="Arial" w:hint="eastAsia"/>
          <w:color w:val="000000"/>
          <w:kern w:val="0"/>
          <w:sz w:val="24"/>
          <w:szCs w:val="24"/>
        </w:rPr>
        <w:t>本公司满足本项目全部技术参数要求，无疑问。</w:t>
      </w:r>
    </w:p>
    <w:p w14:paraId="5F8F6A8C" w14:textId="77777777" w:rsidR="008D23D6" w:rsidRPr="00B9672D" w:rsidRDefault="008D23D6" w:rsidP="008D23D6">
      <w:pPr>
        <w:pStyle w:val="a3"/>
        <w:spacing w:line="360" w:lineRule="auto"/>
        <w:ind w:left="360" w:firstLineChars="0" w:firstLine="0"/>
        <w:rPr>
          <w:rFonts w:ascii="Arial" w:hAnsi="Arial" w:cs="Arial"/>
          <w:color w:val="000000"/>
          <w:kern w:val="0"/>
          <w:sz w:val="24"/>
          <w:szCs w:val="24"/>
        </w:rPr>
      </w:pPr>
      <w:r w:rsidRPr="00B9672D">
        <w:rPr>
          <w:rFonts w:ascii="Arial" w:hAnsi="Arial" w:cs="Arial" w:hint="eastAsia"/>
          <w:color w:val="000000"/>
          <w:kern w:val="0"/>
          <w:sz w:val="24"/>
          <w:szCs w:val="24"/>
        </w:rPr>
        <w:t>或</w:t>
      </w:r>
    </w:p>
    <w:p w14:paraId="1BF75FEB" w14:textId="77777777" w:rsidR="008D23D6" w:rsidRPr="00B9672D" w:rsidRDefault="008D23D6" w:rsidP="008D23D6">
      <w:pPr>
        <w:pStyle w:val="a3"/>
        <w:spacing w:line="360" w:lineRule="auto"/>
        <w:ind w:left="360" w:firstLineChars="0" w:firstLine="0"/>
        <w:rPr>
          <w:rFonts w:ascii="Arial" w:hAnsi="Arial" w:cs="Arial"/>
          <w:color w:val="000000"/>
          <w:kern w:val="0"/>
          <w:sz w:val="24"/>
          <w:szCs w:val="24"/>
        </w:rPr>
      </w:pPr>
      <w:r w:rsidRPr="00B9672D">
        <w:rPr>
          <w:rFonts w:ascii="Arial" w:hAnsi="Arial" w:cs="Arial" w:hint="eastAsia"/>
          <w:color w:val="000000"/>
          <w:kern w:val="0"/>
          <w:sz w:val="24"/>
          <w:szCs w:val="24"/>
        </w:rPr>
        <w:t>本公司对本项目技术参数有正</w:t>
      </w:r>
      <w:r w:rsidRPr="00B9672D">
        <w:rPr>
          <w:rFonts w:ascii="Arial" w:hAnsi="Arial" w:cs="Arial"/>
          <w:color w:val="000000"/>
          <w:kern w:val="0"/>
          <w:sz w:val="24"/>
          <w:szCs w:val="24"/>
        </w:rPr>
        <w:t>/</w:t>
      </w:r>
      <w:r w:rsidRPr="00B9672D">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B9672D" w14:paraId="2F6342BA"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2772CA"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BA6F9"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CF14E0A"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9639" w14:textId="77777777" w:rsidR="008D23D6" w:rsidRPr="00B9672D" w:rsidRDefault="008D23D6">
            <w:pPr>
              <w:jc w:val="center"/>
              <w:rPr>
                <w:rFonts w:ascii="宋体" w:hAnsi="宋体"/>
                <w:sz w:val="24"/>
                <w:szCs w:val="24"/>
              </w:rPr>
            </w:pPr>
            <w:r w:rsidRPr="00B9672D">
              <w:rPr>
                <w:rFonts w:ascii="宋体" w:hAnsi="宋体" w:hint="eastAsia"/>
                <w:sz w:val="24"/>
                <w:szCs w:val="24"/>
              </w:rPr>
              <w:t>正/负偏离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CED237" w14:textId="77777777" w:rsidR="008D23D6" w:rsidRPr="00B9672D" w:rsidRDefault="008D23D6">
            <w:pPr>
              <w:jc w:val="center"/>
              <w:rPr>
                <w:rFonts w:ascii="宋体" w:hAnsi="宋体"/>
                <w:sz w:val="24"/>
                <w:szCs w:val="24"/>
              </w:rPr>
            </w:pPr>
            <w:r w:rsidRPr="00B9672D">
              <w:rPr>
                <w:rFonts w:ascii="宋体" w:hAnsi="宋体" w:hint="eastAsia"/>
                <w:sz w:val="24"/>
                <w:szCs w:val="24"/>
              </w:rPr>
              <w:t>原因</w:t>
            </w:r>
          </w:p>
        </w:tc>
      </w:tr>
      <w:tr w:rsidR="008D23D6" w:rsidRPr="00B9672D" w14:paraId="2F78B5A8" w14:textId="77777777" w:rsidTr="008D23D6">
        <w:tc>
          <w:tcPr>
            <w:tcW w:w="0" w:type="auto"/>
            <w:tcBorders>
              <w:top w:val="single" w:sz="4" w:space="0" w:color="auto"/>
              <w:left w:val="single" w:sz="4" w:space="0" w:color="auto"/>
              <w:bottom w:val="single" w:sz="4" w:space="0" w:color="auto"/>
              <w:right w:val="single" w:sz="4" w:space="0" w:color="auto"/>
            </w:tcBorders>
          </w:tcPr>
          <w:p w14:paraId="0E039CA2" w14:textId="77777777" w:rsidR="008D23D6" w:rsidRPr="00B9672D" w:rsidRDefault="00C502E6">
            <w:pPr>
              <w:spacing w:line="360" w:lineRule="auto"/>
              <w:rPr>
                <w:rFonts w:ascii="Arial" w:hAnsi="Arial" w:cs="Arial"/>
                <w:color w:val="000000"/>
                <w:kern w:val="0"/>
                <w:sz w:val="24"/>
                <w:szCs w:val="24"/>
              </w:rPr>
            </w:pPr>
            <w:r w:rsidRPr="00B9672D">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8D23D6" w:rsidRPr="00B9672D"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8D23D6" w:rsidRPr="00B9672D"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8D23D6" w:rsidRPr="00B9672D"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8D23D6" w:rsidRPr="00B9672D" w:rsidRDefault="008D23D6">
            <w:pPr>
              <w:spacing w:line="360" w:lineRule="auto"/>
              <w:rPr>
                <w:rFonts w:ascii="Arial" w:hAnsi="Arial" w:cs="Arial"/>
                <w:color w:val="000000"/>
                <w:kern w:val="0"/>
                <w:sz w:val="24"/>
                <w:szCs w:val="24"/>
              </w:rPr>
            </w:pPr>
          </w:p>
        </w:tc>
      </w:tr>
      <w:tr w:rsidR="008D23D6" w:rsidRPr="00B9672D" w14:paraId="5F036C13" w14:textId="77777777" w:rsidTr="008D23D6">
        <w:tc>
          <w:tcPr>
            <w:tcW w:w="0" w:type="auto"/>
            <w:tcBorders>
              <w:top w:val="single" w:sz="4" w:space="0" w:color="auto"/>
              <w:left w:val="single" w:sz="4" w:space="0" w:color="auto"/>
              <w:bottom w:val="single" w:sz="4" w:space="0" w:color="auto"/>
              <w:right w:val="single" w:sz="4" w:space="0" w:color="auto"/>
            </w:tcBorders>
          </w:tcPr>
          <w:p w14:paraId="44DDAE8B" w14:textId="77777777" w:rsidR="008D23D6" w:rsidRPr="00B9672D" w:rsidRDefault="00C502E6">
            <w:pPr>
              <w:spacing w:line="360" w:lineRule="auto"/>
              <w:rPr>
                <w:rFonts w:ascii="Arial" w:hAnsi="Arial" w:cs="Arial"/>
                <w:color w:val="000000"/>
                <w:kern w:val="0"/>
                <w:sz w:val="24"/>
                <w:szCs w:val="24"/>
              </w:rPr>
            </w:pPr>
            <w:r w:rsidRPr="00B9672D">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8D23D6" w:rsidRPr="00B9672D"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8D23D6" w:rsidRPr="00B9672D"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8D23D6" w:rsidRPr="00B9672D"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8D23D6" w:rsidRPr="00B9672D" w:rsidRDefault="008D23D6">
            <w:pPr>
              <w:spacing w:line="360" w:lineRule="auto"/>
              <w:rPr>
                <w:rFonts w:ascii="Arial" w:hAnsi="Arial" w:cs="Arial"/>
                <w:color w:val="000000"/>
                <w:kern w:val="0"/>
                <w:sz w:val="24"/>
                <w:szCs w:val="24"/>
              </w:rPr>
            </w:pPr>
          </w:p>
        </w:tc>
      </w:tr>
    </w:tbl>
    <w:p w14:paraId="1955DCB2" w14:textId="77777777" w:rsidR="00296C62" w:rsidRPr="00B9672D" w:rsidRDefault="00296C62" w:rsidP="008D23D6">
      <w:pPr>
        <w:spacing w:line="360" w:lineRule="auto"/>
        <w:rPr>
          <w:rFonts w:ascii="Arial" w:hAnsi="Arial" w:cs="Arial"/>
          <w:color w:val="000000"/>
          <w:kern w:val="0"/>
          <w:sz w:val="24"/>
          <w:szCs w:val="24"/>
        </w:rPr>
      </w:pPr>
    </w:p>
    <w:p w14:paraId="215608D2" w14:textId="0E005E6D" w:rsidR="008D23D6" w:rsidRPr="00B9672D" w:rsidRDefault="008D23D6" w:rsidP="008D23D6">
      <w:pPr>
        <w:spacing w:line="360" w:lineRule="auto"/>
        <w:rPr>
          <w:rFonts w:ascii="Arial" w:hAnsi="Arial" w:cs="Arial"/>
          <w:color w:val="000000"/>
          <w:kern w:val="0"/>
          <w:sz w:val="24"/>
          <w:szCs w:val="24"/>
        </w:rPr>
      </w:pPr>
      <w:r w:rsidRPr="00B9672D">
        <w:rPr>
          <w:rFonts w:ascii="Arial" w:hAnsi="Arial" w:cs="Arial"/>
          <w:color w:val="000000"/>
          <w:kern w:val="0"/>
          <w:sz w:val="24"/>
          <w:szCs w:val="24"/>
        </w:rPr>
        <w:t>2</w:t>
      </w:r>
      <w:r w:rsidRPr="00B9672D">
        <w:rPr>
          <w:rFonts w:ascii="Arial" w:hAnsi="Arial" w:cs="Arial" w:hint="eastAsia"/>
          <w:color w:val="000000"/>
          <w:kern w:val="0"/>
          <w:sz w:val="24"/>
          <w:szCs w:val="24"/>
        </w:rPr>
        <w:t>、本公司对本项目技术参数有疑问，并附下表表述，标明原技术参数，建议修</w:t>
      </w:r>
      <w:r w:rsidRPr="00B9672D">
        <w:rPr>
          <w:rFonts w:ascii="Arial" w:hAnsi="Arial" w:cs="Arial" w:hint="eastAsia"/>
          <w:color w:val="000000"/>
          <w:kern w:val="0"/>
          <w:sz w:val="24"/>
          <w:szCs w:val="24"/>
        </w:rPr>
        <w:lastRenderedPageBreak/>
        <w:t>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8D23D6" w:rsidRPr="00B9672D" w14:paraId="03693ED5" w14:textId="77777777" w:rsidTr="008D23D6">
        <w:tc>
          <w:tcPr>
            <w:tcW w:w="0" w:type="auto"/>
            <w:tcBorders>
              <w:top w:val="single" w:sz="4" w:space="0" w:color="auto"/>
              <w:left w:val="single" w:sz="4" w:space="0" w:color="auto"/>
              <w:bottom w:val="single" w:sz="4" w:space="0" w:color="auto"/>
              <w:right w:val="single" w:sz="4" w:space="0" w:color="auto"/>
            </w:tcBorders>
            <w:vAlign w:val="center"/>
            <w:hideMark/>
          </w:tcPr>
          <w:p w14:paraId="7C9D13B0"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93801"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9B65BF3" w14:textId="77777777" w:rsidR="008D23D6" w:rsidRPr="00B9672D" w:rsidRDefault="008D23D6">
            <w:pPr>
              <w:widowControl/>
              <w:jc w:val="center"/>
              <w:rPr>
                <w:rFonts w:ascii="宋体" w:hAnsi="宋体" w:cs="Arial"/>
                <w:color w:val="000000"/>
                <w:sz w:val="24"/>
                <w:szCs w:val="24"/>
              </w:rPr>
            </w:pPr>
            <w:r w:rsidRPr="00B9672D">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24E18" w14:textId="77777777" w:rsidR="008D23D6" w:rsidRPr="00B9672D" w:rsidRDefault="008D23D6">
            <w:pPr>
              <w:jc w:val="center"/>
              <w:rPr>
                <w:rFonts w:ascii="宋体" w:hAnsi="宋体"/>
                <w:sz w:val="24"/>
                <w:szCs w:val="24"/>
              </w:rPr>
            </w:pPr>
            <w:r w:rsidRPr="00B9672D">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AAE03C" w14:textId="77777777" w:rsidR="008D23D6" w:rsidRPr="00B9672D" w:rsidRDefault="008D23D6">
            <w:pPr>
              <w:jc w:val="center"/>
              <w:rPr>
                <w:rFonts w:ascii="宋体" w:hAnsi="宋体"/>
                <w:sz w:val="24"/>
                <w:szCs w:val="24"/>
              </w:rPr>
            </w:pPr>
            <w:r w:rsidRPr="00B9672D">
              <w:rPr>
                <w:rFonts w:ascii="宋体" w:hAnsi="宋体" w:hint="eastAsia"/>
                <w:sz w:val="24"/>
                <w:szCs w:val="24"/>
              </w:rPr>
              <w:t>原因</w:t>
            </w:r>
          </w:p>
        </w:tc>
      </w:tr>
      <w:tr w:rsidR="008D23D6" w:rsidRPr="00B9672D" w14:paraId="75114631" w14:textId="77777777" w:rsidTr="008D23D6">
        <w:tc>
          <w:tcPr>
            <w:tcW w:w="0" w:type="auto"/>
            <w:tcBorders>
              <w:top w:val="single" w:sz="4" w:space="0" w:color="auto"/>
              <w:left w:val="single" w:sz="4" w:space="0" w:color="auto"/>
              <w:bottom w:val="single" w:sz="4" w:space="0" w:color="auto"/>
              <w:right w:val="single" w:sz="4" w:space="0" w:color="auto"/>
            </w:tcBorders>
          </w:tcPr>
          <w:p w14:paraId="779C2D78" w14:textId="77777777" w:rsidR="008D23D6" w:rsidRPr="00B9672D" w:rsidRDefault="00C502E6">
            <w:pPr>
              <w:spacing w:line="360" w:lineRule="auto"/>
              <w:rPr>
                <w:rFonts w:ascii="Arial" w:hAnsi="Arial" w:cs="Arial"/>
                <w:color w:val="000000"/>
                <w:kern w:val="0"/>
                <w:sz w:val="24"/>
                <w:szCs w:val="24"/>
              </w:rPr>
            </w:pPr>
            <w:r w:rsidRPr="00B9672D">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8D23D6" w:rsidRPr="00B9672D"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8D23D6" w:rsidRPr="00B9672D"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8D23D6" w:rsidRPr="00B9672D"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8D23D6" w:rsidRPr="00B9672D" w:rsidRDefault="008D23D6">
            <w:pPr>
              <w:spacing w:line="360" w:lineRule="auto"/>
              <w:rPr>
                <w:rFonts w:ascii="Arial" w:hAnsi="Arial" w:cs="Arial"/>
                <w:color w:val="000000"/>
                <w:kern w:val="0"/>
                <w:sz w:val="24"/>
                <w:szCs w:val="24"/>
              </w:rPr>
            </w:pPr>
          </w:p>
        </w:tc>
      </w:tr>
      <w:tr w:rsidR="008D23D6" w:rsidRPr="00B9672D" w14:paraId="61C5A355" w14:textId="77777777" w:rsidTr="008D23D6">
        <w:tc>
          <w:tcPr>
            <w:tcW w:w="0" w:type="auto"/>
            <w:tcBorders>
              <w:top w:val="single" w:sz="4" w:space="0" w:color="auto"/>
              <w:left w:val="single" w:sz="4" w:space="0" w:color="auto"/>
              <w:bottom w:val="single" w:sz="4" w:space="0" w:color="auto"/>
              <w:right w:val="single" w:sz="4" w:space="0" w:color="auto"/>
            </w:tcBorders>
          </w:tcPr>
          <w:p w14:paraId="32BEBAC4" w14:textId="77777777" w:rsidR="008D23D6" w:rsidRPr="00B9672D" w:rsidRDefault="00C502E6">
            <w:pPr>
              <w:spacing w:line="360" w:lineRule="auto"/>
              <w:rPr>
                <w:rFonts w:ascii="Arial" w:hAnsi="Arial" w:cs="Arial"/>
                <w:color w:val="000000"/>
                <w:kern w:val="0"/>
                <w:sz w:val="24"/>
                <w:szCs w:val="24"/>
              </w:rPr>
            </w:pPr>
            <w:r w:rsidRPr="00B9672D">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8D23D6" w:rsidRPr="00B9672D" w:rsidRDefault="008D23D6">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8D23D6" w:rsidRPr="00B9672D" w:rsidRDefault="008D23D6">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8D23D6" w:rsidRPr="00B9672D" w:rsidRDefault="008D23D6">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8D23D6" w:rsidRPr="00B9672D" w:rsidRDefault="008D23D6">
            <w:pPr>
              <w:spacing w:line="360" w:lineRule="auto"/>
              <w:rPr>
                <w:rFonts w:ascii="Arial" w:hAnsi="Arial" w:cs="Arial"/>
                <w:color w:val="000000"/>
                <w:kern w:val="0"/>
                <w:sz w:val="24"/>
                <w:szCs w:val="24"/>
              </w:rPr>
            </w:pPr>
          </w:p>
        </w:tc>
      </w:tr>
    </w:tbl>
    <w:p w14:paraId="12BCBBC4" w14:textId="77777777" w:rsidR="00560EE1" w:rsidRPr="00B9672D" w:rsidRDefault="00560EE1" w:rsidP="00560EE1">
      <w:pPr>
        <w:rPr>
          <w:rFonts w:ascii="宋体" w:hAnsi="宋体" w:cs="Arial"/>
          <w:color w:val="000000"/>
          <w:sz w:val="24"/>
          <w:szCs w:val="24"/>
        </w:rPr>
      </w:pPr>
    </w:p>
    <w:p w14:paraId="7617DA14" w14:textId="35EA35D5" w:rsidR="00047CE4" w:rsidRPr="00B9672D" w:rsidRDefault="00405438" w:rsidP="00560EE1">
      <w:pPr>
        <w:pStyle w:val="a3"/>
        <w:numPr>
          <w:ilvl w:val="0"/>
          <w:numId w:val="4"/>
        </w:numPr>
        <w:ind w:firstLineChars="0"/>
        <w:rPr>
          <w:rFonts w:ascii="宋体" w:hAnsi="宋体" w:cs="Arial"/>
          <w:color w:val="000000"/>
          <w:sz w:val="24"/>
          <w:szCs w:val="24"/>
        </w:rPr>
      </w:pPr>
      <w:r w:rsidRPr="00B9672D">
        <w:rPr>
          <w:rFonts w:ascii="宋体" w:hAnsi="宋体" w:cs="Arial" w:hint="eastAsia"/>
          <w:color w:val="000000"/>
          <w:sz w:val="24"/>
          <w:szCs w:val="24"/>
        </w:rPr>
        <w:t>该项目人员配置</w:t>
      </w:r>
      <w:r w:rsidR="00447019" w:rsidRPr="00B9672D">
        <w:rPr>
          <w:rFonts w:ascii="宋体" w:hAnsi="宋体" w:cs="Arial" w:hint="eastAsia"/>
          <w:color w:val="000000"/>
          <w:sz w:val="24"/>
          <w:szCs w:val="24"/>
        </w:rPr>
        <w:t>（项目</w:t>
      </w:r>
      <w:r w:rsidR="00AD6E8F" w:rsidRPr="00B9672D">
        <w:rPr>
          <w:rFonts w:ascii="宋体" w:hAnsi="宋体" w:cs="Arial" w:hint="eastAsia"/>
          <w:color w:val="000000"/>
          <w:sz w:val="24"/>
          <w:szCs w:val="24"/>
        </w:rPr>
        <w:t>建设</w:t>
      </w:r>
      <w:r w:rsidR="00373B19" w:rsidRPr="00B9672D">
        <w:rPr>
          <w:rFonts w:ascii="宋体" w:hAnsi="宋体" w:cs="Arial" w:hint="eastAsia"/>
          <w:color w:val="000000"/>
          <w:sz w:val="24"/>
          <w:szCs w:val="24"/>
        </w:rPr>
        <w:t>及服务</w:t>
      </w:r>
      <w:r w:rsidR="00447019" w:rsidRPr="00B9672D">
        <w:rPr>
          <w:rFonts w:ascii="宋体" w:hAnsi="宋体" w:cs="Arial" w:hint="eastAsia"/>
          <w:color w:val="000000"/>
          <w:sz w:val="24"/>
          <w:szCs w:val="24"/>
        </w:rPr>
        <w:t>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E82615" w:rsidRPr="00B9672D" w14:paraId="64BDF81D"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E82615" w:rsidRPr="00B9672D" w:rsidRDefault="00E82615" w:rsidP="00005CBF">
            <w:pPr>
              <w:widowControl/>
              <w:jc w:val="center"/>
              <w:rPr>
                <w:rFonts w:ascii="宋体" w:hAnsi="宋体" w:cs="Arial"/>
                <w:color w:val="000000"/>
                <w:sz w:val="24"/>
                <w:szCs w:val="24"/>
              </w:rPr>
            </w:pPr>
            <w:r w:rsidRPr="00B9672D">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E82615" w:rsidRPr="00B9672D" w:rsidRDefault="00E82615" w:rsidP="00167F9A">
            <w:pPr>
              <w:widowControl/>
              <w:jc w:val="center"/>
              <w:rPr>
                <w:rFonts w:ascii="宋体" w:hAnsi="宋体" w:cs="Arial"/>
                <w:color w:val="000000"/>
                <w:sz w:val="24"/>
                <w:szCs w:val="24"/>
              </w:rPr>
            </w:pPr>
            <w:r w:rsidRPr="00B9672D">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E82615" w:rsidRPr="00B9672D" w:rsidRDefault="00E82615" w:rsidP="00167F9A">
            <w:pPr>
              <w:jc w:val="center"/>
              <w:rPr>
                <w:rFonts w:ascii="宋体" w:hAnsi="宋体"/>
                <w:sz w:val="24"/>
                <w:szCs w:val="24"/>
              </w:rPr>
            </w:pPr>
            <w:r w:rsidRPr="00B9672D">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E82615" w:rsidRPr="00B9672D" w:rsidRDefault="00E82615" w:rsidP="00167F9A">
            <w:pPr>
              <w:jc w:val="center"/>
              <w:rPr>
                <w:rFonts w:ascii="宋体" w:hAnsi="宋体"/>
                <w:sz w:val="24"/>
                <w:szCs w:val="24"/>
              </w:rPr>
            </w:pPr>
            <w:r w:rsidRPr="00B9672D">
              <w:rPr>
                <w:rFonts w:ascii="宋体" w:hAnsi="宋体" w:hint="eastAsia"/>
                <w:sz w:val="24"/>
                <w:szCs w:val="24"/>
              </w:rPr>
              <w:t>证书</w:t>
            </w:r>
          </w:p>
        </w:tc>
      </w:tr>
      <w:tr w:rsidR="00E82615" w:rsidRPr="00B9672D" w14:paraId="30EF2CD8"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E82615" w:rsidRPr="00B9672D" w:rsidRDefault="00E82615" w:rsidP="00005CBF">
            <w:pPr>
              <w:widowControl/>
              <w:jc w:val="center"/>
              <w:rPr>
                <w:rFonts w:ascii="宋体" w:hAnsi="宋体" w:cs="Arial"/>
                <w:color w:val="000000"/>
                <w:sz w:val="24"/>
                <w:szCs w:val="24"/>
              </w:rPr>
            </w:pPr>
          </w:p>
          <w:p w14:paraId="5FE08CB7" w14:textId="77777777" w:rsidR="00E82615" w:rsidRPr="00B9672D" w:rsidRDefault="00E82615" w:rsidP="00005CBF">
            <w:pPr>
              <w:widowControl/>
              <w:jc w:val="center"/>
              <w:rPr>
                <w:rFonts w:ascii="宋体" w:hAnsi="宋体" w:cs="Arial"/>
                <w:color w:val="000000"/>
                <w:sz w:val="24"/>
                <w:szCs w:val="24"/>
              </w:rPr>
            </w:pPr>
            <w:r w:rsidRPr="00B9672D">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E82615" w:rsidRPr="00B9672D"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E82615" w:rsidRPr="00B9672D"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E82615" w:rsidRPr="00B9672D" w:rsidRDefault="00E82615" w:rsidP="00005CBF">
            <w:pPr>
              <w:jc w:val="center"/>
              <w:rPr>
                <w:rFonts w:ascii="宋体" w:hAnsi="宋体"/>
                <w:sz w:val="24"/>
                <w:szCs w:val="24"/>
              </w:rPr>
            </w:pPr>
          </w:p>
        </w:tc>
      </w:tr>
      <w:tr w:rsidR="00E82615" w:rsidRPr="00B9672D" w14:paraId="7E2472F3" w14:textId="77777777" w:rsidTr="00E82615">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E82615" w:rsidRPr="00B9672D" w:rsidRDefault="00E82615" w:rsidP="00005CBF">
            <w:pPr>
              <w:widowControl/>
              <w:jc w:val="center"/>
              <w:rPr>
                <w:rFonts w:ascii="宋体" w:hAnsi="宋体" w:cs="Arial"/>
                <w:color w:val="000000"/>
                <w:sz w:val="24"/>
                <w:szCs w:val="24"/>
              </w:rPr>
            </w:pPr>
            <w:r w:rsidRPr="00B9672D">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E82615" w:rsidRPr="00B9672D" w:rsidRDefault="00E82615" w:rsidP="00237AD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E82615" w:rsidRPr="00B9672D" w:rsidRDefault="00E82615" w:rsidP="00005CBF">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E82615" w:rsidRPr="00B9672D" w:rsidRDefault="00E82615" w:rsidP="00005CBF">
            <w:pPr>
              <w:jc w:val="center"/>
              <w:rPr>
                <w:rFonts w:ascii="宋体" w:hAnsi="宋体"/>
                <w:sz w:val="24"/>
                <w:szCs w:val="24"/>
              </w:rPr>
            </w:pPr>
          </w:p>
        </w:tc>
      </w:tr>
    </w:tbl>
    <w:p w14:paraId="0142E126" w14:textId="77777777" w:rsidR="007B4058" w:rsidRPr="00B9672D" w:rsidRDefault="007B4058" w:rsidP="00C55C92">
      <w:pPr>
        <w:rPr>
          <w:rFonts w:ascii="宋体" w:hAnsi="宋体"/>
          <w:sz w:val="24"/>
          <w:szCs w:val="24"/>
        </w:rPr>
      </w:pPr>
    </w:p>
    <w:p w14:paraId="7DC40F2C" w14:textId="04224C1E" w:rsidR="00447019" w:rsidRPr="00B9672D" w:rsidRDefault="00E16E73" w:rsidP="00E10177">
      <w:pPr>
        <w:pStyle w:val="a3"/>
        <w:widowControl/>
        <w:numPr>
          <w:ilvl w:val="0"/>
          <w:numId w:val="4"/>
        </w:numPr>
        <w:spacing w:line="500" w:lineRule="exact"/>
        <w:ind w:firstLineChars="0"/>
        <w:rPr>
          <w:rFonts w:ascii="宋体" w:hAnsi="宋体"/>
          <w:sz w:val="24"/>
          <w:szCs w:val="24"/>
        </w:rPr>
      </w:pPr>
      <w:r w:rsidRPr="00B9672D">
        <w:rPr>
          <w:rFonts w:ascii="宋体" w:hAnsi="宋体" w:hint="eastAsia"/>
          <w:sz w:val="24"/>
          <w:szCs w:val="24"/>
        </w:rPr>
        <w:t>与本项目类似的成功案例</w:t>
      </w:r>
      <w:r w:rsidR="000C1B96" w:rsidRPr="00B9672D">
        <w:rPr>
          <w:rFonts w:ascii="宋体" w:hAnsi="宋体" w:hint="eastAsia"/>
          <w:sz w:val="24"/>
          <w:szCs w:val="24"/>
        </w:rPr>
        <w:t>（合同复印件及中标公告&lt;包含网址及网站抬头等信息的全网页截屏&gt;）</w:t>
      </w:r>
    </w:p>
    <w:p w14:paraId="6586F6CE" w14:textId="77777777" w:rsidR="00387BCF" w:rsidRPr="00B9672D" w:rsidRDefault="00387BCF" w:rsidP="00047CE4">
      <w:pPr>
        <w:pStyle w:val="a3"/>
        <w:widowControl/>
        <w:numPr>
          <w:ilvl w:val="0"/>
          <w:numId w:val="4"/>
        </w:numPr>
        <w:spacing w:line="500" w:lineRule="exact"/>
        <w:ind w:firstLineChars="0"/>
        <w:rPr>
          <w:rFonts w:ascii="宋体" w:hAnsi="宋体"/>
          <w:sz w:val="24"/>
          <w:szCs w:val="24"/>
        </w:rPr>
      </w:pPr>
      <w:r w:rsidRPr="00B9672D">
        <w:rPr>
          <w:rFonts w:ascii="宋体" w:hAnsi="宋体" w:hint="eastAsia"/>
          <w:sz w:val="24"/>
          <w:szCs w:val="24"/>
        </w:rPr>
        <w:t>与本项目相关的公司资质证书专利等证明材料。</w:t>
      </w:r>
    </w:p>
    <w:p w14:paraId="4FB5457B" w14:textId="3679B623" w:rsidR="00373B19" w:rsidRPr="00B9672D" w:rsidRDefault="00373B19" w:rsidP="00417409">
      <w:pPr>
        <w:pStyle w:val="a3"/>
        <w:widowControl/>
        <w:numPr>
          <w:ilvl w:val="0"/>
          <w:numId w:val="4"/>
        </w:numPr>
        <w:spacing w:line="500" w:lineRule="exact"/>
        <w:ind w:firstLineChars="0"/>
        <w:rPr>
          <w:rFonts w:ascii="宋体" w:hAnsi="宋体"/>
          <w:sz w:val="24"/>
          <w:szCs w:val="24"/>
        </w:rPr>
      </w:pPr>
      <w:r w:rsidRPr="00B9672D">
        <w:rPr>
          <w:rFonts w:ascii="宋体" w:hAnsi="宋体" w:hint="eastAsia"/>
          <w:sz w:val="24"/>
          <w:szCs w:val="24"/>
        </w:rPr>
        <w:t>描述质保期内</w:t>
      </w:r>
      <w:r w:rsidR="00417409" w:rsidRPr="00B9672D">
        <w:rPr>
          <w:rFonts w:ascii="宋体" w:hAnsi="宋体" w:hint="eastAsia"/>
          <w:sz w:val="24"/>
          <w:szCs w:val="24"/>
        </w:rPr>
        <w:t>及</w:t>
      </w:r>
      <w:r w:rsidRPr="00B9672D">
        <w:rPr>
          <w:rFonts w:ascii="宋体" w:hAnsi="宋体" w:hint="eastAsia"/>
          <w:sz w:val="24"/>
          <w:szCs w:val="24"/>
        </w:rPr>
        <w:t>质保期后的服务方案。</w:t>
      </w:r>
    </w:p>
    <w:p w14:paraId="58D55729" w14:textId="52690CF9" w:rsidR="00D30E5D" w:rsidRPr="00B9672D" w:rsidRDefault="00D30E5D" w:rsidP="00F07983">
      <w:pPr>
        <w:pStyle w:val="a3"/>
        <w:widowControl/>
        <w:numPr>
          <w:ilvl w:val="0"/>
          <w:numId w:val="4"/>
        </w:numPr>
        <w:spacing w:line="360" w:lineRule="auto"/>
        <w:ind w:left="357" w:firstLineChars="0"/>
        <w:rPr>
          <w:rFonts w:ascii="宋体" w:hAnsi="宋体"/>
          <w:sz w:val="24"/>
          <w:szCs w:val="24"/>
        </w:rPr>
      </w:pPr>
      <w:r w:rsidRPr="00B9672D">
        <w:rPr>
          <w:rFonts w:ascii="宋体" w:hAnsi="宋体" w:hint="eastAsia"/>
          <w:sz w:val="24"/>
          <w:szCs w:val="24"/>
        </w:rPr>
        <w:t>硬件产品须为合同签订时间一年内出厂，全新、未使用过的原装合格正品，不得使用已停产或拟停产产品，提供承诺书并加盖公章。</w:t>
      </w:r>
    </w:p>
    <w:p w14:paraId="54C6B16A" w14:textId="0033171D" w:rsidR="00F07983" w:rsidRPr="00B9672D" w:rsidRDefault="00F07983" w:rsidP="00F07983">
      <w:pPr>
        <w:pStyle w:val="a3"/>
        <w:numPr>
          <w:ilvl w:val="0"/>
          <w:numId w:val="4"/>
        </w:numPr>
        <w:spacing w:line="360" w:lineRule="auto"/>
        <w:ind w:left="357" w:firstLineChars="0"/>
        <w:rPr>
          <w:rFonts w:ascii="宋体" w:hAnsi="宋体"/>
          <w:sz w:val="24"/>
          <w:szCs w:val="24"/>
        </w:rPr>
      </w:pPr>
      <w:r w:rsidRPr="00B9672D">
        <w:rPr>
          <w:rFonts w:ascii="宋体" w:hAnsi="宋体" w:hint="eastAsia"/>
          <w:sz w:val="24"/>
          <w:szCs w:val="24"/>
        </w:rPr>
        <w:t>请同时将所投调研产品的</w:t>
      </w:r>
      <w:r w:rsidR="00B76345" w:rsidRPr="00B9672D">
        <w:rPr>
          <w:rFonts w:ascii="宋体" w:hAnsi="宋体" w:hint="eastAsia"/>
          <w:sz w:val="24"/>
          <w:szCs w:val="24"/>
        </w:rPr>
        <w:t>调研文件（包含详细参数）</w:t>
      </w:r>
      <w:r w:rsidRPr="00B9672D">
        <w:rPr>
          <w:rFonts w:ascii="宋体" w:hAnsi="宋体" w:hint="eastAsia"/>
          <w:sz w:val="24"/>
          <w:szCs w:val="24"/>
        </w:rPr>
        <w:t>发至邮箱：</w:t>
      </w:r>
      <w:hyperlink r:id="rId8" w:history="1">
        <w:r w:rsidR="0005409B" w:rsidRPr="00B9672D">
          <w:rPr>
            <w:rStyle w:val="ac"/>
            <w:rFonts w:ascii="宋体" w:hAnsi="宋体" w:hint="eastAsia"/>
            <w:sz w:val="24"/>
            <w:szCs w:val="24"/>
          </w:rPr>
          <w:t>2066748093@qq.com</w:t>
        </w:r>
      </w:hyperlink>
      <w:r w:rsidR="0005409B" w:rsidRPr="00B9672D">
        <w:rPr>
          <w:rFonts w:ascii="宋体" w:hAnsi="宋体" w:hint="eastAsia"/>
          <w:sz w:val="24"/>
          <w:szCs w:val="24"/>
        </w:rPr>
        <w:t>，调研文件名称设置：公司名称+项目名称</w:t>
      </w:r>
      <w:r w:rsidR="00667713" w:rsidRPr="00B9672D">
        <w:rPr>
          <w:rFonts w:ascii="宋体" w:hAnsi="宋体" w:hint="eastAsia"/>
          <w:sz w:val="24"/>
          <w:szCs w:val="24"/>
        </w:rPr>
        <w:t>。</w:t>
      </w:r>
    </w:p>
    <w:p w14:paraId="20EBFB0E" w14:textId="77777777" w:rsidR="000700A6" w:rsidRPr="00B9672D" w:rsidRDefault="000700A6" w:rsidP="00F07983">
      <w:pPr>
        <w:pStyle w:val="a3"/>
        <w:widowControl/>
        <w:spacing w:line="360" w:lineRule="auto"/>
        <w:ind w:left="357" w:firstLineChars="0" w:firstLine="0"/>
        <w:rPr>
          <w:rFonts w:ascii="宋体" w:hAnsi="宋体"/>
          <w:sz w:val="24"/>
          <w:szCs w:val="24"/>
        </w:rPr>
      </w:pPr>
    </w:p>
    <w:p w14:paraId="426B2F1D" w14:textId="1AD06DA3" w:rsidR="000700A6" w:rsidRPr="00B9672D" w:rsidRDefault="000700A6" w:rsidP="000700A6">
      <w:pPr>
        <w:widowControl/>
        <w:spacing w:line="500" w:lineRule="exact"/>
        <w:rPr>
          <w:rFonts w:ascii="宋体" w:hAnsi="宋体"/>
          <w:sz w:val="24"/>
          <w:szCs w:val="24"/>
        </w:rPr>
      </w:pPr>
      <w:r w:rsidRPr="00B9672D">
        <w:rPr>
          <w:rFonts w:ascii="宋体" w:hAnsi="宋体" w:hint="eastAsia"/>
          <w:b/>
          <w:sz w:val="24"/>
          <w:szCs w:val="24"/>
        </w:rPr>
        <w:t>五、 价款的支付方式、时间及条件：</w:t>
      </w:r>
      <w:r w:rsidRPr="00B9672D">
        <w:rPr>
          <w:rFonts w:ascii="宋体" w:hAnsi="宋体" w:hint="eastAsia"/>
          <w:sz w:val="24"/>
          <w:szCs w:val="24"/>
        </w:rPr>
        <w:t>签订合同后，</w:t>
      </w:r>
      <w:r w:rsidR="009E486E" w:rsidRPr="00B9672D">
        <w:rPr>
          <w:rFonts w:ascii="宋体" w:hAnsi="宋体" w:hint="eastAsia"/>
          <w:sz w:val="24"/>
          <w:szCs w:val="24"/>
        </w:rPr>
        <w:t>凭发票</w:t>
      </w:r>
      <w:r w:rsidRPr="00B9672D">
        <w:rPr>
          <w:rFonts w:ascii="宋体" w:hAnsi="宋体" w:hint="eastAsia"/>
          <w:sz w:val="24"/>
          <w:szCs w:val="24"/>
        </w:rPr>
        <w:t>支付合同总价款的30%；乙方完成全部产品安装、调试，正常使用30日后，经甲方验收合格，签署《南京医科大学附属口腔医院验收报告》，凭发票支付合同总价的60%；</w:t>
      </w:r>
      <w:proofErr w:type="gramStart"/>
      <w:r w:rsidRPr="00B9672D">
        <w:rPr>
          <w:rFonts w:ascii="宋体" w:hAnsi="宋体" w:hint="eastAsia"/>
          <w:sz w:val="24"/>
          <w:szCs w:val="24"/>
        </w:rPr>
        <w:t>留合同</w:t>
      </w:r>
      <w:proofErr w:type="gramEnd"/>
      <w:r w:rsidRPr="00B9672D">
        <w:rPr>
          <w:rFonts w:ascii="宋体" w:hAnsi="宋体" w:hint="eastAsia"/>
          <w:sz w:val="24"/>
          <w:szCs w:val="24"/>
        </w:rPr>
        <w:t>总价的10%作为本项目的尾款，自甲方支付至90%合同款12个月后，产品运行正常，售后服务良好，无质量、安全和服务问题，经甲方确认，支付合同尾款10%。</w:t>
      </w:r>
    </w:p>
    <w:p w14:paraId="24FB4DD8" w14:textId="77777777" w:rsidR="000700A6" w:rsidRPr="00B9672D" w:rsidRDefault="000700A6" w:rsidP="000700A6">
      <w:pPr>
        <w:pStyle w:val="a3"/>
        <w:widowControl/>
        <w:spacing w:line="500" w:lineRule="exact"/>
        <w:ind w:leftChars="171" w:left="359" w:firstLine="480"/>
        <w:rPr>
          <w:rFonts w:ascii="宋体" w:hAnsi="宋体"/>
          <w:sz w:val="24"/>
          <w:szCs w:val="24"/>
        </w:rPr>
      </w:pPr>
    </w:p>
    <w:p w14:paraId="0F18EA99" w14:textId="172B91E7" w:rsidR="00A9168B" w:rsidRPr="00B9672D" w:rsidRDefault="000700A6" w:rsidP="000700A6">
      <w:pPr>
        <w:widowControl/>
        <w:spacing w:line="500" w:lineRule="exact"/>
        <w:rPr>
          <w:rFonts w:ascii="宋体" w:hAnsi="宋体"/>
          <w:b/>
          <w:sz w:val="24"/>
          <w:szCs w:val="24"/>
        </w:rPr>
      </w:pPr>
      <w:r w:rsidRPr="00B9672D">
        <w:rPr>
          <w:rFonts w:ascii="宋体" w:hAnsi="宋体" w:hint="eastAsia"/>
          <w:b/>
          <w:sz w:val="24"/>
          <w:szCs w:val="24"/>
        </w:rPr>
        <w:t>六、报价一览表</w:t>
      </w:r>
    </w:p>
    <w:p w14:paraId="1C1F02B4" w14:textId="77777777" w:rsidR="000700A6" w:rsidRPr="00B9672D" w:rsidRDefault="000700A6" w:rsidP="000700A6">
      <w:pPr>
        <w:widowControl/>
        <w:spacing w:line="500" w:lineRule="exact"/>
        <w:ind w:firstLineChars="250" w:firstLine="600"/>
        <w:rPr>
          <w:rFonts w:ascii="宋体" w:hAnsi="宋体"/>
          <w:sz w:val="24"/>
          <w:szCs w:val="24"/>
        </w:rPr>
      </w:pPr>
      <w:r w:rsidRPr="00B9672D">
        <w:rPr>
          <w:rFonts w:ascii="宋体" w:hAnsi="宋体" w:hint="eastAsia"/>
          <w:sz w:val="24"/>
          <w:szCs w:val="24"/>
        </w:rPr>
        <w:lastRenderedPageBreak/>
        <w:t>按照硬件、软件进行分项报价，硬件部分应按照设备组成分项报价，软件部分应按照功能模块分项报价。所有价格信息在报价一览表中详细列明，可另行加行。</w:t>
      </w:r>
    </w:p>
    <w:p w14:paraId="26B36C7F" w14:textId="77777777" w:rsidR="000700A6" w:rsidRPr="00B9672D" w:rsidRDefault="000700A6" w:rsidP="000700A6">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5B12C7" w:rsidRPr="00B9672D" w14:paraId="44C7D4E5" w14:textId="77777777" w:rsidTr="00AC4193">
        <w:trPr>
          <w:jc w:val="center"/>
        </w:trPr>
        <w:tc>
          <w:tcPr>
            <w:tcW w:w="1939" w:type="dxa"/>
            <w:gridSpan w:val="2"/>
          </w:tcPr>
          <w:p w14:paraId="110DB833"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项目名称</w:t>
            </w:r>
          </w:p>
        </w:tc>
        <w:tc>
          <w:tcPr>
            <w:tcW w:w="7376" w:type="dxa"/>
            <w:gridSpan w:val="7"/>
          </w:tcPr>
          <w:p w14:paraId="56603B17" w14:textId="0F1411F3" w:rsidR="005B12C7" w:rsidRPr="00B9672D" w:rsidRDefault="005B12C7" w:rsidP="00CA02D1">
            <w:pPr>
              <w:snapToGrid w:val="0"/>
              <w:spacing w:before="120" w:after="120"/>
              <w:ind w:firstLineChars="500" w:firstLine="1205"/>
              <w:jc w:val="left"/>
              <w:rPr>
                <w:rFonts w:ascii="宋体" w:hAnsi="宋体"/>
                <w:b/>
                <w:sz w:val="24"/>
                <w:szCs w:val="24"/>
              </w:rPr>
            </w:pPr>
            <w:r w:rsidRPr="00B9672D">
              <w:rPr>
                <w:rFonts w:ascii="宋体" w:hAnsi="宋体" w:hint="eastAsia"/>
                <w:b/>
                <w:sz w:val="24"/>
                <w:szCs w:val="24"/>
              </w:rPr>
              <w:t>南京医科大学附属口腔医院</w:t>
            </w:r>
            <w:r w:rsidR="00CA02D1" w:rsidRPr="00B9672D">
              <w:rPr>
                <w:rFonts w:ascii="宋体" w:hAnsi="宋体" w:hint="eastAsia"/>
                <w:b/>
                <w:sz w:val="24"/>
                <w:szCs w:val="24"/>
              </w:rPr>
              <w:t xml:space="preserve">               </w:t>
            </w:r>
            <w:r w:rsidRPr="00B9672D">
              <w:rPr>
                <w:rFonts w:ascii="宋体" w:hAnsi="宋体" w:hint="eastAsia"/>
                <w:b/>
                <w:sz w:val="24"/>
                <w:szCs w:val="24"/>
              </w:rPr>
              <w:t xml:space="preserve">项目             </w:t>
            </w:r>
          </w:p>
        </w:tc>
      </w:tr>
      <w:tr w:rsidR="005B12C7" w:rsidRPr="00B9672D" w14:paraId="308051A1" w14:textId="77777777" w:rsidTr="00AC4193">
        <w:trPr>
          <w:jc w:val="center"/>
        </w:trPr>
        <w:tc>
          <w:tcPr>
            <w:tcW w:w="9315" w:type="dxa"/>
            <w:gridSpan w:val="9"/>
          </w:tcPr>
          <w:p w14:paraId="413F327A"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软  件</w:t>
            </w:r>
          </w:p>
        </w:tc>
      </w:tr>
      <w:tr w:rsidR="005B12C7" w:rsidRPr="00B9672D" w14:paraId="12BBC987" w14:textId="77777777" w:rsidTr="00AC4193">
        <w:trPr>
          <w:jc w:val="center"/>
        </w:trPr>
        <w:tc>
          <w:tcPr>
            <w:tcW w:w="675" w:type="dxa"/>
          </w:tcPr>
          <w:p w14:paraId="45C86920"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序号</w:t>
            </w:r>
          </w:p>
        </w:tc>
        <w:tc>
          <w:tcPr>
            <w:tcW w:w="1686" w:type="dxa"/>
            <w:gridSpan w:val="2"/>
          </w:tcPr>
          <w:p w14:paraId="3475D016"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产品名称</w:t>
            </w:r>
          </w:p>
        </w:tc>
        <w:tc>
          <w:tcPr>
            <w:tcW w:w="1716" w:type="dxa"/>
          </w:tcPr>
          <w:p w14:paraId="26BC9F34"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品牌规格型号</w:t>
            </w:r>
          </w:p>
        </w:tc>
        <w:tc>
          <w:tcPr>
            <w:tcW w:w="1045" w:type="dxa"/>
          </w:tcPr>
          <w:p w14:paraId="2D34651C"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单位</w:t>
            </w:r>
          </w:p>
        </w:tc>
        <w:tc>
          <w:tcPr>
            <w:tcW w:w="1003" w:type="dxa"/>
            <w:gridSpan w:val="2"/>
          </w:tcPr>
          <w:p w14:paraId="4E17A722"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数量</w:t>
            </w:r>
          </w:p>
        </w:tc>
        <w:tc>
          <w:tcPr>
            <w:tcW w:w="1517" w:type="dxa"/>
          </w:tcPr>
          <w:p w14:paraId="7C739385"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单价（元）</w:t>
            </w:r>
          </w:p>
        </w:tc>
        <w:tc>
          <w:tcPr>
            <w:tcW w:w="1673" w:type="dxa"/>
          </w:tcPr>
          <w:p w14:paraId="78EF6327" w14:textId="77777777" w:rsidR="005B12C7" w:rsidRPr="00B9672D" w:rsidRDefault="005B12C7" w:rsidP="00AC4193">
            <w:pPr>
              <w:snapToGrid w:val="0"/>
              <w:spacing w:before="120" w:after="120"/>
              <w:jc w:val="center"/>
              <w:rPr>
                <w:rFonts w:ascii="宋体" w:hAnsi="宋体"/>
                <w:b/>
                <w:sz w:val="24"/>
                <w:szCs w:val="24"/>
              </w:rPr>
            </w:pPr>
            <w:r w:rsidRPr="00B9672D">
              <w:rPr>
                <w:rFonts w:ascii="宋体" w:hAnsi="宋体" w:hint="eastAsia"/>
                <w:b/>
                <w:sz w:val="24"/>
                <w:szCs w:val="24"/>
              </w:rPr>
              <w:t>总价（元）</w:t>
            </w:r>
          </w:p>
        </w:tc>
      </w:tr>
      <w:tr w:rsidR="005B12C7" w:rsidRPr="00B9672D" w14:paraId="132F69C2" w14:textId="77777777" w:rsidTr="00AC4193">
        <w:trPr>
          <w:jc w:val="center"/>
        </w:trPr>
        <w:tc>
          <w:tcPr>
            <w:tcW w:w="675" w:type="dxa"/>
          </w:tcPr>
          <w:p w14:paraId="492F0B58" w14:textId="77777777" w:rsidR="005B12C7" w:rsidRPr="00B9672D" w:rsidRDefault="005B12C7" w:rsidP="00AC4193">
            <w:pPr>
              <w:snapToGrid w:val="0"/>
              <w:spacing w:before="120" w:after="120"/>
              <w:jc w:val="center"/>
              <w:rPr>
                <w:rFonts w:ascii="宋体" w:hAnsi="宋体"/>
                <w:sz w:val="24"/>
                <w:szCs w:val="24"/>
              </w:rPr>
            </w:pPr>
            <w:r w:rsidRPr="00B9672D">
              <w:rPr>
                <w:rFonts w:ascii="宋体" w:hAnsi="宋体" w:hint="eastAsia"/>
                <w:sz w:val="24"/>
                <w:szCs w:val="24"/>
              </w:rPr>
              <w:t>1</w:t>
            </w:r>
          </w:p>
        </w:tc>
        <w:tc>
          <w:tcPr>
            <w:tcW w:w="1686" w:type="dxa"/>
            <w:gridSpan w:val="2"/>
          </w:tcPr>
          <w:p w14:paraId="2CD31DDD" w14:textId="77777777" w:rsidR="005B12C7" w:rsidRPr="00B9672D" w:rsidRDefault="005B12C7" w:rsidP="00AC4193">
            <w:pPr>
              <w:snapToGrid w:val="0"/>
              <w:spacing w:before="120" w:after="120"/>
              <w:rPr>
                <w:rFonts w:ascii="宋体" w:hAnsi="宋体"/>
                <w:sz w:val="24"/>
                <w:szCs w:val="24"/>
              </w:rPr>
            </w:pPr>
          </w:p>
        </w:tc>
        <w:tc>
          <w:tcPr>
            <w:tcW w:w="1716" w:type="dxa"/>
          </w:tcPr>
          <w:p w14:paraId="3A2D7A88" w14:textId="77777777" w:rsidR="005B12C7" w:rsidRPr="00B9672D" w:rsidRDefault="005B12C7" w:rsidP="00AC4193">
            <w:pPr>
              <w:snapToGrid w:val="0"/>
              <w:spacing w:before="120" w:after="120"/>
              <w:rPr>
                <w:rFonts w:ascii="宋体" w:hAnsi="宋体"/>
                <w:sz w:val="24"/>
                <w:szCs w:val="24"/>
              </w:rPr>
            </w:pPr>
          </w:p>
        </w:tc>
        <w:tc>
          <w:tcPr>
            <w:tcW w:w="1045" w:type="dxa"/>
          </w:tcPr>
          <w:p w14:paraId="7DC285AD" w14:textId="77777777" w:rsidR="005B12C7" w:rsidRPr="00B9672D" w:rsidRDefault="005B12C7" w:rsidP="00AC4193">
            <w:pPr>
              <w:snapToGrid w:val="0"/>
              <w:spacing w:before="120" w:after="120"/>
              <w:rPr>
                <w:rFonts w:ascii="宋体" w:hAnsi="宋体"/>
                <w:sz w:val="24"/>
                <w:szCs w:val="24"/>
              </w:rPr>
            </w:pPr>
          </w:p>
        </w:tc>
        <w:tc>
          <w:tcPr>
            <w:tcW w:w="1003" w:type="dxa"/>
            <w:gridSpan w:val="2"/>
          </w:tcPr>
          <w:p w14:paraId="2A8F289F" w14:textId="77777777" w:rsidR="005B12C7" w:rsidRPr="00B9672D" w:rsidRDefault="005B12C7" w:rsidP="00AC4193">
            <w:pPr>
              <w:snapToGrid w:val="0"/>
              <w:spacing w:before="120" w:after="120"/>
              <w:rPr>
                <w:rFonts w:ascii="宋体" w:hAnsi="宋体"/>
                <w:sz w:val="24"/>
                <w:szCs w:val="24"/>
              </w:rPr>
            </w:pPr>
          </w:p>
        </w:tc>
        <w:tc>
          <w:tcPr>
            <w:tcW w:w="1517" w:type="dxa"/>
          </w:tcPr>
          <w:p w14:paraId="51162F75" w14:textId="77777777" w:rsidR="005B12C7" w:rsidRPr="00B9672D" w:rsidRDefault="005B12C7" w:rsidP="00AC4193">
            <w:pPr>
              <w:snapToGrid w:val="0"/>
              <w:spacing w:before="120" w:after="120"/>
              <w:rPr>
                <w:rFonts w:ascii="宋体" w:hAnsi="宋体"/>
                <w:color w:val="000000"/>
                <w:szCs w:val="21"/>
              </w:rPr>
            </w:pPr>
          </w:p>
        </w:tc>
        <w:tc>
          <w:tcPr>
            <w:tcW w:w="1673" w:type="dxa"/>
          </w:tcPr>
          <w:p w14:paraId="5B277138" w14:textId="77777777" w:rsidR="005B12C7" w:rsidRPr="00B9672D" w:rsidRDefault="005B12C7" w:rsidP="00AC4193">
            <w:pPr>
              <w:snapToGrid w:val="0"/>
              <w:spacing w:before="120" w:after="120"/>
              <w:rPr>
                <w:rFonts w:ascii="宋体" w:hAnsi="宋体"/>
                <w:color w:val="000000"/>
                <w:szCs w:val="21"/>
              </w:rPr>
            </w:pPr>
          </w:p>
        </w:tc>
      </w:tr>
      <w:tr w:rsidR="005B12C7" w:rsidRPr="00B9672D" w14:paraId="0E9DF280" w14:textId="77777777" w:rsidTr="00AC4193">
        <w:trPr>
          <w:jc w:val="center"/>
        </w:trPr>
        <w:tc>
          <w:tcPr>
            <w:tcW w:w="675" w:type="dxa"/>
          </w:tcPr>
          <w:p w14:paraId="1CF8E6FC" w14:textId="77777777" w:rsidR="005B12C7" w:rsidRPr="00B9672D" w:rsidRDefault="005B12C7" w:rsidP="00AC4193">
            <w:pPr>
              <w:snapToGrid w:val="0"/>
              <w:spacing w:before="120" w:after="120"/>
              <w:jc w:val="center"/>
              <w:rPr>
                <w:rFonts w:ascii="宋体" w:hAnsi="宋体"/>
                <w:sz w:val="24"/>
                <w:szCs w:val="24"/>
              </w:rPr>
            </w:pPr>
            <w:r w:rsidRPr="00B9672D">
              <w:rPr>
                <w:rFonts w:ascii="宋体" w:hAnsi="宋体" w:hint="eastAsia"/>
                <w:sz w:val="24"/>
                <w:szCs w:val="24"/>
              </w:rPr>
              <w:t>2</w:t>
            </w:r>
          </w:p>
        </w:tc>
        <w:tc>
          <w:tcPr>
            <w:tcW w:w="1686" w:type="dxa"/>
            <w:gridSpan w:val="2"/>
          </w:tcPr>
          <w:p w14:paraId="13C20B2B" w14:textId="77777777" w:rsidR="005B12C7" w:rsidRPr="00B9672D" w:rsidRDefault="005B12C7" w:rsidP="00AC4193">
            <w:pPr>
              <w:snapToGrid w:val="0"/>
              <w:spacing w:before="120" w:after="120"/>
              <w:rPr>
                <w:rFonts w:ascii="宋体" w:hAnsi="宋体"/>
                <w:color w:val="000000"/>
                <w:szCs w:val="21"/>
              </w:rPr>
            </w:pPr>
          </w:p>
        </w:tc>
        <w:tc>
          <w:tcPr>
            <w:tcW w:w="1716" w:type="dxa"/>
          </w:tcPr>
          <w:p w14:paraId="16333E40" w14:textId="77777777" w:rsidR="005B12C7" w:rsidRPr="00B9672D" w:rsidRDefault="005B12C7" w:rsidP="00AC4193">
            <w:pPr>
              <w:snapToGrid w:val="0"/>
              <w:spacing w:before="120" w:after="120"/>
              <w:rPr>
                <w:rFonts w:ascii="宋体" w:hAnsi="宋体"/>
                <w:color w:val="000000"/>
                <w:szCs w:val="21"/>
              </w:rPr>
            </w:pPr>
          </w:p>
        </w:tc>
        <w:tc>
          <w:tcPr>
            <w:tcW w:w="1045" w:type="dxa"/>
          </w:tcPr>
          <w:p w14:paraId="46E7D79E" w14:textId="77777777" w:rsidR="005B12C7" w:rsidRPr="00B9672D" w:rsidRDefault="005B12C7" w:rsidP="00AC4193">
            <w:pPr>
              <w:snapToGrid w:val="0"/>
              <w:spacing w:before="120" w:after="120"/>
              <w:rPr>
                <w:rFonts w:ascii="宋体" w:hAnsi="宋体"/>
                <w:color w:val="000000"/>
                <w:szCs w:val="21"/>
              </w:rPr>
            </w:pPr>
          </w:p>
        </w:tc>
        <w:tc>
          <w:tcPr>
            <w:tcW w:w="1003" w:type="dxa"/>
            <w:gridSpan w:val="2"/>
          </w:tcPr>
          <w:p w14:paraId="4747B558" w14:textId="77777777" w:rsidR="005B12C7" w:rsidRPr="00B9672D" w:rsidRDefault="005B12C7" w:rsidP="00AC4193">
            <w:pPr>
              <w:snapToGrid w:val="0"/>
              <w:spacing w:before="120" w:after="120"/>
              <w:rPr>
                <w:rFonts w:ascii="宋体" w:hAnsi="宋体"/>
                <w:sz w:val="24"/>
                <w:szCs w:val="24"/>
              </w:rPr>
            </w:pPr>
          </w:p>
        </w:tc>
        <w:tc>
          <w:tcPr>
            <w:tcW w:w="1517" w:type="dxa"/>
          </w:tcPr>
          <w:p w14:paraId="2504CEDB" w14:textId="77777777" w:rsidR="005B12C7" w:rsidRPr="00B9672D" w:rsidRDefault="005B12C7" w:rsidP="00AC4193">
            <w:pPr>
              <w:snapToGrid w:val="0"/>
              <w:spacing w:before="120" w:after="120"/>
              <w:rPr>
                <w:rFonts w:ascii="宋体" w:hAnsi="宋体"/>
                <w:color w:val="000000"/>
                <w:szCs w:val="21"/>
              </w:rPr>
            </w:pPr>
          </w:p>
        </w:tc>
        <w:tc>
          <w:tcPr>
            <w:tcW w:w="1673" w:type="dxa"/>
          </w:tcPr>
          <w:p w14:paraId="448071E3" w14:textId="77777777" w:rsidR="005B12C7" w:rsidRPr="00B9672D" w:rsidRDefault="005B12C7" w:rsidP="00AC4193">
            <w:pPr>
              <w:snapToGrid w:val="0"/>
              <w:spacing w:before="120" w:after="120"/>
              <w:rPr>
                <w:rFonts w:ascii="宋体" w:hAnsi="宋体"/>
                <w:color w:val="000000"/>
                <w:szCs w:val="21"/>
              </w:rPr>
            </w:pPr>
          </w:p>
        </w:tc>
      </w:tr>
      <w:tr w:rsidR="005B12C7" w:rsidRPr="00B9672D" w14:paraId="40D9BD12" w14:textId="77777777" w:rsidTr="00AC4193">
        <w:trPr>
          <w:jc w:val="center"/>
        </w:trPr>
        <w:tc>
          <w:tcPr>
            <w:tcW w:w="675" w:type="dxa"/>
          </w:tcPr>
          <w:p w14:paraId="5C6CD497" w14:textId="77777777" w:rsidR="005B12C7" w:rsidRPr="00B9672D" w:rsidRDefault="005B12C7" w:rsidP="00AC4193">
            <w:pPr>
              <w:snapToGrid w:val="0"/>
              <w:spacing w:before="120" w:after="120"/>
              <w:rPr>
                <w:rFonts w:ascii="宋体" w:hAnsi="宋体"/>
                <w:sz w:val="24"/>
                <w:szCs w:val="24"/>
              </w:rPr>
            </w:pPr>
          </w:p>
        </w:tc>
        <w:tc>
          <w:tcPr>
            <w:tcW w:w="1686" w:type="dxa"/>
            <w:gridSpan w:val="2"/>
          </w:tcPr>
          <w:p w14:paraId="5624989E" w14:textId="77777777" w:rsidR="005B12C7" w:rsidRPr="00B9672D" w:rsidRDefault="005B12C7" w:rsidP="00AC4193">
            <w:pPr>
              <w:snapToGrid w:val="0"/>
              <w:spacing w:before="120" w:after="120"/>
              <w:rPr>
                <w:rFonts w:ascii="宋体" w:hAnsi="宋体"/>
                <w:color w:val="000000"/>
                <w:szCs w:val="21"/>
              </w:rPr>
            </w:pPr>
          </w:p>
        </w:tc>
        <w:tc>
          <w:tcPr>
            <w:tcW w:w="1716" w:type="dxa"/>
          </w:tcPr>
          <w:p w14:paraId="54FFD797" w14:textId="77777777" w:rsidR="005B12C7" w:rsidRPr="00B9672D" w:rsidRDefault="005B12C7" w:rsidP="00AC4193">
            <w:pPr>
              <w:snapToGrid w:val="0"/>
              <w:spacing w:before="120" w:after="120"/>
              <w:rPr>
                <w:rFonts w:ascii="宋体" w:hAnsi="宋体"/>
                <w:color w:val="000000"/>
                <w:szCs w:val="21"/>
              </w:rPr>
            </w:pPr>
          </w:p>
        </w:tc>
        <w:tc>
          <w:tcPr>
            <w:tcW w:w="1045" w:type="dxa"/>
          </w:tcPr>
          <w:p w14:paraId="75FE8ECC" w14:textId="77777777" w:rsidR="005B12C7" w:rsidRPr="00B9672D" w:rsidRDefault="005B12C7" w:rsidP="00AC4193">
            <w:pPr>
              <w:snapToGrid w:val="0"/>
              <w:spacing w:before="120" w:after="120"/>
              <w:rPr>
                <w:rFonts w:ascii="宋体" w:hAnsi="宋体"/>
                <w:color w:val="000000"/>
                <w:szCs w:val="21"/>
              </w:rPr>
            </w:pPr>
          </w:p>
        </w:tc>
        <w:tc>
          <w:tcPr>
            <w:tcW w:w="1003" w:type="dxa"/>
            <w:gridSpan w:val="2"/>
          </w:tcPr>
          <w:p w14:paraId="41B92B3C" w14:textId="77777777" w:rsidR="005B12C7" w:rsidRPr="00B9672D" w:rsidRDefault="005B12C7" w:rsidP="00AC4193">
            <w:pPr>
              <w:snapToGrid w:val="0"/>
              <w:spacing w:before="120" w:after="120"/>
              <w:rPr>
                <w:rFonts w:ascii="宋体" w:hAnsi="宋体"/>
                <w:sz w:val="24"/>
                <w:szCs w:val="24"/>
              </w:rPr>
            </w:pPr>
          </w:p>
        </w:tc>
        <w:tc>
          <w:tcPr>
            <w:tcW w:w="1517" w:type="dxa"/>
          </w:tcPr>
          <w:p w14:paraId="77BC71B0" w14:textId="77777777" w:rsidR="005B12C7" w:rsidRPr="00B9672D" w:rsidRDefault="005B12C7" w:rsidP="00AC4193">
            <w:pPr>
              <w:snapToGrid w:val="0"/>
              <w:spacing w:before="120" w:after="120"/>
              <w:rPr>
                <w:rFonts w:ascii="宋体" w:hAnsi="宋体"/>
                <w:color w:val="000000"/>
                <w:szCs w:val="21"/>
              </w:rPr>
            </w:pPr>
          </w:p>
        </w:tc>
        <w:tc>
          <w:tcPr>
            <w:tcW w:w="1673" w:type="dxa"/>
          </w:tcPr>
          <w:p w14:paraId="1362656D" w14:textId="77777777" w:rsidR="005B12C7" w:rsidRPr="00B9672D" w:rsidRDefault="005B12C7" w:rsidP="00AC4193">
            <w:pPr>
              <w:snapToGrid w:val="0"/>
              <w:spacing w:before="120" w:after="120"/>
              <w:rPr>
                <w:rFonts w:ascii="宋体" w:hAnsi="宋体"/>
                <w:color w:val="000000"/>
                <w:szCs w:val="21"/>
              </w:rPr>
            </w:pPr>
          </w:p>
        </w:tc>
      </w:tr>
      <w:tr w:rsidR="005B12C7" w:rsidRPr="00B9672D" w14:paraId="6D55386A" w14:textId="77777777" w:rsidTr="00AC4193">
        <w:trPr>
          <w:jc w:val="center"/>
        </w:trPr>
        <w:tc>
          <w:tcPr>
            <w:tcW w:w="9315" w:type="dxa"/>
            <w:gridSpan w:val="9"/>
          </w:tcPr>
          <w:p w14:paraId="7C373766" w14:textId="77777777" w:rsidR="005B12C7" w:rsidRPr="00B9672D" w:rsidRDefault="005B12C7" w:rsidP="00AC4193">
            <w:pPr>
              <w:snapToGrid w:val="0"/>
              <w:spacing w:before="120" w:after="120"/>
              <w:jc w:val="center"/>
              <w:rPr>
                <w:rFonts w:ascii="宋体" w:hAnsi="宋体"/>
                <w:b/>
                <w:color w:val="000000"/>
                <w:sz w:val="24"/>
                <w:szCs w:val="24"/>
              </w:rPr>
            </w:pPr>
            <w:r w:rsidRPr="00B9672D">
              <w:rPr>
                <w:rFonts w:ascii="宋体" w:hAnsi="宋体" w:hint="eastAsia"/>
                <w:b/>
                <w:color w:val="000000"/>
                <w:sz w:val="24"/>
                <w:szCs w:val="24"/>
              </w:rPr>
              <w:t>硬  件</w:t>
            </w:r>
          </w:p>
        </w:tc>
      </w:tr>
      <w:tr w:rsidR="005B12C7" w:rsidRPr="00B9672D" w14:paraId="60693DDC" w14:textId="77777777" w:rsidTr="00AC4193">
        <w:trPr>
          <w:jc w:val="center"/>
        </w:trPr>
        <w:tc>
          <w:tcPr>
            <w:tcW w:w="675" w:type="dxa"/>
          </w:tcPr>
          <w:p w14:paraId="79623E27" w14:textId="77777777" w:rsidR="005B12C7" w:rsidRPr="00B9672D" w:rsidRDefault="005B12C7" w:rsidP="00AC4193">
            <w:pPr>
              <w:snapToGrid w:val="0"/>
              <w:spacing w:before="120" w:after="120"/>
              <w:rPr>
                <w:rFonts w:ascii="宋体" w:hAnsi="宋体"/>
                <w:sz w:val="24"/>
                <w:szCs w:val="24"/>
              </w:rPr>
            </w:pPr>
            <w:r w:rsidRPr="00B9672D">
              <w:rPr>
                <w:rFonts w:ascii="宋体" w:hAnsi="宋体" w:hint="eastAsia"/>
                <w:b/>
                <w:sz w:val="24"/>
                <w:szCs w:val="24"/>
              </w:rPr>
              <w:t>序号</w:t>
            </w:r>
          </w:p>
        </w:tc>
        <w:tc>
          <w:tcPr>
            <w:tcW w:w="1686" w:type="dxa"/>
            <w:gridSpan w:val="2"/>
          </w:tcPr>
          <w:p w14:paraId="48F763EA" w14:textId="77777777" w:rsidR="005B12C7" w:rsidRPr="00B9672D" w:rsidRDefault="005B12C7" w:rsidP="00AC4193">
            <w:pPr>
              <w:snapToGrid w:val="0"/>
              <w:spacing w:before="120" w:after="120"/>
              <w:rPr>
                <w:rFonts w:ascii="宋体" w:hAnsi="宋体"/>
                <w:color w:val="000000"/>
                <w:szCs w:val="21"/>
              </w:rPr>
            </w:pPr>
            <w:r w:rsidRPr="00B9672D">
              <w:rPr>
                <w:rFonts w:ascii="宋体" w:hAnsi="宋体" w:hint="eastAsia"/>
                <w:b/>
                <w:sz w:val="24"/>
                <w:szCs w:val="24"/>
              </w:rPr>
              <w:t>产品名称</w:t>
            </w:r>
          </w:p>
        </w:tc>
        <w:tc>
          <w:tcPr>
            <w:tcW w:w="1716" w:type="dxa"/>
          </w:tcPr>
          <w:p w14:paraId="55C0EAB0" w14:textId="77777777" w:rsidR="005B12C7" w:rsidRPr="00B9672D" w:rsidRDefault="005B12C7" w:rsidP="00AC4193">
            <w:pPr>
              <w:snapToGrid w:val="0"/>
              <w:spacing w:before="120" w:after="120"/>
              <w:rPr>
                <w:rFonts w:ascii="宋体" w:hAnsi="宋体"/>
                <w:color w:val="000000"/>
                <w:szCs w:val="21"/>
              </w:rPr>
            </w:pPr>
            <w:r w:rsidRPr="00B9672D">
              <w:rPr>
                <w:rFonts w:ascii="宋体" w:hAnsi="宋体" w:hint="eastAsia"/>
                <w:b/>
                <w:sz w:val="24"/>
                <w:szCs w:val="24"/>
              </w:rPr>
              <w:t>品牌规格型号</w:t>
            </w:r>
          </w:p>
        </w:tc>
        <w:tc>
          <w:tcPr>
            <w:tcW w:w="1045" w:type="dxa"/>
          </w:tcPr>
          <w:p w14:paraId="64F8443E" w14:textId="77777777" w:rsidR="005B12C7" w:rsidRPr="00B9672D" w:rsidRDefault="005B12C7" w:rsidP="00AC4193">
            <w:pPr>
              <w:snapToGrid w:val="0"/>
              <w:spacing w:before="120" w:after="120"/>
              <w:rPr>
                <w:rFonts w:ascii="宋体" w:hAnsi="宋体"/>
                <w:color w:val="000000"/>
                <w:szCs w:val="21"/>
              </w:rPr>
            </w:pPr>
            <w:r w:rsidRPr="00B9672D">
              <w:rPr>
                <w:rFonts w:ascii="宋体" w:hAnsi="宋体" w:hint="eastAsia"/>
                <w:b/>
                <w:sz w:val="24"/>
                <w:szCs w:val="24"/>
              </w:rPr>
              <w:t>单位</w:t>
            </w:r>
          </w:p>
        </w:tc>
        <w:tc>
          <w:tcPr>
            <w:tcW w:w="1003" w:type="dxa"/>
            <w:gridSpan w:val="2"/>
          </w:tcPr>
          <w:p w14:paraId="235EE45A" w14:textId="77777777" w:rsidR="005B12C7" w:rsidRPr="00B9672D" w:rsidRDefault="005B12C7" w:rsidP="00AC4193">
            <w:pPr>
              <w:snapToGrid w:val="0"/>
              <w:spacing w:before="120" w:after="120"/>
              <w:rPr>
                <w:rFonts w:ascii="宋体" w:hAnsi="宋体"/>
                <w:sz w:val="24"/>
                <w:szCs w:val="24"/>
              </w:rPr>
            </w:pPr>
            <w:r w:rsidRPr="00B9672D">
              <w:rPr>
                <w:rFonts w:ascii="宋体" w:hAnsi="宋体" w:hint="eastAsia"/>
                <w:b/>
                <w:sz w:val="24"/>
                <w:szCs w:val="24"/>
              </w:rPr>
              <w:t>数量</w:t>
            </w:r>
          </w:p>
        </w:tc>
        <w:tc>
          <w:tcPr>
            <w:tcW w:w="1517" w:type="dxa"/>
          </w:tcPr>
          <w:p w14:paraId="0A6B24C5" w14:textId="77777777" w:rsidR="005B12C7" w:rsidRPr="00B9672D" w:rsidRDefault="005B12C7" w:rsidP="00AC4193">
            <w:pPr>
              <w:snapToGrid w:val="0"/>
              <w:spacing w:before="120" w:after="120"/>
              <w:rPr>
                <w:rFonts w:ascii="宋体" w:hAnsi="宋体"/>
                <w:color w:val="000000"/>
                <w:szCs w:val="21"/>
              </w:rPr>
            </w:pPr>
            <w:r w:rsidRPr="00B9672D">
              <w:rPr>
                <w:rFonts w:ascii="宋体" w:hAnsi="宋体" w:hint="eastAsia"/>
                <w:b/>
                <w:sz w:val="24"/>
                <w:szCs w:val="24"/>
              </w:rPr>
              <w:t>单价（元）</w:t>
            </w:r>
          </w:p>
        </w:tc>
        <w:tc>
          <w:tcPr>
            <w:tcW w:w="1673" w:type="dxa"/>
          </w:tcPr>
          <w:p w14:paraId="4B6E4566" w14:textId="77777777" w:rsidR="005B12C7" w:rsidRPr="00B9672D" w:rsidRDefault="005B12C7" w:rsidP="00AC4193">
            <w:pPr>
              <w:snapToGrid w:val="0"/>
              <w:spacing w:before="120" w:after="120"/>
              <w:rPr>
                <w:rFonts w:ascii="宋体" w:hAnsi="宋体"/>
                <w:color w:val="000000"/>
                <w:szCs w:val="21"/>
              </w:rPr>
            </w:pPr>
            <w:r w:rsidRPr="00B9672D">
              <w:rPr>
                <w:rFonts w:ascii="宋体" w:hAnsi="宋体" w:hint="eastAsia"/>
                <w:b/>
                <w:sz w:val="24"/>
                <w:szCs w:val="24"/>
              </w:rPr>
              <w:t>总价（元）</w:t>
            </w:r>
          </w:p>
        </w:tc>
      </w:tr>
      <w:tr w:rsidR="005B12C7" w:rsidRPr="00B9672D" w14:paraId="45507ADA" w14:textId="77777777" w:rsidTr="00AC4193">
        <w:trPr>
          <w:jc w:val="center"/>
        </w:trPr>
        <w:tc>
          <w:tcPr>
            <w:tcW w:w="675" w:type="dxa"/>
          </w:tcPr>
          <w:p w14:paraId="4076F8AA" w14:textId="77777777" w:rsidR="005B12C7" w:rsidRPr="00B9672D" w:rsidRDefault="005B12C7" w:rsidP="00AC4193">
            <w:pPr>
              <w:snapToGrid w:val="0"/>
              <w:spacing w:before="120" w:after="120"/>
              <w:rPr>
                <w:rFonts w:ascii="宋体" w:hAnsi="宋体"/>
                <w:sz w:val="24"/>
                <w:szCs w:val="24"/>
              </w:rPr>
            </w:pPr>
            <w:r w:rsidRPr="00B9672D">
              <w:rPr>
                <w:rFonts w:ascii="宋体" w:hAnsi="宋体" w:hint="eastAsia"/>
                <w:sz w:val="24"/>
                <w:szCs w:val="24"/>
              </w:rPr>
              <w:t>1</w:t>
            </w:r>
          </w:p>
        </w:tc>
        <w:tc>
          <w:tcPr>
            <w:tcW w:w="1686" w:type="dxa"/>
            <w:gridSpan w:val="2"/>
          </w:tcPr>
          <w:p w14:paraId="2F2E6022" w14:textId="77777777" w:rsidR="005B12C7" w:rsidRPr="00B9672D" w:rsidRDefault="005B12C7" w:rsidP="00AC4193">
            <w:pPr>
              <w:snapToGrid w:val="0"/>
              <w:spacing w:before="120" w:after="120"/>
              <w:rPr>
                <w:rFonts w:ascii="宋体" w:hAnsi="宋体"/>
                <w:color w:val="000000"/>
                <w:szCs w:val="21"/>
              </w:rPr>
            </w:pPr>
          </w:p>
        </w:tc>
        <w:tc>
          <w:tcPr>
            <w:tcW w:w="1716" w:type="dxa"/>
          </w:tcPr>
          <w:p w14:paraId="212AD20B" w14:textId="77777777" w:rsidR="005B12C7" w:rsidRPr="00B9672D" w:rsidRDefault="005B12C7" w:rsidP="00AC4193">
            <w:pPr>
              <w:snapToGrid w:val="0"/>
              <w:spacing w:before="120" w:after="120"/>
              <w:rPr>
                <w:rFonts w:ascii="宋体" w:hAnsi="宋体"/>
                <w:color w:val="000000"/>
                <w:szCs w:val="21"/>
              </w:rPr>
            </w:pPr>
          </w:p>
        </w:tc>
        <w:tc>
          <w:tcPr>
            <w:tcW w:w="1045" w:type="dxa"/>
          </w:tcPr>
          <w:p w14:paraId="02C8B3BC" w14:textId="77777777" w:rsidR="005B12C7" w:rsidRPr="00B9672D" w:rsidRDefault="005B12C7" w:rsidP="00AC4193">
            <w:pPr>
              <w:snapToGrid w:val="0"/>
              <w:spacing w:before="120" w:after="120"/>
              <w:rPr>
                <w:rFonts w:ascii="宋体" w:hAnsi="宋体"/>
                <w:color w:val="000000"/>
                <w:szCs w:val="21"/>
              </w:rPr>
            </w:pPr>
          </w:p>
        </w:tc>
        <w:tc>
          <w:tcPr>
            <w:tcW w:w="1003" w:type="dxa"/>
            <w:gridSpan w:val="2"/>
          </w:tcPr>
          <w:p w14:paraId="68A3EE90" w14:textId="77777777" w:rsidR="005B12C7" w:rsidRPr="00B9672D" w:rsidRDefault="005B12C7" w:rsidP="00AC4193">
            <w:pPr>
              <w:snapToGrid w:val="0"/>
              <w:spacing w:before="120" w:after="120"/>
              <w:rPr>
                <w:rFonts w:ascii="宋体" w:hAnsi="宋体"/>
                <w:sz w:val="24"/>
                <w:szCs w:val="24"/>
              </w:rPr>
            </w:pPr>
          </w:p>
        </w:tc>
        <w:tc>
          <w:tcPr>
            <w:tcW w:w="1517" w:type="dxa"/>
          </w:tcPr>
          <w:p w14:paraId="7403FE27" w14:textId="77777777" w:rsidR="005B12C7" w:rsidRPr="00B9672D" w:rsidRDefault="005B12C7" w:rsidP="00AC4193">
            <w:pPr>
              <w:snapToGrid w:val="0"/>
              <w:spacing w:before="120" w:after="120"/>
              <w:rPr>
                <w:rFonts w:ascii="宋体" w:hAnsi="宋体"/>
                <w:color w:val="000000"/>
                <w:szCs w:val="21"/>
              </w:rPr>
            </w:pPr>
          </w:p>
        </w:tc>
        <w:tc>
          <w:tcPr>
            <w:tcW w:w="1673" w:type="dxa"/>
          </w:tcPr>
          <w:p w14:paraId="583A07F7" w14:textId="77777777" w:rsidR="005B12C7" w:rsidRPr="00B9672D" w:rsidRDefault="005B12C7" w:rsidP="00AC4193">
            <w:pPr>
              <w:snapToGrid w:val="0"/>
              <w:spacing w:before="120" w:after="120"/>
              <w:rPr>
                <w:rFonts w:ascii="宋体" w:hAnsi="宋体"/>
                <w:color w:val="000000"/>
                <w:szCs w:val="21"/>
              </w:rPr>
            </w:pPr>
          </w:p>
        </w:tc>
      </w:tr>
      <w:tr w:rsidR="005B12C7" w:rsidRPr="00B9672D" w14:paraId="1F24BEEB" w14:textId="77777777" w:rsidTr="00AC4193">
        <w:trPr>
          <w:jc w:val="center"/>
        </w:trPr>
        <w:tc>
          <w:tcPr>
            <w:tcW w:w="675" w:type="dxa"/>
          </w:tcPr>
          <w:p w14:paraId="3B85DB28" w14:textId="77777777" w:rsidR="005B12C7" w:rsidRPr="00B9672D" w:rsidRDefault="005B12C7" w:rsidP="00AC4193">
            <w:pPr>
              <w:snapToGrid w:val="0"/>
              <w:spacing w:before="120" w:after="120"/>
              <w:rPr>
                <w:rFonts w:ascii="宋体" w:hAnsi="宋体"/>
                <w:sz w:val="24"/>
                <w:szCs w:val="24"/>
              </w:rPr>
            </w:pPr>
            <w:r w:rsidRPr="00B9672D">
              <w:rPr>
                <w:rFonts w:ascii="宋体" w:hAnsi="宋体" w:hint="eastAsia"/>
                <w:sz w:val="24"/>
                <w:szCs w:val="24"/>
              </w:rPr>
              <w:t>2</w:t>
            </w:r>
          </w:p>
        </w:tc>
        <w:tc>
          <w:tcPr>
            <w:tcW w:w="1686" w:type="dxa"/>
            <w:gridSpan w:val="2"/>
          </w:tcPr>
          <w:p w14:paraId="19355ED5" w14:textId="77777777" w:rsidR="005B12C7" w:rsidRPr="00B9672D" w:rsidRDefault="005B12C7" w:rsidP="00AC4193">
            <w:pPr>
              <w:snapToGrid w:val="0"/>
              <w:spacing w:before="120" w:after="120"/>
              <w:rPr>
                <w:rFonts w:ascii="宋体" w:hAnsi="宋体"/>
                <w:color w:val="000000"/>
                <w:szCs w:val="21"/>
              </w:rPr>
            </w:pPr>
          </w:p>
        </w:tc>
        <w:tc>
          <w:tcPr>
            <w:tcW w:w="1716" w:type="dxa"/>
          </w:tcPr>
          <w:p w14:paraId="2F83C7EE" w14:textId="77777777" w:rsidR="005B12C7" w:rsidRPr="00B9672D" w:rsidRDefault="005B12C7" w:rsidP="00AC4193">
            <w:pPr>
              <w:snapToGrid w:val="0"/>
              <w:spacing w:before="120" w:after="120"/>
              <w:rPr>
                <w:rFonts w:ascii="宋体" w:hAnsi="宋体"/>
                <w:color w:val="000000"/>
                <w:szCs w:val="21"/>
              </w:rPr>
            </w:pPr>
          </w:p>
        </w:tc>
        <w:tc>
          <w:tcPr>
            <w:tcW w:w="1045" w:type="dxa"/>
          </w:tcPr>
          <w:p w14:paraId="6D99B1ED" w14:textId="77777777" w:rsidR="005B12C7" w:rsidRPr="00B9672D" w:rsidRDefault="005B12C7" w:rsidP="00AC4193">
            <w:pPr>
              <w:snapToGrid w:val="0"/>
              <w:spacing w:before="120" w:after="120"/>
              <w:rPr>
                <w:rFonts w:ascii="宋体" w:hAnsi="宋体"/>
                <w:color w:val="000000"/>
                <w:szCs w:val="21"/>
              </w:rPr>
            </w:pPr>
          </w:p>
        </w:tc>
        <w:tc>
          <w:tcPr>
            <w:tcW w:w="1003" w:type="dxa"/>
            <w:gridSpan w:val="2"/>
          </w:tcPr>
          <w:p w14:paraId="3C4BC157" w14:textId="77777777" w:rsidR="005B12C7" w:rsidRPr="00B9672D" w:rsidRDefault="005B12C7" w:rsidP="00AC4193">
            <w:pPr>
              <w:snapToGrid w:val="0"/>
              <w:spacing w:before="120" w:after="120"/>
              <w:rPr>
                <w:rFonts w:ascii="宋体" w:hAnsi="宋体"/>
                <w:sz w:val="24"/>
                <w:szCs w:val="24"/>
              </w:rPr>
            </w:pPr>
          </w:p>
        </w:tc>
        <w:tc>
          <w:tcPr>
            <w:tcW w:w="1517" w:type="dxa"/>
          </w:tcPr>
          <w:p w14:paraId="41450431" w14:textId="77777777" w:rsidR="005B12C7" w:rsidRPr="00B9672D" w:rsidRDefault="005B12C7" w:rsidP="00AC4193">
            <w:pPr>
              <w:snapToGrid w:val="0"/>
              <w:spacing w:before="120" w:after="120"/>
              <w:rPr>
                <w:rFonts w:ascii="宋体" w:hAnsi="宋体"/>
                <w:color w:val="000000"/>
                <w:szCs w:val="21"/>
              </w:rPr>
            </w:pPr>
          </w:p>
        </w:tc>
        <w:tc>
          <w:tcPr>
            <w:tcW w:w="1673" w:type="dxa"/>
          </w:tcPr>
          <w:p w14:paraId="0FBEA09F" w14:textId="77777777" w:rsidR="005B12C7" w:rsidRPr="00B9672D" w:rsidRDefault="005B12C7" w:rsidP="00AC4193">
            <w:pPr>
              <w:snapToGrid w:val="0"/>
              <w:spacing w:before="120" w:after="120"/>
              <w:rPr>
                <w:rFonts w:ascii="宋体" w:hAnsi="宋体"/>
                <w:color w:val="000000"/>
                <w:szCs w:val="21"/>
              </w:rPr>
            </w:pPr>
          </w:p>
        </w:tc>
      </w:tr>
      <w:tr w:rsidR="005B12C7" w:rsidRPr="00B9672D" w14:paraId="6A971E02" w14:textId="77777777" w:rsidTr="00AC4193">
        <w:tblPrEx>
          <w:tblLook w:val="0000" w:firstRow="0" w:lastRow="0" w:firstColumn="0" w:lastColumn="0" w:noHBand="0" w:noVBand="0"/>
        </w:tblPrEx>
        <w:trPr>
          <w:trHeight w:val="879"/>
          <w:jc w:val="center"/>
        </w:trPr>
        <w:tc>
          <w:tcPr>
            <w:tcW w:w="1939" w:type="dxa"/>
            <w:gridSpan w:val="2"/>
            <w:vMerge w:val="restart"/>
          </w:tcPr>
          <w:p w14:paraId="5FBCF7F7" w14:textId="77777777" w:rsidR="005B12C7" w:rsidRPr="00B9672D" w:rsidRDefault="005B12C7" w:rsidP="00AC4193">
            <w:pPr>
              <w:widowControl/>
              <w:topLinePunct/>
              <w:snapToGrid w:val="0"/>
              <w:spacing w:before="4" w:line="360" w:lineRule="auto"/>
              <w:ind w:firstLineChars="100" w:firstLine="241"/>
              <w:rPr>
                <w:rFonts w:ascii="宋体" w:hAnsi="宋体"/>
                <w:b/>
                <w:sz w:val="24"/>
                <w:szCs w:val="24"/>
              </w:rPr>
            </w:pPr>
          </w:p>
          <w:p w14:paraId="6F819A37" w14:textId="77777777" w:rsidR="005B12C7" w:rsidRPr="00B9672D" w:rsidRDefault="005B12C7" w:rsidP="00AC4193">
            <w:pPr>
              <w:widowControl/>
              <w:topLinePunct/>
              <w:snapToGrid w:val="0"/>
              <w:spacing w:before="4" w:line="360" w:lineRule="auto"/>
              <w:ind w:firstLineChars="200" w:firstLine="482"/>
              <w:rPr>
                <w:rFonts w:ascii="宋体" w:hAnsi="宋体"/>
                <w:b/>
                <w:sz w:val="24"/>
                <w:szCs w:val="24"/>
              </w:rPr>
            </w:pPr>
            <w:r w:rsidRPr="00B9672D">
              <w:rPr>
                <w:rFonts w:ascii="宋体" w:hAnsi="宋体" w:hint="eastAsia"/>
                <w:b/>
                <w:sz w:val="24"/>
                <w:szCs w:val="24"/>
              </w:rPr>
              <w:t>合计金额</w:t>
            </w:r>
          </w:p>
        </w:tc>
        <w:tc>
          <w:tcPr>
            <w:tcW w:w="4138" w:type="dxa"/>
            <w:gridSpan w:val="4"/>
            <w:vMerge w:val="restart"/>
            <w:vAlign w:val="center"/>
          </w:tcPr>
          <w:p w14:paraId="5A0627DD" w14:textId="77777777" w:rsidR="005B12C7" w:rsidRPr="00B9672D" w:rsidRDefault="005B12C7" w:rsidP="00AC4193">
            <w:pPr>
              <w:widowControl/>
              <w:topLinePunct/>
              <w:snapToGrid w:val="0"/>
              <w:spacing w:before="4" w:line="360" w:lineRule="auto"/>
              <w:rPr>
                <w:rFonts w:ascii="宋体" w:hAnsi="宋体"/>
                <w:b/>
                <w:sz w:val="24"/>
                <w:szCs w:val="24"/>
              </w:rPr>
            </w:pPr>
            <w:r w:rsidRPr="00B9672D">
              <w:rPr>
                <w:rFonts w:ascii="宋体" w:hAnsi="宋体" w:hint="eastAsia"/>
                <w:b/>
                <w:sz w:val="24"/>
                <w:szCs w:val="24"/>
              </w:rPr>
              <w:t>人民币（大写）              元</w:t>
            </w:r>
          </w:p>
          <w:p w14:paraId="39343B1A" w14:textId="77777777" w:rsidR="005B12C7" w:rsidRPr="00B9672D" w:rsidRDefault="005B12C7" w:rsidP="00AC4193">
            <w:pPr>
              <w:widowControl/>
              <w:snapToGrid w:val="0"/>
              <w:spacing w:before="4" w:after="120"/>
              <w:ind w:firstLineChars="588" w:firstLine="1417"/>
              <w:rPr>
                <w:rFonts w:ascii="宋体" w:hAnsi="宋体"/>
                <w:b/>
                <w:sz w:val="24"/>
                <w:szCs w:val="24"/>
              </w:rPr>
            </w:pPr>
            <w:r w:rsidRPr="00B9672D">
              <w:rPr>
                <w:rFonts w:ascii="宋体" w:hAnsi="宋体" w:hint="eastAsia"/>
                <w:b/>
                <w:sz w:val="24"/>
                <w:szCs w:val="24"/>
              </w:rPr>
              <w:t>（</w:t>
            </w:r>
            <w:r w:rsidRPr="00B9672D">
              <w:rPr>
                <w:rFonts w:ascii="宋体" w:hAnsi="宋体"/>
                <w:b/>
                <w:sz w:val="24"/>
                <w:szCs w:val="24"/>
              </w:rPr>
              <w:t>¥</w:t>
            </w:r>
            <w:r w:rsidRPr="00B9672D">
              <w:rPr>
                <w:rFonts w:ascii="宋体" w:hAnsi="宋体" w:hint="eastAsia"/>
                <w:b/>
                <w:sz w:val="24"/>
                <w:szCs w:val="24"/>
              </w:rPr>
              <w:t xml:space="preserve">            元）</w:t>
            </w:r>
          </w:p>
        </w:tc>
        <w:tc>
          <w:tcPr>
            <w:tcW w:w="3238" w:type="dxa"/>
            <w:gridSpan w:val="3"/>
            <w:vAlign w:val="center"/>
          </w:tcPr>
          <w:p w14:paraId="23CC2AEA" w14:textId="77777777" w:rsidR="005B12C7" w:rsidRPr="00B9672D" w:rsidRDefault="005B12C7" w:rsidP="00AC4193">
            <w:pPr>
              <w:widowControl/>
              <w:topLinePunct/>
              <w:snapToGrid w:val="0"/>
              <w:spacing w:before="4" w:line="360" w:lineRule="auto"/>
              <w:rPr>
                <w:rFonts w:ascii="宋体" w:hAnsi="宋体"/>
                <w:b/>
                <w:sz w:val="24"/>
                <w:szCs w:val="24"/>
              </w:rPr>
            </w:pPr>
            <w:r w:rsidRPr="00B9672D">
              <w:rPr>
                <w:rFonts w:ascii="宋体" w:hAnsi="宋体" w:hint="eastAsia"/>
                <w:b/>
                <w:sz w:val="24"/>
                <w:szCs w:val="24"/>
              </w:rPr>
              <w:t>软件：</w:t>
            </w:r>
            <w:r w:rsidRPr="00B9672D">
              <w:rPr>
                <w:rFonts w:ascii="宋体" w:hAnsi="宋体"/>
                <w:b/>
                <w:sz w:val="24"/>
                <w:szCs w:val="24"/>
              </w:rPr>
              <w:t>¥</w:t>
            </w:r>
            <w:r w:rsidRPr="00B9672D">
              <w:rPr>
                <w:rFonts w:ascii="宋体" w:hAnsi="宋体" w:hint="eastAsia"/>
                <w:b/>
                <w:sz w:val="24"/>
                <w:szCs w:val="24"/>
              </w:rPr>
              <w:t xml:space="preserve">            元</w:t>
            </w:r>
          </w:p>
        </w:tc>
      </w:tr>
      <w:tr w:rsidR="005B12C7" w:rsidRPr="00B9672D" w14:paraId="3804A7CC" w14:textId="77777777" w:rsidTr="00AC4193">
        <w:tblPrEx>
          <w:tblLook w:val="0000" w:firstRow="0" w:lastRow="0" w:firstColumn="0" w:lastColumn="0" w:noHBand="0" w:noVBand="0"/>
        </w:tblPrEx>
        <w:trPr>
          <w:trHeight w:val="790"/>
          <w:jc w:val="center"/>
        </w:trPr>
        <w:tc>
          <w:tcPr>
            <w:tcW w:w="1939" w:type="dxa"/>
            <w:gridSpan w:val="2"/>
            <w:vMerge/>
          </w:tcPr>
          <w:p w14:paraId="42672C1C" w14:textId="77777777" w:rsidR="005B12C7" w:rsidRPr="00B9672D" w:rsidRDefault="005B12C7" w:rsidP="00AC4193">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0B1411E8" w14:textId="77777777" w:rsidR="005B12C7" w:rsidRPr="00B9672D" w:rsidRDefault="005B12C7" w:rsidP="00AC4193">
            <w:pPr>
              <w:widowControl/>
              <w:topLinePunct/>
              <w:snapToGrid w:val="0"/>
              <w:spacing w:before="4" w:line="360" w:lineRule="auto"/>
              <w:rPr>
                <w:rFonts w:ascii="宋体" w:hAnsi="宋体"/>
                <w:b/>
                <w:sz w:val="24"/>
                <w:szCs w:val="24"/>
              </w:rPr>
            </w:pPr>
          </w:p>
        </w:tc>
        <w:tc>
          <w:tcPr>
            <w:tcW w:w="3238" w:type="dxa"/>
            <w:gridSpan w:val="3"/>
            <w:vAlign w:val="center"/>
          </w:tcPr>
          <w:p w14:paraId="1BFF9BB1" w14:textId="77777777" w:rsidR="005B12C7" w:rsidRPr="00B9672D" w:rsidRDefault="005B12C7" w:rsidP="00AC4193">
            <w:pPr>
              <w:snapToGrid w:val="0"/>
              <w:spacing w:before="4" w:after="120"/>
              <w:rPr>
                <w:rFonts w:ascii="宋体" w:hAnsi="宋体"/>
                <w:b/>
                <w:sz w:val="24"/>
                <w:szCs w:val="24"/>
              </w:rPr>
            </w:pPr>
            <w:r w:rsidRPr="00B9672D">
              <w:rPr>
                <w:rFonts w:ascii="宋体" w:hAnsi="宋体" w:hint="eastAsia"/>
                <w:b/>
                <w:sz w:val="24"/>
                <w:szCs w:val="24"/>
              </w:rPr>
              <w:t>硬件：</w:t>
            </w:r>
            <w:r w:rsidRPr="00B9672D">
              <w:rPr>
                <w:rFonts w:ascii="宋体" w:hAnsi="宋体"/>
                <w:b/>
                <w:sz w:val="24"/>
                <w:szCs w:val="24"/>
              </w:rPr>
              <w:t>¥</w:t>
            </w:r>
            <w:r w:rsidRPr="00B9672D">
              <w:rPr>
                <w:rFonts w:ascii="宋体" w:hAnsi="宋体" w:hint="eastAsia"/>
                <w:b/>
                <w:sz w:val="24"/>
                <w:szCs w:val="24"/>
              </w:rPr>
              <w:t xml:space="preserve">            元</w:t>
            </w:r>
          </w:p>
        </w:tc>
      </w:tr>
      <w:tr w:rsidR="005B12C7" w:rsidRPr="00B9672D" w14:paraId="5E8E136E" w14:textId="77777777" w:rsidTr="00AC4193">
        <w:tblPrEx>
          <w:tblLook w:val="0000" w:firstRow="0" w:lastRow="0" w:firstColumn="0" w:lastColumn="0" w:noHBand="0" w:noVBand="0"/>
        </w:tblPrEx>
        <w:trPr>
          <w:trHeight w:val="561"/>
          <w:jc w:val="center"/>
        </w:trPr>
        <w:tc>
          <w:tcPr>
            <w:tcW w:w="1939" w:type="dxa"/>
            <w:gridSpan w:val="2"/>
            <w:vMerge w:val="restart"/>
            <w:vAlign w:val="center"/>
          </w:tcPr>
          <w:p w14:paraId="25A6166D" w14:textId="77777777" w:rsidR="005B12C7" w:rsidRPr="00B9672D" w:rsidRDefault="005B12C7" w:rsidP="00AC4193">
            <w:pPr>
              <w:widowControl/>
              <w:topLinePunct/>
              <w:snapToGrid w:val="0"/>
              <w:spacing w:before="4" w:line="360" w:lineRule="auto"/>
              <w:jc w:val="center"/>
              <w:rPr>
                <w:rFonts w:ascii="宋体" w:hAnsi="宋体"/>
                <w:b/>
                <w:sz w:val="24"/>
                <w:szCs w:val="24"/>
              </w:rPr>
            </w:pPr>
            <w:r w:rsidRPr="00B9672D">
              <w:rPr>
                <w:rFonts w:ascii="宋体" w:hAnsi="宋体" w:hint="eastAsia"/>
                <w:b/>
                <w:sz w:val="24"/>
                <w:szCs w:val="24"/>
              </w:rPr>
              <w:t>质保期</w:t>
            </w:r>
          </w:p>
        </w:tc>
        <w:tc>
          <w:tcPr>
            <w:tcW w:w="7376" w:type="dxa"/>
            <w:gridSpan w:val="7"/>
            <w:vAlign w:val="center"/>
          </w:tcPr>
          <w:p w14:paraId="6FB71ADA" w14:textId="77777777" w:rsidR="005B12C7" w:rsidRPr="00B9672D" w:rsidRDefault="005B12C7" w:rsidP="00AC4193">
            <w:pPr>
              <w:topLinePunct/>
              <w:snapToGrid w:val="0"/>
              <w:spacing w:before="4" w:line="360" w:lineRule="auto"/>
              <w:rPr>
                <w:rFonts w:ascii="宋体" w:hAnsi="宋体"/>
                <w:b/>
                <w:bCs/>
                <w:sz w:val="24"/>
                <w:szCs w:val="24"/>
              </w:rPr>
            </w:pPr>
            <w:r w:rsidRPr="00B9672D">
              <w:rPr>
                <w:rFonts w:ascii="宋体" w:hAnsi="宋体" w:hint="eastAsia"/>
                <w:b/>
                <w:bCs/>
                <w:sz w:val="24"/>
                <w:szCs w:val="24"/>
              </w:rPr>
              <w:t>硬件：</w:t>
            </w:r>
          </w:p>
        </w:tc>
      </w:tr>
      <w:tr w:rsidR="005B12C7" w:rsidRPr="00B9672D" w14:paraId="0257D3A1" w14:textId="77777777" w:rsidTr="00AC4193">
        <w:tblPrEx>
          <w:tblLook w:val="0000" w:firstRow="0" w:lastRow="0" w:firstColumn="0" w:lastColumn="0" w:noHBand="0" w:noVBand="0"/>
        </w:tblPrEx>
        <w:trPr>
          <w:trHeight w:val="550"/>
          <w:jc w:val="center"/>
        </w:trPr>
        <w:tc>
          <w:tcPr>
            <w:tcW w:w="1939" w:type="dxa"/>
            <w:gridSpan w:val="2"/>
            <w:vMerge/>
            <w:vAlign w:val="center"/>
          </w:tcPr>
          <w:p w14:paraId="0B8C54EE" w14:textId="77777777" w:rsidR="005B12C7" w:rsidRPr="00B9672D" w:rsidRDefault="005B12C7" w:rsidP="00AC4193">
            <w:pPr>
              <w:widowControl/>
              <w:topLinePunct/>
              <w:snapToGrid w:val="0"/>
              <w:spacing w:before="4" w:line="360" w:lineRule="auto"/>
              <w:jc w:val="center"/>
              <w:rPr>
                <w:rFonts w:ascii="宋体" w:hAnsi="宋体"/>
                <w:b/>
                <w:sz w:val="24"/>
                <w:szCs w:val="24"/>
              </w:rPr>
            </w:pPr>
          </w:p>
        </w:tc>
        <w:tc>
          <w:tcPr>
            <w:tcW w:w="7376" w:type="dxa"/>
            <w:gridSpan w:val="7"/>
            <w:vAlign w:val="center"/>
          </w:tcPr>
          <w:p w14:paraId="21A2EC81" w14:textId="77777777" w:rsidR="005B12C7" w:rsidRPr="00B9672D" w:rsidRDefault="005B12C7" w:rsidP="00AC4193">
            <w:pPr>
              <w:topLinePunct/>
              <w:snapToGrid w:val="0"/>
              <w:spacing w:before="4" w:line="360" w:lineRule="auto"/>
              <w:rPr>
                <w:rFonts w:ascii="宋体" w:hAnsi="宋体"/>
                <w:b/>
                <w:bCs/>
                <w:sz w:val="24"/>
                <w:szCs w:val="24"/>
              </w:rPr>
            </w:pPr>
            <w:r w:rsidRPr="00B9672D">
              <w:rPr>
                <w:rFonts w:ascii="宋体" w:hAnsi="宋体" w:hint="eastAsia"/>
                <w:b/>
                <w:bCs/>
                <w:sz w:val="24"/>
                <w:szCs w:val="24"/>
              </w:rPr>
              <w:t>软件：</w:t>
            </w:r>
          </w:p>
        </w:tc>
      </w:tr>
      <w:tr w:rsidR="005B12C7" w:rsidRPr="00B9672D" w14:paraId="03F8B24D" w14:textId="77777777" w:rsidTr="00AC4193">
        <w:tblPrEx>
          <w:tblLook w:val="0000" w:firstRow="0" w:lastRow="0" w:firstColumn="0" w:lastColumn="0" w:noHBand="0" w:noVBand="0"/>
        </w:tblPrEx>
        <w:trPr>
          <w:trHeight w:val="531"/>
          <w:jc w:val="center"/>
        </w:trPr>
        <w:tc>
          <w:tcPr>
            <w:tcW w:w="1939" w:type="dxa"/>
            <w:gridSpan w:val="2"/>
            <w:vMerge w:val="restart"/>
          </w:tcPr>
          <w:p w14:paraId="7E5E74E4" w14:textId="77777777" w:rsidR="005B12C7" w:rsidRPr="00B9672D" w:rsidRDefault="005B12C7" w:rsidP="00AC4193">
            <w:pPr>
              <w:widowControl/>
              <w:topLinePunct/>
              <w:snapToGrid w:val="0"/>
              <w:spacing w:before="4" w:line="360" w:lineRule="auto"/>
              <w:jc w:val="center"/>
              <w:rPr>
                <w:rFonts w:ascii="宋体" w:hAnsi="宋体"/>
                <w:b/>
                <w:sz w:val="24"/>
                <w:szCs w:val="24"/>
              </w:rPr>
            </w:pPr>
            <w:r w:rsidRPr="00B9672D">
              <w:rPr>
                <w:rFonts w:ascii="宋体" w:hAnsi="宋体" w:hint="eastAsia"/>
                <w:b/>
                <w:sz w:val="24"/>
                <w:szCs w:val="24"/>
              </w:rPr>
              <w:t>质保期后</w:t>
            </w:r>
          </w:p>
          <w:p w14:paraId="08B751E2" w14:textId="77777777" w:rsidR="005B12C7" w:rsidRPr="00B9672D" w:rsidRDefault="005B12C7" w:rsidP="00AC4193">
            <w:pPr>
              <w:widowControl/>
              <w:topLinePunct/>
              <w:snapToGrid w:val="0"/>
              <w:spacing w:before="4" w:line="360" w:lineRule="auto"/>
              <w:jc w:val="center"/>
              <w:rPr>
                <w:rFonts w:ascii="宋体" w:hAnsi="宋体"/>
                <w:b/>
                <w:sz w:val="24"/>
                <w:szCs w:val="24"/>
              </w:rPr>
            </w:pPr>
            <w:r w:rsidRPr="00B9672D">
              <w:rPr>
                <w:rFonts w:ascii="宋体" w:hAnsi="宋体" w:hint="eastAsia"/>
                <w:b/>
                <w:sz w:val="24"/>
                <w:szCs w:val="24"/>
              </w:rPr>
              <w:t>维保费用</w:t>
            </w:r>
          </w:p>
        </w:tc>
        <w:tc>
          <w:tcPr>
            <w:tcW w:w="7376" w:type="dxa"/>
            <w:gridSpan w:val="7"/>
          </w:tcPr>
          <w:p w14:paraId="7BCD09AA" w14:textId="77777777" w:rsidR="005B12C7" w:rsidRPr="00B9672D" w:rsidRDefault="005B12C7" w:rsidP="00AC4193">
            <w:pPr>
              <w:snapToGrid w:val="0"/>
              <w:spacing w:before="4" w:after="120"/>
              <w:rPr>
                <w:rFonts w:ascii="宋体" w:hAnsi="宋体"/>
                <w:b/>
                <w:sz w:val="24"/>
                <w:szCs w:val="24"/>
              </w:rPr>
            </w:pPr>
            <w:r w:rsidRPr="00B9672D">
              <w:rPr>
                <w:rFonts w:ascii="宋体" w:hAnsi="宋体" w:hint="eastAsia"/>
                <w:b/>
                <w:sz w:val="24"/>
                <w:szCs w:val="24"/>
              </w:rPr>
              <w:t>硬件：</w:t>
            </w:r>
          </w:p>
        </w:tc>
      </w:tr>
      <w:tr w:rsidR="005B12C7" w:rsidRPr="00B9672D" w14:paraId="7E9A3422" w14:textId="77777777" w:rsidTr="00AC4193">
        <w:tblPrEx>
          <w:tblLook w:val="0000" w:firstRow="0" w:lastRow="0" w:firstColumn="0" w:lastColumn="0" w:noHBand="0" w:noVBand="0"/>
        </w:tblPrEx>
        <w:trPr>
          <w:trHeight w:val="394"/>
          <w:jc w:val="center"/>
        </w:trPr>
        <w:tc>
          <w:tcPr>
            <w:tcW w:w="1939" w:type="dxa"/>
            <w:gridSpan w:val="2"/>
            <w:vMerge/>
          </w:tcPr>
          <w:p w14:paraId="76DCEAE4" w14:textId="77777777" w:rsidR="005B12C7" w:rsidRPr="00B9672D" w:rsidRDefault="005B12C7" w:rsidP="00AC4193">
            <w:pPr>
              <w:widowControl/>
              <w:topLinePunct/>
              <w:snapToGrid w:val="0"/>
              <w:spacing w:before="4" w:line="360" w:lineRule="auto"/>
              <w:ind w:firstLineChars="100" w:firstLine="241"/>
              <w:rPr>
                <w:rFonts w:ascii="宋体" w:hAnsi="宋体"/>
                <w:b/>
                <w:sz w:val="24"/>
                <w:szCs w:val="24"/>
              </w:rPr>
            </w:pPr>
          </w:p>
        </w:tc>
        <w:tc>
          <w:tcPr>
            <w:tcW w:w="7376" w:type="dxa"/>
            <w:gridSpan w:val="7"/>
          </w:tcPr>
          <w:p w14:paraId="142C3281" w14:textId="77777777" w:rsidR="005B12C7" w:rsidRPr="00B9672D" w:rsidRDefault="005B12C7" w:rsidP="00AC4193">
            <w:pPr>
              <w:snapToGrid w:val="0"/>
              <w:spacing w:before="4" w:after="120"/>
              <w:rPr>
                <w:rFonts w:ascii="宋体" w:hAnsi="宋体"/>
                <w:b/>
                <w:sz w:val="24"/>
                <w:szCs w:val="24"/>
              </w:rPr>
            </w:pPr>
            <w:r w:rsidRPr="00B9672D">
              <w:rPr>
                <w:rFonts w:ascii="宋体" w:hAnsi="宋体" w:hint="eastAsia"/>
                <w:b/>
                <w:sz w:val="24"/>
                <w:szCs w:val="24"/>
              </w:rPr>
              <w:t>软件：</w:t>
            </w:r>
          </w:p>
        </w:tc>
      </w:tr>
      <w:tr w:rsidR="005B12C7" w:rsidRPr="00B9672D" w14:paraId="2760B43E" w14:textId="77777777" w:rsidTr="00AC4193">
        <w:tblPrEx>
          <w:tblLook w:val="0000" w:firstRow="0" w:lastRow="0" w:firstColumn="0" w:lastColumn="0" w:noHBand="0" w:noVBand="0"/>
        </w:tblPrEx>
        <w:trPr>
          <w:trHeight w:val="714"/>
          <w:jc w:val="center"/>
        </w:trPr>
        <w:tc>
          <w:tcPr>
            <w:tcW w:w="1939" w:type="dxa"/>
            <w:gridSpan w:val="2"/>
            <w:vAlign w:val="center"/>
          </w:tcPr>
          <w:p w14:paraId="7CCF022C" w14:textId="77777777" w:rsidR="005B12C7" w:rsidRPr="00B9672D" w:rsidRDefault="005B12C7" w:rsidP="00AC4193">
            <w:pPr>
              <w:widowControl/>
              <w:topLinePunct/>
              <w:snapToGrid w:val="0"/>
              <w:spacing w:before="4" w:line="360" w:lineRule="auto"/>
              <w:jc w:val="center"/>
              <w:rPr>
                <w:rFonts w:ascii="宋体" w:hAnsi="宋体"/>
                <w:b/>
                <w:sz w:val="24"/>
                <w:szCs w:val="24"/>
              </w:rPr>
            </w:pPr>
            <w:r w:rsidRPr="00B9672D">
              <w:rPr>
                <w:rFonts w:ascii="宋体" w:hAnsi="宋体"/>
                <w:b/>
                <w:sz w:val="24"/>
                <w:szCs w:val="24"/>
              </w:rPr>
              <w:t>项目实施期</w:t>
            </w:r>
          </w:p>
        </w:tc>
        <w:tc>
          <w:tcPr>
            <w:tcW w:w="7376" w:type="dxa"/>
            <w:gridSpan w:val="7"/>
            <w:vAlign w:val="center"/>
          </w:tcPr>
          <w:p w14:paraId="2C933B8F" w14:textId="77777777" w:rsidR="005B12C7" w:rsidRPr="00B9672D" w:rsidRDefault="005B12C7" w:rsidP="00AC4193">
            <w:pPr>
              <w:widowControl/>
              <w:topLinePunct/>
              <w:snapToGrid w:val="0"/>
              <w:spacing w:before="4" w:line="360" w:lineRule="auto"/>
              <w:rPr>
                <w:rFonts w:ascii="宋体" w:hAnsi="宋体"/>
                <w:b/>
                <w:bCs/>
                <w:sz w:val="24"/>
                <w:szCs w:val="24"/>
              </w:rPr>
            </w:pPr>
          </w:p>
        </w:tc>
      </w:tr>
    </w:tbl>
    <w:p w14:paraId="70228834" w14:textId="77777777" w:rsidR="00C720F0" w:rsidRPr="00B9672D" w:rsidRDefault="00C720F0" w:rsidP="00C720F0">
      <w:pPr>
        <w:widowControl/>
        <w:spacing w:line="500" w:lineRule="exact"/>
        <w:jc w:val="left"/>
        <w:rPr>
          <w:rFonts w:ascii="宋体" w:hAnsi="宋体"/>
          <w:sz w:val="24"/>
          <w:szCs w:val="24"/>
        </w:rPr>
      </w:pPr>
    </w:p>
    <w:p w14:paraId="77D034AA" w14:textId="77777777" w:rsidR="00C720F0" w:rsidRPr="00B9672D" w:rsidRDefault="00C720F0" w:rsidP="00C720F0">
      <w:pPr>
        <w:widowControl/>
        <w:topLinePunct/>
        <w:snapToGrid w:val="0"/>
        <w:spacing w:before="4" w:line="360" w:lineRule="auto"/>
        <w:ind w:firstLineChars="1540" w:firstLine="4329"/>
        <w:rPr>
          <w:rFonts w:ascii="宋体" w:hAnsi="宋体"/>
          <w:b/>
          <w:bCs/>
          <w:sz w:val="28"/>
          <w:szCs w:val="28"/>
        </w:rPr>
      </w:pPr>
    </w:p>
    <w:p w14:paraId="09814EAE" w14:textId="77777777" w:rsidR="00C720F0" w:rsidRPr="00B9672D" w:rsidRDefault="00C720F0" w:rsidP="00C720F0">
      <w:pPr>
        <w:widowControl/>
        <w:topLinePunct/>
        <w:snapToGrid w:val="0"/>
        <w:spacing w:before="4" w:line="360" w:lineRule="auto"/>
        <w:ind w:firstLineChars="1590" w:firstLine="4469"/>
        <w:rPr>
          <w:rFonts w:ascii="宋体" w:hAnsi="宋体"/>
          <w:b/>
          <w:bCs/>
          <w:sz w:val="28"/>
          <w:szCs w:val="28"/>
          <w:u w:val="single"/>
        </w:rPr>
      </w:pPr>
      <w:r w:rsidRPr="00B9672D">
        <w:rPr>
          <w:rFonts w:ascii="宋体" w:hAnsi="宋体" w:hint="eastAsia"/>
          <w:b/>
          <w:bCs/>
          <w:sz w:val="28"/>
          <w:szCs w:val="28"/>
        </w:rPr>
        <w:lastRenderedPageBreak/>
        <w:t>单位名称（公章）：</w:t>
      </w:r>
    </w:p>
    <w:p w14:paraId="40B4127F" w14:textId="77777777" w:rsidR="00C720F0" w:rsidRPr="00B9672D" w:rsidRDefault="00C720F0" w:rsidP="00C720F0">
      <w:pPr>
        <w:widowControl/>
        <w:topLinePunct/>
        <w:snapToGrid w:val="0"/>
        <w:spacing w:before="4" w:line="360" w:lineRule="auto"/>
        <w:ind w:firstLineChars="1040" w:firstLine="2923"/>
        <w:rPr>
          <w:rFonts w:ascii="宋体" w:hAnsi="宋体"/>
          <w:b/>
          <w:bCs/>
          <w:sz w:val="28"/>
          <w:szCs w:val="28"/>
        </w:rPr>
      </w:pPr>
      <w:r w:rsidRPr="00B9672D">
        <w:rPr>
          <w:rFonts w:ascii="宋体" w:hAnsi="宋体" w:hint="eastAsia"/>
          <w:b/>
          <w:bCs/>
          <w:sz w:val="28"/>
          <w:szCs w:val="28"/>
        </w:rPr>
        <w:t>法定代表人（授权代表）签名：</w:t>
      </w:r>
    </w:p>
    <w:p w14:paraId="57366F32" w14:textId="77777777" w:rsidR="00C720F0" w:rsidRPr="00B9672D" w:rsidRDefault="00C720F0" w:rsidP="00C720F0">
      <w:pPr>
        <w:spacing w:line="460" w:lineRule="exact"/>
        <w:ind w:firstLine="492"/>
        <w:rPr>
          <w:rFonts w:ascii="宋体" w:hAnsi="宋体"/>
          <w:bCs/>
          <w:sz w:val="24"/>
          <w:szCs w:val="21"/>
        </w:rPr>
      </w:pPr>
      <w:r w:rsidRPr="00B9672D">
        <w:rPr>
          <w:rFonts w:ascii="宋体" w:hAnsi="宋体" w:hint="eastAsia"/>
          <w:bCs/>
          <w:sz w:val="24"/>
          <w:szCs w:val="21"/>
        </w:rPr>
        <w:t xml:space="preserve">                   </w:t>
      </w:r>
      <w:r w:rsidR="00281834" w:rsidRPr="00B9672D">
        <w:rPr>
          <w:rFonts w:ascii="宋体" w:hAnsi="宋体" w:hint="eastAsia"/>
          <w:bCs/>
          <w:sz w:val="24"/>
          <w:szCs w:val="21"/>
        </w:rPr>
        <w:t xml:space="preserve">            </w:t>
      </w:r>
      <w:r w:rsidRPr="00B9672D">
        <w:rPr>
          <w:rFonts w:ascii="宋体" w:hAnsi="宋体" w:hint="eastAsia"/>
          <w:bCs/>
          <w:sz w:val="24"/>
          <w:szCs w:val="21"/>
        </w:rPr>
        <w:t xml:space="preserve">  </w:t>
      </w:r>
      <w:r w:rsidRPr="00B9672D">
        <w:rPr>
          <w:rFonts w:ascii="宋体" w:hAnsi="宋体" w:hint="eastAsia"/>
          <w:b/>
          <w:bCs/>
          <w:sz w:val="28"/>
          <w:szCs w:val="28"/>
        </w:rPr>
        <w:t xml:space="preserve">联系电话（手机）：      </w:t>
      </w:r>
    </w:p>
    <w:p w14:paraId="5E54C1EE" w14:textId="77777777" w:rsidR="00C720F0" w:rsidRPr="00B9672D" w:rsidRDefault="00C720F0" w:rsidP="00C720F0">
      <w:pPr>
        <w:rPr>
          <w:b/>
          <w:sz w:val="28"/>
          <w:szCs w:val="28"/>
        </w:rPr>
      </w:pPr>
      <w:r w:rsidRPr="00B9672D">
        <w:rPr>
          <w:rFonts w:hint="eastAsia"/>
          <w:sz w:val="28"/>
          <w:szCs w:val="28"/>
        </w:rPr>
        <w:t xml:space="preserve">                                           </w:t>
      </w:r>
      <w:r w:rsidRPr="00B9672D">
        <w:rPr>
          <w:rFonts w:hint="eastAsia"/>
          <w:b/>
          <w:sz w:val="28"/>
          <w:szCs w:val="28"/>
        </w:rPr>
        <w:t>年</w:t>
      </w:r>
      <w:r w:rsidRPr="00B9672D">
        <w:rPr>
          <w:rFonts w:hint="eastAsia"/>
          <w:b/>
          <w:sz w:val="28"/>
          <w:szCs w:val="28"/>
        </w:rPr>
        <w:t xml:space="preserve">     </w:t>
      </w:r>
      <w:r w:rsidRPr="00B9672D">
        <w:rPr>
          <w:rFonts w:hint="eastAsia"/>
          <w:b/>
          <w:sz w:val="28"/>
          <w:szCs w:val="28"/>
        </w:rPr>
        <w:t>月</w:t>
      </w:r>
      <w:r w:rsidRPr="00B9672D">
        <w:rPr>
          <w:rFonts w:hint="eastAsia"/>
          <w:b/>
          <w:sz w:val="28"/>
          <w:szCs w:val="28"/>
        </w:rPr>
        <w:t xml:space="preserve">    </w:t>
      </w:r>
      <w:r w:rsidRPr="00B9672D">
        <w:rPr>
          <w:rFonts w:hint="eastAsia"/>
          <w:b/>
          <w:sz w:val="28"/>
          <w:szCs w:val="28"/>
        </w:rPr>
        <w:t>日</w:t>
      </w:r>
    </w:p>
    <w:p w14:paraId="53836431" w14:textId="380F9FC7" w:rsidR="00480CB3" w:rsidRPr="00B9672D" w:rsidRDefault="000C61F7" w:rsidP="00B2013E">
      <w:pPr>
        <w:widowControl/>
        <w:spacing w:line="360" w:lineRule="auto"/>
        <w:rPr>
          <w:rFonts w:ascii="宋体" w:hAnsi="宋体"/>
          <w:b/>
          <w:sz w:val="24"/>
          <w:szCs w:val="24"/>
        </w:rPr>
      </w:pPr>
      <w:r w:rsidRPr="00B9672D">
        <w:rPr>
          <w:rFonts w:ascii="宋体" w:hAnsi="宋体" w:hint="eastAsia"/>
          <w:b/>
          <w:sz w:val="24"/>
          <w:szCs w:val="24"/>
        </w:rPr>
        <w:t>七</w:t>
      </w:r>
      <w:r w:rsidR="00480CB3" w:rsidRPr="00B9672D">
        <w:rPr>
          <w:rFonts w:ascii="宋体" w:hAnsi="宋体" w:hint="eastAsia"/>
          <w:b/>
          <w:sz w:val="24"/>
          <w:szCs w:val="24"/>
        </w:rPr>
        <w:t>、项目调研会议安排：</w:t>
      </w:r>
    </w:p>
    <w:p w14:paraId="72A78ACF" w14:textId="5D5AB6C2" w:rsidR="00E12EA4" w:rsidRPr="00B9672D" w:rsidRDefault="00E12EA4" w:rsidP="00E12EA4">
      <w:pPr>
        <w:widowControl/>
        <w:spacing w:line="360" w:lineRule="auto"/>
        <w:rPr>
          <w:rFonts w:ascii="宋体" w:hAnsi="宋体"/>
          <w:sz w:val="24"/>
          <w:szCs w:val="24"/>
        </w:rPr>
      </w:pPr>
      <w:r w:rsidRPr="00B9672D">
        <w:rPr>
          <w:rFonts w:ascii="宋体" w:hAnsi="宋体" w:hint="eastAsia"/>
          <w:sz w:val="24"/>
          <w:szCs w:val="24"/>
        </w:rPr>
        <w:t>时间：</w:t>
      </w:r>
      <w:r w:rsidR="007A27C5" w:rsidRPr="00B9672D">
        <w:rPr>
          <w:rFonts w:ascii="宋体" w:hAnsi="宋体" w:hint="eastAsia"/>
          <w:sz w:val="24"/>
          <w:szCs w:val="24"/>
        </w:rPr>
        <w:t>2024</w:t>
      </w:r>
      <w:r w:rsidRPr="00B9672D">
        <w:rPr>
          <w:rFonts w:ascii="宋体" w:hAnsi="宋体" w:hint="eastAsia"/>
          <w:sz w:val="24"/>
          <w:szCs w:val="24"/>
        </w:rPr>
        <w:t>年</w:t>
      </w:r>
      <w:r w:rsidR="00BF788C">
        <w:rPr>
          <w:rFonts w:ascii="宋体" w:hAnsi="宋体" w:hint="eastAsia"/>
          <w:sz w:val="24"/>
          <w:szCs w:val="24"/>
        </w:rPr>
        <w:t>10</w:t>
      </w:r>
      <w:r w:rsidRPr="00B9672D">
        <w:rPr>
          <w:rFonts w:ascii="宋体" w:hAnsi="宋体" w:hint="eastAsia"/>
          <w:sz w:val="24"/>
          <w:szCs w:val="24"/>
        </w:rPr>
        <w:t>月</w:t>
      </w:r>
      <w:r w:rsidR="001329CA">
        <w:rPr>
          <w:rFonts w:ascii="宋体" w:hAnsi="宋体" w:hint="eastAsia"/>
          <w:sz w:val="24"/>
          <w:szCs w:val="24"/>
        </w:rPr>
        <w:t>22</w:t>
      </w:r>
      <w:r w:rsidRPr="00B9672D">
        <w:rPr>
          <w:rFonts w:ascii="宋体" w:hAnsi="宋体" w:hint="eastAsia"/>
          <w:sz w:val="24"/>
          <w:szCs w:val="24"/>
        </w:rPr>
        <w:t>日(</w:t>
      </w:r>
      <w:r w:rsidR="00E0363B" w:rsidRPr="00B9672D">
        <w:rPr>
          <w:rFonts w:ascii="宋体" w:hAnsi="宋体" w:hint="eastAsia"/>
          <w:sz w:val="24"/>
          <w:szCs w:val="24"/>
        </w:rPr>
        <w:t>星期</w:t>
      </w:r>
      <w:r w:rsidR="00BF788C">
        <w:rPr>
          <w:rFonts w:ascii="宋体" w:hAnsi="宋体" w:hint="eastAsia"/>
          <w:sz w:val="24"/>
          <w:szCs w:val="24"/>
        </w:rPr>
        <w:t>二</w:t>
      </w:r>
      <w:r w:rsidR="00024757" w:rsidRPr="00B9672D">
        <w:rPr>
          <w:rFonts w:ascii="宋体" w:hAnsi="宋体" w:hint="eastAsia"/>
          <w:sz w:val="24"/>
          <w:szCs w:val="24"/>
        </w:rPr>
        <w:t xml:space="preserve"> </w:t>
      </w:r>
      <w:r w:rsidRPr="00B9672D">
        <w:rPr>
          <w:rFonts w:ascii="宋体" w:hAnsi="宋体" w:hint="eastAsia"/>
          <w:sz w:val="24"/>
          <w:szCs w:val="24"/>
        </w:rPr>
        <w:t>)</w:t>
      </w:r>
      <w:r w:rsidR="00BF788C">
        <w:rPr>
          <w:rFonts w:ascii="宋体" w:hAnsi="宋体" w:hint="eastAsia"/>
          <w:sz w:val="24"/>
          <w:szCs w:val="24"/>
        </w:rPr>
        <w:t>下</w:t>
      </w:r>
      <w:r w:rsidRPr="00B9672D">
        <w:rPr>
          <w:rFonts w:ascii="宋体" w:hAnsi="宋体" w:hint="eastAsia"/>
          <w:sz w:val="24"/>
          <w:szCs w:val="24"/>
        </w:rPr>
        <w:t>午</w:t>
      </w:r>
      <w:r w:rsidR="00BF788C">
        <w:rPr>
          <w:rFonts w:ascii="宋体" w:hAnsi="宋体" w:hint="eastAsia"/>
          <w:sz w:val="24"/>
          <w:szCs w:val="24"/>
        </w:rPr>
        <w:t>14</w:t>
      </w:r>
      <w:r w:rsidR="001044FC" w:rsidRPr="00B9672D">
        <w:rPr>
          <w:rFonts w:ascii="宋体" w:hAnsi="宋体" w:hint="eastAsia"/>
          <w:sz w:val="24"/>
          <w:szCs w:val="24"/>
        </w:rPr>
        <w:t>:30</w:t>
      </w:r>
    </w:p>
    <w:p w14:paraId="20850D54" w14:textId="5D6EB16E" w:rsidR="00E12EA4" w:rsidRPr="00B9672D" w:rsidRDefault="00E12EA4" w:rsidP="00E12EA4">
      <w:pPr>
        <w:widowControl/>
        <w:spacing w:line="360" w:lineRule="auto"/>
        <w:rPr>
          <w:rFonts w:ascii="宋体" w:hAnsi="宋体"/>
          <w:b/>
          <w:sz w:val="24"/>
          <w:szCs w:val="24"/>
        </w:rPr>
      </w:pPr>
      <w:r w:rsidRPr="00B9672D">
        <w:rPr>
          <w:rFonts w:ascii="宋体" w:hAnsi="宋体" w:hint="eastAsia"/>
          <w:b/>
          <w:sz w:val="24"/>
          <w:szCs w:val="24"/>
        </w:rPr>
        <w:t>（请各供应商委派</w:t>
      </w:r>
      <w:r w:rsidR="00736E60" w:rsidRPr="00B9672D">
        <w:rPr>
          <w:rFonts w:ascii="宋体" w:hAnsi="宋体" w:hint="eastAsia"/>
          <w:b/>
          <w:sz w:val="24"/>
          <w:szCs w:val="24"/>
        </w:rPr>
        <w:t>商务</w:t>
      </w:r>
      <w:r w:rsidRPr="00B9672D">
        <w:rPr>
          <w:rFonts w:ascii="宋体" w:hAnsi="宋体" w:hint="eastAsia"/>
          <w:b/>
          <w:sz w:val="24"/>
          <w:szCs w:val="24"/>
        </w:rPr>
        <w:t>及技术人员参会</w:t>
      </w:r>
      <w:r w:rsidR="00867588" w:rsidRPr="00B9672D">
        <w:rPr>
          <w:rFonts w:ascii="宋体" w:hAnsi="宋体" w:hint="eastAsia"/>
          <w:b/>
          <w:sz w:val="24"/>
          <w:szCs w:val="24"/>
        </w:rPr>
        <w:t>，</w:t>
      </w:r>
      <w:r w:rsidR="00D30E5D" w:rsidRPr="00B9672D">
        <w:rPr>
          <w:rFonts w:ascii="宋体" w:hAnsi="宋体" w:hint="eastAsia"/>
          <w:b/>
          <w:sz w:val="24"/>
          <w:szCs w:val="24"/>
        </w:rPr>
        <w:t>PPT</w:t>
      </w:r>
      <w:r w:rsidR="00867588" w:rsidRPr="00B9672D">
        <w:rPr>
          <w:rFonts w:ascii="宋体" w:hAnsi="宋体" w:hint="eastAsia"/>
          <w:b/>
          <w:sz w:val="24"/>
          <w:szCs w:val="24"/>
        </w:rPr>
        <w:t>产品介绍时间不超过10分钟</w:t>
      </w:r>
      <w:r w:rsidRPr="00B9672D">
        <w:rPr>
          <w:rFonts w:ascii="宋体" w:hAnsi="宋体" w:hint="eastAsia"/>
          <w:b/>
          <w:sz w:val="24"/>
          <w:szCs w:val="24"/>
        </w:rPr>
        <w:t>）</w:t>
      </w:r>
    </w:p>
    <w:p w14:paraId="2B5D192C" w14:textId="77777777" w:rsidR="00E12EA4" w:rsidRPr="00B9672D" w:rsidRDefault="00E12EA4" w:rsidP="00E12EA4">
      <w:pPr>
        <w:widowControl/>
        <w:spacing w:line="360" w:lineRule="auto"/>
        <w:rPr>
          <w:rFonts w:ascii="宋体" w:hAnsi="宋体"/>
          <w:sz w:val="24"/>
          <w:szCs w:val="24"/>
        </w:rPr>
      </w:pPr>
      <w:r w:rsidRPr="00B9672D">
        <w:rPr>
          <w:rFonts w:ascii="宋体" w:hAnsi="宋体" w:hint="eastAsia"/>
          <w:sz w:val="24"/>
          <w:szCs w:val="24"/>
        </w:rPr>
        <w:t>地  点：江苏省口腔医院新综合楼十三楼1301会议室</w:t>
      </w:r>
    </w:p>
    <w:p w14:paraId="28F96BD5" w14:textId="70BE1287" w:rsidR="00895E7B" w:rsidRPr="00B9672D" w:rsidRDefault="00CC009D" w:rsidP="00E12EA4">
      <w:pPr>
        <w:widowControl/>
        <w:spacing w:line="360" w:lineRule="auto"/>
        <w:rPr>
          <w:rFonts w:ascii="宋体" w:hAnsi="宋体"/>
          <w:sz w:val="24"/>
          <w:szCs w:val="24"/>
        </w:rPr>
      </w:pPr>
      <w:r w:rsidRPr="00B9672D">
        <w:rPr>
          <w:rFonts w:ascii="宋体" w:hAnsi="宋体" w:hint="eastAsia"/>
          <w:sz w:val="24"/>
          <w:szCs w:val="24"/>
        </w:rPr>
        <w:t>信息中心</w:t>
      </w:r>
      <w:r w:rsidR="00895E7B" w:rsidRPr="00B9672D">
        <w:rPr>
          <w:rFonts w:ascii="宋体" w:hAnsi="宋体" w:hint="eastAsia"/>
          <w:sz w:val="24"/>
          <w:szCs w:val="24"/>
        </w:rPr>
        <w:t>：</w:t>
      </w:r>
      <w:r w:rsidRPr="00B9672D">
        <w:rPr>
          <w:rFonts w:ascii="宋体" w:hAnsi="宋体" w:hint="eastAsia"/>
          <w:sz w:val="24"/>
          <w:szCs w:val="24"/>
        </w:rPr>
        <w:t>陈主任</w:t>
      </w:r>
      <w:r w:rsidR="001E4B79" w:rsidRPr="00B9672D">
        <w:rPr>
          <w:rFonts w:ascii="宋体" w:hAnsi="宋体" w:hint="eastAsia"/>
          <w:sz w:val="24"/>
          <w:szCs w:val="24"/>
        </w:rPr>
        <w:t xml:space="preserve"> </w:t>
      </w:r>
      <w:r w:rsidR="00EA7C71" w:rsidRPr="00B9672D">
        <w:rPr>
          <w:rFonts w:ascii="宋体" w:hAnsi="宋体" w:hint="eastAsia"/>
          <w:sz w:val="24"/>
          <w:szCs w:val="24"/>
        </w:rPr>
        <w:t xml:space="preserve">       </w:t>
      </w:r>
      <w:r w:rsidR="001E4B79" w:rsidRPr="00B9672D">
        <w:rPr>
          <w:rFonts w:ascii="宋体" w:hAnsi="宋体" w:hint="eastAsia"/>
          <w:sz w:val="24"/>
          <w:szCs w:val="24"/>
        </w:rPr>
        <w:t xml:space="preserve">       </w:t>
      </w:r>
      <w:r w:rsidR="00895E7B" w:rsidRPr="00B9672D">
        <w:rPr>
          <w:rFonts w:ascii="宋体" w:hAnsi="宋体" w:hint="eastAsia"/>
          <w:sz w:val="24"/>
          <w:szCs w:val="24"/>
        </w:rPr>
        <w:t>联系</w:t>
      </w:r>
      <w:r w:rsidR="004D57EE" w:rsidRPr="00B9672D">
        <w:rPr>
          <w:rFonts w:ascii="宋体" w:hAnsi="宋体" w:hint="eastAsia"/>
          <w:sz w:val="24"/>
          <w:szCs w:val="24"/>
        </w:rPr>
        <w:t>方式</w:t>
      </w:r>
      <w:r w:rsidR="00895E7B" w:rsidRPr="00B9672D">
        <w:rPr>
          <w:rFonts w:ascii="宋体" w:hAnsi="宋体" w:hint="eastAsia"/>
          <w:sz w:val="24"/>
          <w:szCs w:val="24"/>
        </w:rPr>
        <w:t>：</w:t>
      </w:r>
      <w:r w:rsidRPr="00B9672D">
        <w:rPr>
          <w:rFonts w:ascii="宋体" w:hAnsi="宋体" w:hint="eastAsia"/>
          <w:sz w:val="24"/>
          <w:szCs w:val="24"/>
        </w:rPr>
        <w:t>69593126</w:t>
      </w:r>
      <w:r w:rsidR="001E4B79" w:rsidRPr="00B9672D">
        <w:rPr>
          <w:rFonts w:ascii="宋体" w:hAnsi="宋体" w:hint="eastAsia"/>
          <w:sz w:val="24"/>
          <w:szCs w:val="24"/>
        </w:rPr>
        <w:t xml:space="preserve"> </w:t>
      </w:r>
    </w:p>
    <w:p w14:paraId="3FFDDBF1" w14:textId="29B0823D" w:rsidR="00480CB3" w:rsidRPr="00B9672D" w:rsidRDefault="00E12EA4" w:rsidP="00E12EA4">
      <w:pPr>
        <w:widowControl/>
        <w:spacing w:line="360" w:lineRule="auto"/>
        <w:rPr>
          <w:rFonts w:ascii="宋体" w:hAnsi="宋体"/>
          <w:sz w:val="24"/>
          <w:szCs w:val="24"/>
        </w:rPr>
      </w:pPr>
      <w:r w:rsidRPr="00B9672D">
        <w:rPr>
          <w:rFonts w:ascii="宋体" w:hAnsi="宋体" w:hint="eastAsia"/>
          <w:sz w:val="24"/>
          <w:szCs w:val="24"/>
        </w:rPr>
        <w:t xml:space="preserve">采购中心：李老师         </w:t>
      </w:r>
      <w:r w:rsidR="00EA7C71" w:rsidRPr="00B9672D">
        <w:rPr>
          <w:rFonts w:ascii="宋体" w:hAnsi="宋体" w:hint="eastAsia"/>
          <w:sz w:val="24"/>
          <w:szCs w:val="24"/>
        </w:rPr>
        <w:t xml:space="preserve">     </w:t>
      </w:r>
      <w:r w:rsidR="004D57EE" w:rsidRPr="00B9672D">
        <w:rPr>
          <w:rFonts w:ascii="宋体" w:hAnsi="宋体" w:hint="eastAsia"/>
          <w:sz w:val="24"/>
          <w:szCs w:val="24"/>
        </w:rPr>
        <w:t xml:space="preserve"> </w:t>
      </w:r>
      <w:r w:rsidRPr="00B9672D">
        <w:rPr>
          <w:rFonts w:ascii="宋体" w:hAnsi="宋体" w:hint="eastAsia"/>
          <w:sz w:val="24"/>
          <w:szCs w:val="24"/>
        </w:rPr>
        <w:t>联系方式：69593206</w:t>
      </w:r>
    </w:p>
    <w:p w14:paraId="4C30F74A" w14:textId="77777777" w:rsidR="004C4AB5" w:rsidRPr="00B9672D" w:rsidRDefault="004C4AB5" w:rsidP="00B2013E">
      <w:pPr>
        <w:spacing w:line="360" w:lineRule="auto"/>
        <w:rPr>
          <w:b/>
          <w:sz w:val="24"/>
          <w:szCs w:val="24"/>
        </w:rPr>
      </w:pPr>
    </w:p>
    <w:p w14:paraId="0D8B9E77" w14:textId="77777777" w:rsidR="00B2013E" w:rsidRPr="00B9672D" w:rsidRDefault="00B2013E" w:rsidP="00B2013E">
      <w:pPr>
        <w:spacing w:line="360" w:lineRule="auto"/>
        <w:rPr>
          <w:b/>
          <w:sz w:val="24"/>
          <w:szCs w:val="24"/>
        </w:rPr>
      </w:pPr>
      <w:r w:rsidRPr="00B9672D">
        <w:rPr>
          <w:rFonts w:hint="eastAsia"/>
          <w:b/>
          <w:sz w:val="24"/>
          <w:szCs w:val="24"/>
        </w:rPr>
        <w:t>注：</w:t>
      </w:r>
      <w:r w:rsidRPr="00B9672D">
        <w:rPr>
          <w:b/>
          <w:sz w:val="24"/>
          <w:szCs w:val="24"/>
        </w:rPr>
        <w:t xml:space="preserve"> 1. </w:t>
      </w:r>
      <w:r w:rsidRPr="00B9672D">
        <w:rPr>
          <w:b/>
          <w:sz w:val="24"/>
          <w:szCs w:val="24"/>
        </w:rPr>
        <w:t>提供虚假文件一经查实将终止其</w:t>
      </w:r>
      <w:r w:rsidRPr="00B9672D">
        <w:rPr>
          <w:rFonts w:hint="eastAsia"/>
          <w:b/>
          <w:sz w:val="24"/>
          <w:szCs w:val="24"/>
        </w:rPr>
        <w:t>参与</w:t>
      </w:r>
      <w:r w:rsidRPr="00B9672D">
        <w:rPr>
          <w:b/>
          <w:sz w:val="24"/>
          <w:szCs w:val="24"/>
        </w:rPr>
        <w:t>资格</w:t>
      </w:r>
      <w:r w:rsidRPr="00B9672D">
        <w:rPr>
          <w:rFonts w:hint="eastAsia"/>
          <w:b/>
          <w:sz w:val="24"/>
          <w:szCs w:val="24"/>
        </w:rPr>
        <w:t>。</w:t>
      </w:r>
    </w:p>
    <w:p w14:paraId="404AE0C5" w14:textId="77777777" w:rsidR="00B2013E" w:rsidRPr="00B9672D" w:rsidRDefault="00B2013E" w:rsidP="00B2013E">
      <w:pPr>
        <w:spacing w:line="360" w:lineRule="auto"/>
        <w:rPr>
          <w:b/>
          <w:sz w:val="24"/>
          <w:szCs w:val="24"/>
        </w:rPr>
      </w:pPr>
      <w:r w:rsidRPr="00B9672D">
        <w:rPr>
          <w:b/>
          <w:sz w:val="24"/>
          <w:szCs w:val="24"/>
        </w:rPr>
        <w:t xml:space="preserve">     2. </w:t>
      </w:r>
      <w:r w:rsidRPr="00B9672D">
        <w:rPr>
          <w:b/>
          <w:sz w:val="24"/>
          <w:szCs w:val="24"/>
        </w:rPr>
        <w:t>资料一式</w:t>
      </w:r>
      <w:r w:rsidRPr="00B9672D">
        <w:rPr>
          <w:rFonts w:hint="eastAsia"/>
          <w:b/>
          <w:sz w:val="24"/>
          <w:szCs w:val="24"/>
        </w:rPr>
        <w:t>四</w:t>
      </w:r>
      <w:r w:rsidRPr="00B9672D">
        <w:rPr>
          <w:b/>
          <w:sz w:val="24"/>
          <w:szCs w:val="24"/>
        </w:rPr>
        <w:t>份</w:t>
      </w:r>
      <w:r w:rsidRPr="00B9672D">
        <w:rPr>
          <w:rFonts w:hint="eastAsia"/>
          <w:b/>
          <w:sz w:val="24"/>
          <w:szCs w:val="24"/>
        </w:rPr>
        <w:t>，加盖单位公章并装订成册，概不退还</w:t>
      </w:r>
      <w:r w:rsidRPr="00B9672D">
        <w:rPr>
          <w:b/>
          <w:sz w:val="24"/>
          <w:szCs w:val="24"/>
        </w:rPr>
        <w:t>。</w:t>
      </w:r>
    </w:p>
    <w:p w14:paraId="1E817246" w14:textId="15281211" w:rsidR="004B4628" w:rsidRPr="00B9672D" w:rsidRDefault="004B4628" w:rsidP="004B4628">
      <w:pPr>
        <w:widowControl/>
        <w:spacing w:line="500" w:lineRule="exact"/>
        <w:rPr>
          <w:rFonts w:ascii="宋体" w:hAnsi="宋体"/>
          <w:b/>
          <w:sz w:val="24"/>
          <w:szCs w:val="24"/>
        </w:rPr>
      </w:pPr>
      <w:r w:rsidRPr="00B9672D">
        <w:rPr>
          <w:rFonts w:hint="eastAsia"/>
          <w:b/>
          <w:sz w:val="24"/>
          <w:szCs w:val="24"/>
        </w:rPr>
        <w:t xml:space="preserve">     3.</w:t>
      </w:r>
      <w:r w:rsidRPr="00B9672D">
        <w:rPr>
          <w:rFonts w:ascii="宋体" w:hAnsi="宋体" w:hint="eastAsia"/>
          <w:b/>
          <w:sz w:val="24"/>
          <w:szCs w:val="24"/>
        </w:rPr>
        <w:t xml:space="preserve"> 其中《报价一览表》除在调研文件中体现外，另需单独封装一份。</w:t>
      </w:r>
    </w:p>
    <w:p w14:paraId="5869A5A5" w14:textId="68047E69" w:rsidR="004B4628" w:rsidRPr="00B9672D" w:rsidRDefault="004B4628" w:rsidP="00B2013E">
      <w:pPr>
        <w:spacing w:line="360" w:lineRule="auto"/>
        <w:rPr>
          <w:b/>
          <w:sz w:val="24"/>
          <w:szCs w:val="24"/>
        </w:rPr>
      </w:pPr>
    </w:p>
    <w:p w14:paraId="139DBF7C" w14:textId="77777777" w:rsidR="00744751" w:rsidRPr="00B9672D" w:rsidRDefault="00744751" w:rsidP="00B2013E">
      <w:pPr>
        <w:spacing w:line="360" w:lineRule="auto"/>
        <w:rPr>
          <w:b/>
          <w:sz w:val="24"/>
          <w:szCs w:val="24"/>
        </w:rPr>
      </w:pPr>
    </w:p>
    <w:p w14:paraId="25C7AA53" w14:textId="77777777" w:rsidR="00744751" w:rsidRPr="00B9672D" w:rsidRDefault="00744751" w:rsidP="00B2013E">
      <w:pPr>
        <w:spacing w:line="360" w:lineRule="auto"/>
        <w:rPr>
          <w:b/>
          <w:sz w:val="24"/>
          <w:szCs w:val="24"/>
        </w:rPr>
      </w:pPr>
    </w:p>
    <w:p w14:paraId="0B088F42" w14:textId="77777777" w:rsidR="00261346" w:rsidRPr="00B9672D" w:rsidRDefault="00261346" w:rsidP="0074540B">
      <w:pPr>
        <w:spacing w:line="440" w:lineRule="exact"/>
        <w:rPr>
          <w:rFonts w:ascii="宋体" w:hAnsi="宋体" w:cs="宋体"/>
          <w:b/>
          <w:sz w:val="24"/>
          <w:szCs w:val="24"/>
        </w:rPr>
      </w:pPr>
    </w:p>
    <w:p w14:paraId="626C8342" w14:textId="77777777" w:rsidR="00261346" w:rsidRPr="00B9672D" w:rsidRDefault="00261346" w:rsidP="0074540B">
      <w:pPr>
        <w:spacing w:line="440" w:lineRule="exact"/>
        <w:rPr>
          <w:rFonts w:ascii="宋体" w:hAnsi="宋体" w:cs="宋体"/>
          <w:b/>
          <w:sz w:val="24"/>
          <w:szCs w:val="24"/>
        </w:rPr>
      </w:pPr>
    </w:p>
    <w:p w14:paraId="77F4623A" w14:textId="77777777" w:rsidR="00261346" w:rsidRPr="00B9672D" w:rsidRDefault="00261346" w:rsidP="0074540B">
      <w:pPr>
        <w:spacing w:line="440" w:lineRule="exact"/>
        <w:rPr>
          <w:rFonts w:ascii="宋体" w:hAnsi="宋体" w:cs="宋体"/>
          <w:b/>
          <w:sz w:val="24"/>
          <w:szCs w:val="24"/>
        </w:rPr>
      </w:pPr>
    </w:p>
    <w:p w14:paraId="75693072" w14:textId="77777777" w:rsidR="00261346" w:rsidRPr="00B9672D" w:rsidRDefault="00261346" w:rsidP="0074540B">
      <w:pPr>
        <w:spacing w:line="440" w:lineRule="exact"/>
        <w:rPr>
          <w:rFonts w:ascii="宋体" w:hAnsi="宋体" w:cs="宋体"/>
          <w:b/>
          <w:sz w:val="24"/>
          <w:szCs w:val="24"/>
        </w:rPr>
      </w:pPr>
    </w:p>
    <w:p w14:paraId="5F747C79" w14:textId="77777777" w:rsidR="00261346" w:rsidRPr="00B9672D" w:rsidRDefault="00261346" w:rsidP="0074540B">
      <w:pPr>
        <w:spacing w:line="440" w:lineRule="exact"/>
        <w:rPr>
          <w:rFonts w:ascii="宋体" w:hAnsi="宋体" w:cs="宋体"/>
          <w:b/>
          <w:sz w:val="24"/>
          <w:szCs w:val="24"/>
        </w:rPr>
      </w:pPr>
    </w:p>
    <w:p w14:paraId="12D81FED" w14:textId="77777777" w:rsidR="00261346" w:rsidRPr="00B9672D" w:rsidRDefault="00261346" w:rsidP="0074540B">
      <w:pPr>
        <w:spacing w:line="440" w:lineRule="exact"/>
        <w:rPr>
          <w:rFonts w:ascii="宋体" w:hAnsi="宋体" w:cs="宋体"/>
          <w:b/>
          <w:sz w:val="24"/>
          <w:szCs w:val="24"/>
        </w:rPr>
      </w:pPr>
    </w:p>
    <w:p w14:paraId="084D8524" w14:textId="77777777" w:rsidR="00261346" w:rsidRPr="00B9672D" w:rsidRDefault="00261346" w:rsidP="0074540B">
      <w:pPr>
        <w:spacing w:line="440" w:lineRule="exact"/>
        <w:rPr>
          <w:rFonts w:ascii="宋体" w:hAnsi="宋体" w:cs="宋体"/>
          <w:b/>
          <w:sz w:val="24"/>
          <w:szCs w:val="24"/>
        </w:rPr>
      </w:pPr>
    </w:p>
    <w:p w14:paraId="20F978D7" w14:textId="77777777" w:rsidR="00261346" w:rsidRPr="00B9672D" w:rsidRDefault="00261346" w:rsidP="0074540B">
      <w:pPr>
        <w:spacing w:line="440" w:lineRule="exact"/>
        <w:rPr>
          <w:rFonts w:ascii="宋体" w:hAnsi="宋体" w:cs="宋体"/>
          <w:b/>
          <w:sz w:val="24"/>
          <w:szCs w:val="24"/>
        </w:rPr>
      </w:pPr>
    </w:p>
    <w:p w14:paraId="1D9DA3E1" w14:textId="77777777" w:rsidR="00261346" w:rsidRPr="00B9672D" w:rsidRDefault="00261346" w:rsidP="0074540B">
      <w:pPr>
        <w:spacing w:line="440" w:lineRule="exact"/>
        <w:rPr>
          <w:rFonts w:ascii="宋体" w:hAnsi="宋体" w:cs="宋体"/>
          <w:b/>
          <w:sz w:val="24"/>
          <w:szCs w:val="24"/>
        </w:rPr>
      </w:pPr>
    </w:p>
    <w:p w14:paraId="43A4A510" w14:textId="77777777" w:rsidR="00261346" w:rsidRPr="00B9672D" w:rsidRDefault="00261346" w:rsidP="0074540B">
      <w:pPr>
        <w:spacing w:line="440" w:lineRule="exact"/>
        <w:rPr>
          <w:rFonts w:ascii="宋体" w:hAnsi="宋体" w:cs="宋体"/>
          <w:b/>
          <w:sz w:val="24"/>
          <w:szCs w:val="24"/>
        </w:rPr>
      </w:pPr>
    </w:p>
    <w:p w14:paraId="1E5D24BE" w14:textId="77777777" w:rsidR="00261346" w:rsidRPr="00B9672D" w:rsidRDefault="00261346" w:rsidP="0074540B">
      <w:pPr>
        <w:spacing w:line="440" w:lineRule="exact"/>
        <w:rPr>
          <w:rFonts w:ascii="宋体" w:hAnsi="宋体" w:cs="宋体"/>
          <w:b/>
          <w:sz w:val="24"/>
          <w:szCs w:val="24"/>
        </w:rPr>
      </w:pPr>
    </w:p>
    <w:p w14:paraId="77B8C855" w14:textId="69726834" w:rsidR="00B93F22" w:rsidRPr="00B9672D" w:rsidRDefault="0074540B" w:rsidP="0074540B">
      <w:pPr>
        <w:spacing w:line="440" w:lineRule="exact"/>
        <w:rPr>
          <w:rFonts w:ascii="宋体" w:hAnsi="宋体" w:cs="宋体"/>
          <w:b/>
          <w:bCs/>
          <w:kern w:val="44"/>
          <w:sz w:val="24"/>
          <w:szCs w:val="24"/>
          <w:u w:val="single"/>
        </w:rPr>
      </w:pPr>
      <w:r w:rsidRPr="00B9672D">
        <w:rPr>
          <w:rFonts w:ascii="宋体" w:hAnsi="宋体" w:cs="宋体" w:hint="eastAsia"/>
          <w:b/>
          <w:sz w:val="24"/>
          <w:szCs w:val="24"/>
        </w:rPr>
        <w:t>附件</w:t>
      </w:r>
      <w:r w:rsidR="00B93F22" w:rsidRPr="00B9672D">
        <w:rPr>
          <w:rFonts w:ascii="宋体" w:hAnsi="宋体" w:cs="宋体" w:hint="eastAsia"/>
          <w:b/>
          <w:sz w:val="24"/>
          <w:szCs w:val="24"/>
        </w:rPr>
        <w:t>1</w:t>
      </w:r>
      <w:r w:rsidRPr="00B9672D">
        <w:rPr>
          <w:rFonts w:ascii="宋体" w:hAnsi="宋体" w:cs="宋体" w:hint="eastAsia"/>
          <w:b/>
          <w:sz w:val="24"/>
          <w:szCs w:val="24"/>
        </w:rPr>
        <w:t>：</w:t>
      </w:r>
      <w:r w:rsidR="00744751" w:rsidRPr="00B9672D">
        <w:rPr>
          <w:rFonts w:ascii="宋体" w:hAnsi="宋体" w:cs="宋体" w:hint="eastAsia"/>
          <w:b/>
          <w:sz w:val="24"/>
          <w:szCs w:val="24"/>
          <w:u w:val="single"/>
        </w:rPr>
        <w:t>南京医科大学附属口腔医院</w:t>
      </w:r>
      <w:r w:rsidR="00261346" w:rsidRPr="00B9672D">
        <w:rPr>
          <w:rFonts w:ascii="宋体" w:hAnsi="宋体" w:cs="宋体" w:hint="eastAsia"/>
          <w:b/>
          <w:sz w:val="24"/>
          <w:szCs w:val="24"/>
          <w:u w:val="single"/>
        </w:rPr>
        <w:t>门</w:t>
      </w:r>
      <w:proofErr w:type="gramStart"/>
      <w:r w:rsidR="00261346" w:rsidRPr="00B9672D">
        <w:rPr>
          <w:rFonts w:ascii="宋体" w:hAnsi="宋体" w:cs="宋体" w:hint="eastAsia"/>
          <w:b/>
          <w:sz w:val="24"/>
          <w:szCs w:val="24"/>
          <w:u w:val="single"/>
        </w:rPr>
        <w:t>急诊号源预约</w:t>
      </w:r>
      <w:proofErr w:type="gramEnd"/>
      <w:r w:rsidR="00261346" w:rsidRPr="00B9672D">
        <w:rPr>
          <w:rFonts w:ascii="宋体" w:hAnsi="宋体" w:cs="宋体" w:hint="eastAsia"/>
          <w:b/>
          <w:sz w:val="24"/>
          <w:szCs w:val="24"/>
          <w:u w:val="single"/>
        </w:rPr>
        <w:t>管理系统</w:t>
      </w:r>
      <w:r w:rsidR="00744751" w:rsidRPr="00B9672D">
        <w:rPr>
          <w:rFonts w:ascii="宋体" w:hAnsi="宋体" w:cs="宋体" w:hint="eastAsia"/>
          <w:b/>
          <w:bCs/>
          <w:kern w:val="44"/>
          <w:sz w:val="24"/>
          <w:szCs w:val="24"/>
          <w:u w:val="single"/>
        </w:rPr>
        <w:t>项目要求</w:t>
      </w:r>
    </w:p>
    <w:p w14:paraId="65147977" w14:textId="77777777" w:rsidR="00B84C89" w:rsidRPr="00B9672D" w:rsidRDefault="00B84C89" w:rsidP="0074540B">
      <w:pPr>
        <w:spacing w:line="440" w:lineRule="exact"/>
        <w:rPr>
          <w:rFonts w:ascii="宋体" w:hAnsi="宋体" w:cs="宋体"/>
          <w:b/>
          <w:bCs/>
          <w:kern w:val="44"/>
          <w:sz w:val="24"/>
          <w:szCs w:val="24"/>
          <w:u w:val="single"/>
        </w:rPr>
      </w:pPr>
    </w:p>
    <w:p w14:paraId="0315DF92" w14:textId="77777777" w:rsidR="00EE0338" w:rsidRPr="00B9672D" w:rsidRDefault="00EE0338" w:rsidP="00EE0338">
      <w:pPr>
        <w:spacing w:line="360" w:lineRule="auto"/>
        <w:outlineLvl w:val="1"/>
        <w:rPr>
          <w:rFonts w:ascii="宋体" w:hAnsi="宋体"/>
          <w:b/>
          <w:bCs/>
          <w:sz w:val="22"/>
        </w:rPr>
      </w:pPr>
      <w:r w:rsidRPr="00B9672D">
        <w:rPr>
          <w:rFonts w:ascii="宋体" w:hAnsi="宋体" w:hint="eastAsia"/>
          <w:b/>
          <w:bCs/>
          <w:sz w:val="22"/>
        </w:rPr>
        <w:t>一、项目概况</w:t>
      </w:r>
    </w:p>
    <w:p w14:paraId="792EA0BA" w14:textId="77777777" w:rsidR="00EE0338" w:rsidRPr="00B9672D" w:rsidRDefault="00EE0338" w:rsidP="00EE0338">
      <w:pPr>
        <w:spacing w:line="360" w:lineRule="auto"/>
        <w:outlineLvl w:val="2"/>
        <w:rPr>
          <w:rFonts w:ascii="宋体" w:hAnsi="宋体"/>
          <w:b/>
          <w:bCs/>
          <w:color w:val="000000"/>
          <w:szCs w:val="21"/>
        </w:rPr>
      </w:pPr>
      <w:r w:rsidRPr="00B9672D">
        <w:rPr>
          <w:rFonts w:ascii="宋体" w:hAnsi="宋体" w:hint="eastAsia"/>
          <w:b/>
          <w:bCs/>
          <w:color w:val="000000"/>
          <w:szCs w:val="21"/>
        </w:rPr>
        <w:t>1.1项目背景</w:t>
      </w:r>
    </w:p>
    <w:p w14:paraId="0CD904B9" w14:textId="77777777" w:rsidR="00EE0338" w:rsidRPr="00B9672D" w:rsidRDefault="00EE0338" w:rsidP="00EE0338">
      <w:pPr>
        <w:autoSpaceDE w:val="0"/>
        <w:autoSpaceDN w:val="0"/>
        <w:spacing w:line="360" w:lineRule="auto"/>
        <w:ind w:firstLineChars="200" w:firstLine="480"/>
        <w:rPr>
          <w:rFonts w:ascii="宋体" w:hAnsi="宋体" w:cs="仿宋"/>
          <w:color w:val="000000"/>
          <w:sz w:val="24"/>
          <w:szCs w:val="24"/>
        </w:rPr>
      </w:pPr>
      <w:r w:rsidRPr="00B9672D">
        <w:rPr>
          <w:rFonts w:ascii="宋体" w:hAnsi="宋体" w:cs="仿宋" w:hint="eastAsia"/>
          <w:color w:val="000000"/>
          <w:sz w:val="24"/>
          <w:szCs w:val="24"/>
        </w:rPr>
        <w:t>为积极响应2</w:t>
      </w:r>
      <w:r w:rsidRPr="00B9672D">
        <w:rPr>
          <w:rFonts w:ascii="宋体" w:hAnsi="宋体" w:cs="仿宋"/>
          <w:color w:val="000000"/>
          <w:sz w:val="24"/>
          <w:szCs w:val="24"/>
        </w:rPr>
        <w:t>023年</w:t>
      </w:r>
      <w:r w:rsidRPr="00B9672D">
        <w:rPr>
          <w:rFonts w:ascii="宋体" w:hAnsi="宋体" w:cs="仿宋" w:hint="eastAsia"/>
          <w:color w:val="000000"/>
          <w:sz w:val="24"/>
          <w:szCs w:val="24"/>
        </w:rPr>
        <w:t>6</w:t>
      </w:r>
      <w:r w:rsidRPr="00B9672D">
        <w:rPr>
          <w:rFonts w:ascii="宋体" w:hAnsi="宋体" w:cs="仿宋"/>
          <w:color w:val="000000"/>
          <w:sz w:val="24"/>
          <w:szCs w:val="24"/>
        </w:rPr>
        <w:t>月国家</w:t>
      </w:r>
      <w:r w:rsidRPr="00B9672D">
        <w:rPr>
          <w:rFonts w:ascii="宋体" w:hAnsi="宋体" w:cs="仿宋" w:hint="eastAsia"/>
          <w:color w:val="000000"/>
          <w:sz w:val="24"/>
          <w:szCs w:val="24"/>
        </w:rPr>
        <w:t>卫生健康委、国家中医药局联合</w:t>
      </w:r>
      <w:r w:rsidRPr="00B9672D">
        <w:rPr>
          <w:rFonts w:ascii="宋体" w:hAnsi="宋体" w:cs="仿宋"/>
          <w:color w:val="000000"/>
          <w:sz w:val="24"/>
          <w:szCs w:val="24"/>
        </w:rPr>
        <w:t>印发的《</w:t>
      </w:r>
      <w:r w:rsidRPr="00B9672D">
        <w:rPr>
          <w:rFonts w:ascii="宋体" w:hAnsi="宋体" w:cs="仿宋" w:hint="eastAsia"/>
          <w:color w:val="000000"/>
          <w:sz w:val="24"/>
          <w:szCs w:val="24"/>
        </w:rPr>
        <w:t>改善就医感受、提升患者体验主题活动方案（</w:t>
      </w:r>
      <w:r w:rsidRPr="00B9672D">
        <w:rPr>
          <w:rFonts w:ascii="宋体" w:hAnsi="宋体" w:cs="仿宋"/>
          <w:color w:val="000000"/>
          <w:sz w:val="24"/>
          <w:szCs w:val="24"/>
        </w:rPr>
        <w:t>2023-2025年）》文件指导意见，</w:t>
      </w:r>
      <w:r w:rsidRPr="00B9672D">
        <w:rPr>
          <w:rFonts w:ascii="宋体" w:hAnsi="宋体" w:cs="仿宋" w:hint="eastAsia"/>
          <w:color w:val="000000"/>
          <w:sz w:val="24"/>
          <w:szCs w:val="24"/>
        </w:rPr>
        <w:t>二级及以上医院应普遍建立预约诊疗制度，运用人工智能等手段提升预约诊疗精准度。一是提供多种途径、多种有效证件的预约，落实分时段预约，推行检查检验集中预约等多种预约模式。结合专业特点合理安排</w:t>
      </w:r>
      <w:proofErr w:type="gramStart"/>
      <w:r w:rsidRPr="00B9672D">
        <w:rPr>
          <w:rFonts w:ascii="宋体" w:hAnsi="宋体" w:cs="仿宋" w:hint="eastAsia"/>
          <w:color w:val="000000"/>
          <w:sz w:val="24"/>
          <w:szCs w:val="24"/>
        </w:rPr>
        <w:t>号源量</w:t>
      </w:r>
      <w:proofErr w:type="gramEnd"/>
      <w:r w:rsidRPr="00B9672D">
        <w:rPr>
          <w:rFonts w:ascii="宋体" w:hAnsi="宋体" w:cs="仿宋" w:hint="eastAsia"/>
          <w:color w:val="000000"/>
          <w:sz w:val="24"/>
          <w:szCs w:val="24"/>
        </w:rPr>
        <w:t>，为</w:t>
      </w:r>
      <w:proofErr w:type="gramStart"/>
      <w:r w:rsidRPr="00B9672D">
        <w:rPr>
          <w:rFonts w:ascii="宋体" w:hAnsi="宋体" w:cs="仿宋" w:hint="eastAsia"/>
          <w:color w:val="000000"/>
          <w:sz w:val="24"/>
          <w:szCs w:val="24"/>
        </w:rPr>
        <w:t>医</w:t>
      </w:r>
      <w:proofErr w:type="gramEnd"/>
      <w:r w:rsidRPr="00B9672D">
        <w:rPr>
          <w:rFonts w:ascii="宋体" w:hAnsi="宋体" w:cs="仿宋" w:hint="eastAsia"/>
          <w:color w:val="000000"/>
          <w:sz w:val="24"/>
          <w:szCs w:val="24"/>
        </w:rPr>
        <w:t>患沟通预留充足时间，提升患者诊前体验。</w:t>
      </w:r>
    </w:p>
    <w:p w14:paraId="7C96EF11" w14:textId="77777777" w:rsidR="00EE0338" w:rsidRPr="00B9672D" w:rsidRDefault="00EE0338" w:rsidP="00EE0338">
      <w:pPr>
        <w:autoSpaceDE w:val="0"/>
        <w:autoSpaceDN w:val="0"/>
        <w:spacing w:line="360" w:lineRule="auto"/>
        <w:ind w:firstLineChars="200" w:firstLine="480"/>
        <w:rPr>
          <w:rFonts w:ascii="宋体" w:hAnsi="宋体" w:cs="仿宋"/>
          <w:color w:val="000000"/>
          <w:sz w:val="24"/>
          <w:szCs w:val="24"/>
        </w:rPr>
      </w:pPr>
      <w:r w:rsidRPr="00B9672D">
        <w:rPr>
          <w:rFonts w:ascii="宋体" w:hAnsi="宋体" w:cs="仿宋" w:hint="eastAsia"/>
          <w:color w:val="000000"/>
          <w:sz w:val="24"/>
          <w:szCs w:val="24"/>
        </w:rPr>
        <w:t>江苏省口腔医院门急诊预约挂号平台是以预约挂号为核心，构建院内统一的资源管理体系，建立资源管理规则引擎,实现院内医疗资源合理调配、科学管理,达到有限的医疗资源能为更多的患者提供更好的服务。</w:t>
      </w:r>
    </w:p>
    <w:p w14:paraId="455E526A" w14:textId="77777777" w:rsidR="00EE0338" w:rsidRPr="00B9672D" w:rsidRDefault="00EE0338" w:rsidP="00EE0338">
      <w:pPr>
        <w:autoSpaceDE w:val="0"/>
        <w:autoSpaceDN w:val="0"/>
        <w:spacing w:line="360" w:lineRule="auto"/>
        <w:ind w:firstLineChars="200" w:firstLine="480"/>
        <w:rPr>
          <w:rFonts w:ascii="宋体" w:hAnsi="宋体" w:cs="仿宋"/>
          <w:color w:val="000000"/>
          <w:sz w:val="24"/>
          <w:szCs w:val="24"/>
        </w:rPr>
      </w:pPr>
      <w:r w:rsidRPr="00B9672D">
        <w:rPr>
          <w:rFonts w:ascii="宋体" w:hAnsi="宋体" w:cs="仿宋" w:hint="eastAsia"/>
          <w:color w:val="000000"/>
          <w:sz w:val="24"/>
          <w:szCs w:val="24"/>
        </w:rPr>
        <w:t>本期计划建设全院门</w:t>
      </w:r>
      <w:proofErr w:type="gramStart"/>
      <w:r w:rsidRPr="00B9672D">
        <w:rPr>
          <w:rFonts w:ascii="宋体" w:hAnsi="宋体" w:cs="仿宋" w:hint="eastAsia"/>
          <w:color w:val="000000"/>
          <w:sz w:val="24"/>
          <w:szCs w:val="24"/>
        </w:rPr>
        <w:t>急诊号源预约</w:t>
      </w:r>
      <w:proofErr w:type="gramEnd"/>
      <w:r w:rsidRPr="00B9672D">
        <w:rPr>
          <w:rFonts w:ascii="宋体" w:hAnsi="宋体" w:cs="仿宋" w:hint="eastAsia"/>
          <w:color w:val="000000"/>
          <w:sz w:val="24"/>
          <w:szCs w:val="24"/>
        </w:rPr>
        <w:t>挂号平台，主要内容包括：（1）</w:t>
      </w:r>
      <w:proofErr w:type="gramStart"/>
      <w:r w:rsidRPr="00B9672D">
        <w:rPr>
          <w:rFonts w:ascii="宋体" w:hAnsi="宋体" w:cs="仿宋" w:hint="eastAsia"/>
          <w:color w:val="000000"/>
          <w:sz w:val="24"/>
          <w:szCs w:val="24"/>
        </w:rPr>
        <w:t>号源池管理</w:t>
      </w:r>
      <w:proofErr w:type="gramEnd"/>
      <w:r w:rsidRPr="00B9672D">
        <w:rPr>
          <w:rFonts w:ascii="宋体" w:hAnsi="宋体" w:cs="仿宋" w:hint="eastAsia"/>
          <w:color w:val="000000"/>
          <w:sz w:val="24"/>
          <w:szCs w:val="24"/>
        </w:rPr>
        <w:t>与动态调度系统；（2）</w:t>
      </w:r>
      <w:r w:rsidRPr="00B9672D">
        <w:rPr>
          <w:rFonts w:ascii="宋体" w:hAnsi="宋体" w:cs="仿宋"/>
          <w:color w:val="000000"/>
          <w:sz w:val="24"/>
          <w:szCs w:val="24"/>
        </w:rPr>
        <w:t>预约</w:t>
      </w:r>
      <w:r w:rsidRPr="00B9672D">
        <w:rPr>
          <w:rFonts w:ascii="宋体" w:hAnsi="宋体" w:cs="仿宋" w:hint="eastAsia"/>
          <w:color w:val="000000"/>
          <w:sz w:val="24"/>
          <w:szCs w:val="24"/>
        </w:rPr>
        <w:t>挂号</w:t>
      </w:r>
      <w:r w:rsidRPr="00B9672D">
        <w:rPr>
          <w:rFonts w:ascii="宋体" w:hAnsi="宋体" w:cs="仿宋"/>
          <w:color w:val="000000"/>
          <w:sz w:val="24"/>
          <w:szCs w:val="24"/>
        </w:rPr>
        <w:t>服务管理平台</w:t>
      </w:r>
      <w:r w:rsidRPr="00B9672D">
        <w:rPr>
          <w:rFonts w:ascii="宋体" w:hAnsi="宋体" w:cs="仿宋" w:hint="eastAsia"/>
          <w:color w:val="000000"/>
          <w:sz w:val="24"/>
          <w:szCs w:val="24"/>
        </w:rPr>
        <w:t>；（3）预约挂号工作流引擎；（4）候补预约管理系统；（5）消息队列管理及数据</w:t>
      </w:r>
      <w:proofErr w:type="gramStart"/>
      <w:r w:rsidRPr="00B9672D">
        <w:rPr>
          <w:rFonts w:ascii="宋体" w:hAnsi="宋体" w:cs="仿宋" w:hint="eastAsia"/>
          <w:color w:val="000000"/>
          <w:sz w:val="24"/>
          <w:szCs w:val="24"/>
        </w:rPr>
        <w:t>适配服务</w:t>
      </w:r>
      <w:proofErr w:type="gramEnd"/>
      <w:r w:rsidRPr="00B9672D">
        <w:rPr>
          <w:rFonts w:ascii="宋体" w:hAnsi="宋体" w:cs="仿宋" w:hint="eastAsia"/>
          <w:color w:val="000000"/>
          <w:sz w:val="24"/>
          <w:szCs w:val="24"/>
        </w:rPr>
        <w:t>；（6）</w:t>
      </w:r>
      <w:proofErr w:type="gramStart"/>
      <w:r w:rsidRPr="00B9672D">
        <w:rPr>
          <w:rFonts w:ascii="宋体" w:hAnsi="宋体" w:cs="仿宋" w:hint="eastAsia"/>
          <w:color w:val="000000"/>
          <w:sz w:val="24"/>
          <w:szCs w:val="24"/>
        </w:rPr>
        <w:t>诊间预约</w:t>
      </w:r>
      <w:proofErr w:type="gramEnd"/>
      <w:r w:rsidRPr="00B9672D">
        <w:rPr>
          <w:rFonts w:ascii="宋体" w:hAnsi="宋体" w:cs="仿宋" w:hint="eastAsia"/>
          <w:color w:val="000000"/>
          <w:sz w:val="24"/>
          <w:szCs w:val="24"/>
        </w:rPr>
        <w:t>管理系统；（7）预约平台与H</w:t>
      </w:r>
      <w:r w:rsidRPr="00B9672D">
        <w:rPr>
          <w:rFonts w:ascii="宋体" w:hAnsi="宋体" w:cs="仿宋"/>
          <w:color w:val="000000"/>
          <w:sz w:val="24"/>
          <w:szCs w:val="24"/>
        </w:rPr>
        <w:t>IS、第三</w:t>
      </w:r>
      <w:proofErr w:type="gramStart"/>
      <w:r w:rsidRPr="00B9672D">
        <w:rPr>
          <w:rFonts w:ascii="宋体" w:hAnsi="宋体" w:cs="仿宋"/>
          <w:color w:val="000000"/>
          <w:sz w:val="24"/>
          <w:szCs w:val="24"/>
        </w:rPr>
        <w:t>方应用</w:t>
      </w:r>
      <w:proofErr w:type="gramEnd"/>
      <w:r w:rsidRPr="00B9672D">
        <w:rPr>
          <w:rFonts w:ascii="宋体" w:hAnsi="宋体" w:cs="仿宋" w:hint="eastAsia"/>
          <w:color w:val="000000"/>
          <w:sz w:val="24"/>
          <w:szCs w:val="24"/>
        </w:rPr>
        <w:t>开发</w:t>
      </w:r>
      <w:r w:rsidRPr="00B9672D">
        <w:rPr>
          <w:rFonts w:ascii="宋体" w:hAnsi="宋体" w:cs="仿宋"/>
          <w:color w:val="000000"/>
          <w:sz w:val="24"/>
          <w:szCs w:val="24"/>
        </w:rPr>
        <w:t>对接。</w:t>
      </w:r>
    </w:p>
    <w:p w14:paraId="4E8C9448" w14:textId="77777777" w:rsidR="00EE0338" w:rsidRPr="00B9672D" w:rsidRDefault="00EE0338" w:rsidP="00EE0338">
      <w:pPr>
        <w:autoSpaceDE w:val="0"/>
        <w:autoSpaceDN w:val="0"/>
        <w:spacing w:line="360" w:lineRule="auto"/>
        <w:ind w:firstLineChars="200" w:firstLine="480"/>
        <w:rPr>
          <w:rFonts w:ascii="宋体" w:hAnsi="宋体" w:cs="仿宋"/>
          <w:color w:val="000000"/>
          <w:sz w:val="24"/>
          <w:szCs w:val="24"/>
        </w:rPr>
      </w:pPr>
      <w:r w:rsidRPr="00B9672D">
        <w:rPr>
          <w:rFonts w:ascii="宋体" w:hAnsi="宋体" w:cs="仿宋"/>
          <w:color w:val="000000"/>
          <w:sz w:val="24"/>
          <w:szCs w:val="24"/>
        </w:rPr>
        <w:t>本期建设的全院门</w:t>
      </w:r>
      <w:proofErr w:type="gramStart"/>
      <w:r w:rsidRPr="00B9672D">
        <w:rPr>
          <w:rFonts w:ascii="宋体" w:hAnsi="宋体" w:cs="仿宋"/>
          <w:color w:val="000000"/>
          <w:sz w:val="24"/>
          <w:szCs w:val="24"/>
        </w:rPr>
        <w:t>急诊号源预约</w:t>
      </w:r>
      <w:proofErr w:type="gramEnd"/>
      <w:r w:rsidRPr="00B9672D">
        <w:rPr>
          <w:rFonts w:ascii="宋体" w:hAnsi="宋体" w:cs="仿宋"/>
          <w:color w:val="000000"/>
          <w:sz w:val="24"/>
          <w:szCs w:val="24"/>
        </w:rPr>
        <w:t>挂号平台要求满足医院智慧服务</w:t>
      </w:r>
      <w:r w:rsidRPr="00B9672D">
        <w:rPr>
          <w:rFonts w:ascii="宋体" w:hAnsi="宋体" w:cs="仿宋" w:hint="eastAsia"/>
          <w:color w:val="000000"/>
          <w:sz w:val="24"/>
          <w:szCs w:val="24"/>
        </w:rPr>
        <w:t>预约</w:t>
      </w:r>
      <w:r w:rsidRPr="00B9672D">
        <w:rPr>
          <w:rFonts w:ascii="宋体" w:hAnsi="宋体" w:cs="仿宋"/>
          <w:color w:val="000000"/>
          <w:sz w:val="24"/>
          <w:szCs w:val="24"/>
        </w:rPr>
        <w:t>挂号三级评审需求。</w:t>
      </w:r>
    </w:p>
    <w:p w14:paraId="02217DF4" w14:textId="77777777" w:rsidR="00EE0338" w:rsidRPr="00B9672D" w:rsidRDefault="00EE0338" w:rsidP="00EE0338">
      <w:pPr>
        <w:spacing w:afterLines="50" w:after="156" w:line="360" w:lineRule="auto"/>
        <w:outlineLvl w:val="1"/>
        <w:rPr>
          <w:rFonts w:ascii="宋体" w:hAnsi="宋体"/>
          <w:b/>
          <w:bCs/>
          <w:sz w:val="22"/>
        </w:rPr>
      </w:pPr>
      <w:r w:rsidRPr="00B9672D">
        <w:rPr>
          <w:rFonts w:ascii="宋体" w:hAnsi="宋体" w:hint="eastAsia"/>
          <w:b/>
          <w:bCs/>
          <w:sz w:val="22"/>
        </w:rPr>
        <w:t>二、项目需求清单</w:t>
      </w:r>
    </w:p>
    <w:tbl>
      <w:tblPr>
        <w:tblW w:w="8585" w:type="dxa"/>
        <w:jc w:val="center"/>
        <w:tblLayout w:type="fixed"/>
        <w:tblLook w:val="04A0" w:firstRow="1" w:lastRow="0" w:firstColumn="1" w:lastColumn="0" w:noHBand="0" w:noVBand="1"/>
      </w:tblPr>
      <w:tblGrid>
        <w:gridCol w:w="1020"/>
        <w:gridCol w:w="6148"/>
        <w:gridCol w:w="708"/>
        <w:gridCol w:w="709"/>
      </w:tblGrid>
      <w:tr w:rsidR="00EE0338" w:rsidRPr="00B9672D" w14:paraId="6876102C"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vAlign w:val="center"/>
          </w:tcPr>
          <w:p w14:paraId="59E9AD6A" w14:textId="77777777" w:rsidR="00EE0338" w:rsidRPr="00B9672D" w:rsidRDefault="00EE0338" w:rsidP="00EE0338">
            <w:pPr>
              <w:spacing w:line="360" w:lineRule="auto"/>
              <w:jc w:val="center"/>
              <w:rPr>
                <w:rFonts w:ascii="宋体" w:hAnsi="宋体"/>
                <w:b/>
                <w:bCs/>
                <w:sz w:val="24"/>
                <w:szCs w:val="24"/>
              </w:rPr>
            </w:pPr>
            <w:r w:rsidRPr="00B9672D">
              <w:rPr>
                <w:rFonts w:ascii="宋体" w:hAnsi="宋体" w:hint="eastAsia"/>
                <w:b/>
                <w:bCs/>
                <w:sz w:val="24"/>
                <w:szCs w:val="24"/>
              </w:rPr>
              <w:t>序号</w:t>
            </w:r>
          </w:p>
        </w:tc>
        <w:tc>
          <w:tcPr>
            <w:tcW w:w="6148" w:type="dxa"/>
            <w:tcBorders>
              <w:top w:val="single" w:sz="4" w:space="0" w:color="auto"/>
              <w:left w:val="single" w:sz="4" w:space="0" w:color="auto"/>
              <w:bottom w:val="single" w:sz="4" w:space="0" w:color="auto"/>
              <w:right w:val="single" w:sz="4" w:space="0" w:color="auto"/>
            </w:tcBorders>
            <w:vAlign w:val="center"/>
          </w:tcPr>
          <w:p w14:paraId="74AEA90D" w14:textId="77777777" w:rsidR="00EE0338" w:rsidRPr="00B9672D" w:rsidRDefault="00EE0338" w:rsidP="00EE0338">
            <w:pPr>
              <w:spacing w:line="360" w:lineRule="auto"/>
              <w:jc w:val="center"/>
              <w:rPr>
                <w:rFonts w:ascii="宋体" w:hAnsi="宋体"/>
                <w:b/>
                <w:bCs/>
                <w:sz w:val="24"/>
                <w:szCs w:val="24"/>
              </w:rPr>
            </w:pPr>
            <w:r w:rsidRPr="00B9672D">
              <w:rPr>
                <w:rFonts w:ascii="宋体" w:hAnsi="宋体" w:hint="eastAsia"/>
                <w:b/>
                <w:bCs/>
                <w:sz w:val="24"/>
                <w:szCs w:val="24"/>
              </w:rPr>
              <w:t>标的名称</w:t>
            </w:r>
          </w:p>
        </w:tc>
        <w:tc>
          <w:tcPr>
            <w:tcW w:w="708" w:type="dxa"/>
            <w:tcBorders>
              <w:top w:val="single" w:sz="4" w:space="0" w:color="auto"/>
              <w:left w:val="single" w:sz="4" w:space="0" w:color="auto"/>
              <w:bottom w:val="single" w:sz="4" w:space="0" w:color="auto"/>
              <w:right w:val="single" w:sz="4" w:space="0" w:color="auto"/>
            </w:tcBorders>
            <w:vAlign w:val="center"/>
          </w:tcPr>
          <w:p w14:paraId="6B985DFE" w14:textId="77777777" w:rsidR="00EE0338" w:rsidRPr="00B9672D" w:rsidRDefault="00EE0338" w:rsidP="00EE0338">
            <w:pPr>
              <w:spacing w:line="360" w:lineRule="auto"/>
              <w:jc w:val="center"/>
              <w:rPr>
                <w:rFonts w:ascii="宋体" w:hAnsi="宋体"/>
                <w:b/>
                <w:bCs/>
                <w:sz w:val="24"/>
                <w:szCs w:val="24"/>
              </w:rPr>
            </w:pPr>
            <w:r w:rsidRPr="00B9672D">
              <w:rPr>
                <w:rFonts w:ascii="宋体" w:hAnsi="宋体" w:hint="eastAsia"/>
                <w:b/>
                <w:bCs/>
                <w:sz w:val="24"/>
                <w:szCs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4F5AC64B" w14:textId="77777777" w:rsidR="00EE0338" w:rsidRPr="00B9672D" w:rsidRDefault="00EE0338" w:rsidP="00EE0338">
            <w:pPr>
              <w:spacing w:line="360" w:lineRule="auto"/>
              <w:jc w:val="center"/>
              <w:rPr>
                <w:rFonts w:ascii="宋体" w:hAnsi="宋体"/>
                <w:b/>
                <w:bCs/>
                <w:sz w:val="24"/>
                <w:szCs w:val="24"/>
              </w:rPr>
            </w:pPr>
            <w:r w:rsidRPr="00B9672D">
              <w:rPr>
                <w:rFonts w:ascii="宋体" w:hAnsi="宋体" w:hint="eastAsia"/>
                <w:b/>
                <w:bCs/>
                <w:sz w:val="24"/>
                <w:szCs w:val="24"/>
              </w:rPr>
              <w:t>单位</w:t>
            </w:r>
          </w:p>
        </w:tc>
      </w:tr>
      <w:tr w:rsidR="00EE0338" w:rsidRPr="00B9672D" w14:paraId="246D8087"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14575B87"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6148" w:type="dxa"/>
            <w:tcBorders>
              <w:top w:val="single" w:sz="4" w:space="0" w:color="auto"/>
              <w:left w:val="single" w:sz="4" w:space="0" w:color="auto"/>
              <w:bottom w:val="single" w:sz="4" w:space="0" w:color="auto"/>
              <w:right w:val="single" w:sz="4" w:space="0" w:color="auto"/>
            </w:tcBorders>
          </w:tcPr>
          <w:p w14:paraId="765F00F6" w14:textId="77777777" w:rsidR="00EE0338" w:rsidRPr="00B9672D" w:rsidRDefault="00EE0338" w:rsidP="00EE0338">
            <w:pPr>
              <w:spacing w:line="360" w:lineRule="auto"/>
              <w:jc w:val="center"/>
              <w:rPr>
                <w:rFonts w:ascii="宋体" w:hAnsi="宋体"/>
                <w:sz w:val="24"/>
                <w:szCs w:val="24"/>
              </w:rPr>
            </w:pPr>
            <w:proofErr w:type="gramStart"/>
            <w:r w:rsidRPr="00B9672D">
              <w:rPr>
                <w:rFonts w:ascii="宋体" w:hAnsi="宋体" w:hint="eastAsia"/>
                <w:sz w:val="24"/>
                <w:szCs w:val="24"/>
              </w:rPr>
              <w:t>号源池管理</w:t>
            </w:r>
            <w:proofErr w:type="gramEnd"/>
            <w:r w:rsidRPr="00B9672D">
              <w:rPr>
                <w:rFonts w:ascii="宋体" w:hAnsi="宋体" w:hint="eastAsia"/>
                <w:sz w:val="24"/>
                <w:szCs w:val="24"/>
              </w:rPr>
              <w:t>与动态调度系统</w:t>
            </w:r>
          </w:p>
        </w:tc>
        <w:tc>
          <w:tcPr>
            <w:tcW w:w="708" w:type="dxa"/>
            <w:tcBorders>
              <w:top w:val="single" w:sz="4" w:space="0" w:color="auto"/>
              <w:left w:val="single" w:sz="4" w:space="0" w:color="auto"/>
              <w:bottom w:val="single" w:sz="4" w:space="0" w:color="auto"/>
              <w:right w:val="single" w:sz="4" w:space="0" w:color="auto"/>
            </w:tcBorders>
          </w:tcPr>
          <w:p w14:paraId="35B4E30A"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776D244"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249EB7C5"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17E87E42"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2</w:t>
            </w:r>
          </w:p>
        </w:tc>
        <w:tc>
          <w:tcPr>
            <w:tcW w:w="6148" w:type="dxa"/>
            <w:tcBorders>
              <w:top w:val="single" w:sz="4" w:space="0" w:color="auto"/>
              <w:left w:val="single" w:sz="4" w:space="0" w:color="auto"/>
              <w:bottom w:val="single" w:sz="4" w:space="0" w:color="auto"/>
              <w:right w:val="single" w:sz="4" w:space="0" w:color="auto"/>
            </w:tcBorders>
          </w:tcPr>
          <w:p w14:paraId="4D405AD4" w14:textId="77777777" w:rsidR="00EE0338" w:rsidRPr="00B9672D" w:rsidRDefault="00EE0338" w:rsidP="00EE0338">
            <w:pPr>
              <w:spacing w:line="360" w:lineRule="auto"/>
              <w:jc w:val="center"/>
              <w:rPr>
                <w:rFonts w:ascii="宋体" w:hAnsi="宋体"/>
                <w:sz w:val="24"/>
                <w:szCs w:val="24"/>
              </w:rPr>
            </w:pPr>
            <w:r w:rsidRPr="00B9672D">
              <w:rPr>
                <w:rFonts w:ascii="宋体" w:hAnsi="宋体"/>
                <w:sz w:val="24"/>
                <w:szCs w:val="24"/>
              </w:rPr>
              <w:t>预约</w:t>
            </w:r>
            <w:r w:rsidRPr="00B9672D">
              <w:rPr>
                <w:rFonts w:ascii="宋体" w:hAnsi="宋体" w:hint="eastAsia"/>
                <w:sz w:val="24"/>
                <w:szCs w:val="24"/>
              </w:rPr>
              <w:t>挂号</w:t>
            </w:r>
            <w:r w:rsidRPr="00B9672D">
              <w:rPr>
                <w:rFonts w:ascii="宋体" w:hAnsi="宋体"/>
                <w:sz w:val="24"/>
                <w:szCs w:val="24"/>
              </w:rPr>
              <w:t>服务管理平台</w:t>
            </w:r>
          </w:p>
        </w:tc>
        <w:tc>
          <w:tcPr>
            <w:tcW w:w="708" w:type="dxa"/>
            <w:tcBorders>
              <w:top w:val="single" w:sz="4" w:space="0" w:color="auto"/>
              <w:left w:val="single" w:sz="4" w:space="0" w:color="auto"/>
              <w:bottom w:val="single" w:sz="4" w:space="0" w:color="auto"/>
              <w:right w:val="single" w:sz="4" w:space="0" w:color="auto"/>
            </w:tcBorders>
          </w:tcPr>
          <w:p w14:paraId="38E96157"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C4816C7"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0DA0D6D3"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77FCD48F"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3</w:t>
            </w:r>
          </w:p>
        </w:tc>
        <w:tc>
          <w:tcPr>
            <w:tcW w:w="6148" w:type="dxa"/>
            <w:tcBorders>
              <w:top w:val="single" w:sz="4" w:space="0" w:color="auto"/>
              <w:left w:val="single" w:sz="4" w:space="0" w:color="auto"/>
              <w:bottom w:val="single" w:sz="4" w:space="0" w:color="auto"/>
              <w:right w:val="single" w:sz="4" w:space="0" w:color="auto"/>
            </w:tcBorders>
          </w:tcPr>
          <w:p w14:paraId="3973638B"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预约挂号工作流引擎</w:t>
            </w:r>
          </w:p>
        </w:tc>
        <w:tc>
          <w:tcPr>
            <w:tcW w:w="708" w:type="dxa"/>
            <w:tcBorders>
              <w:top w:val="single" w:sz="4" w:space="0" w:color="auto"/>
              <w:left w:val="single" w:sz="4" w:space="0" w:color="auto"/>
              <w:bottom w:val="single" w:sz="4" w:space="0" w:color="auto"/>
              <w:right w:val="single" w:sz="4" w:space="0" w:color="auto"/>
            </w:tcBorders>
          </w:tcPr>
          <w:p w14:paraId="1ABE8D10"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B364FD1"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4008D644"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6E5E2495"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4</w:t>
            </w:r>
          </w:p>
        </w:tc>
        <w:tc>
          <w:tcPr>
            <w:tcW w:w="6148" w:type="dxa"/>
            <w:tcBorders>
              <w:top w:val="single" w:sz="4" w:space="0" w:color="auto"/>
              <w:left w:val="single" w:sz="4" w:space="0" w:color="auto"/>
              <w:bottom w:val="single" w:sz="4" w:space="0" w:color="auto"/>
              <w:right w:val="single" w:sz="4" w:space="0" w:color="auto"/>
            </w:tcBorders>
          </w:tcPr>
          <w:p w14:paraId="2CAE505B"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候补预约管理系统</w:t>
            </w:r>
          </w:p>
        </w:tc>
        <w:tc>
          <w:tcPr>
            <w:tcW w:w="708" w:type="dxa"/>
            <w:tcBorders>
              <w:top w:val="single" w:sz="4" w:space="0" w:color="auto"/>
              <w:left w:val="single" w:sz="4" w:space="0" w:color="auto"/>
              <w:bottom w:val="single" w:sz="4" w:space="0" w:color="auto"/>
              <w:right w:val="single" w:sz="4" w:space="0" w:color="auto"/>
            </w:tcBorders>
          </w:tcPr>
          <w:p w14:paraId="364D8003"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634BB78"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173F8781"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2E10C938"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5</w:t>
            </w:r>
          </w:p>
        </w:tc>
        <w:tc>
          <w:tcPr>
            <w:tcW w:w="6148" w:type="dxa"/>
            <w:tcBorders>
              <w:top w:val="single" w:sz="4" w:space="0" w:color="auto"/>
              <w:left w:val="single" w:sz="4" w:space="0" w:color="auto"/>
              <w:bottom w:val="single" w:sz="4" w:space="0" w:color="auto"/>
              <w:right w:val="single" w:sz="4" w:space="0" w:color="auto"/>
            </w:tcBorders>
          </w:tcPr>
          <w:p w14:paraId="55042D01"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消息队列管理及数据</w:t>
            </w:r>
            <w:proofErr w:type="gramStart"/>
            <w:r w:rsidRPr="00B9672D">
              <w:rPr>
                <w:rFonts w:ascii="宋体" w:hAnsi="宋体" w:hint="eastAsia"/>
                <w:sz w:val="24"/>
                <w:szCs w:val="24"/>
              </w:rPr>
              <w:t>适配服务</w:t>
            </w:r>
            <w:proofErr w:type="gramEnd"/>
          </w:p>
        </w:tc>
        <w:tc>
          <w:tcPr>
            <w:tcW w:w="708" w:type="dxa"/>
            <w:tcBorders>
              <w:top w:val="single" w:sz="4" w:space="0" w:color="auto"/>
              <w:left w:val="single" w:sz="4" w:space="0" w:color="auto"/>
              <w:bottom w:val="single" w:sz="4" w:space="0" w:color="auto"/>
              <w:right w:val="single" w:sz="4" w:space="0" w:color="auto"/>
            </w:tcBorders>
          </w:tcPr>
          <w:p w14:paraId="1C3F5A07"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56D9024"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5F55F8D3"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7B3E0BD8"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6</w:t>
            </w:r>
          </w:p>
        </w:tc>
        <w:tc>
          <w:tcPr>
            <w:tcW w:w="6148" w:type="dxa"/>
            <w:tcBorders>
              <w:top w:val="single" w:sz="4" w:space="0" w:color="auto"/>
              <w:left w:val="single" w:sz="4" w:space="0" w:color="auto"/>
              <w:bottom w:val="single" w:sz="4" w:space="0" w:color="auto"/>
              <w:right w:val="single" w:sz="4" w:space="0" w:color="auto"/>
            </w:tcBorders>
          </w:tcPr>
          <w:p w14:paraId="16594F36" w14:textId="77777777" w:rsidR="00EE0338" w:rsidRPr="00B9672D" w:rsidRDefault="00EE0338" w:rsidP="00EE0338">
            <w:pPr>
              <w:spacing w:line="360" w:lineRule="auto"/>
              <w:jc w:val="center"/>
              <w:rPr>
                <w:rFonts w:ascii="宋体" w:hAnsi="宋体"/>
                <w:sz w:val="24"/>
                <w:szCs w:val="24"/>
              </w:rPr>
            </w:pPr>
            <w:proofErr w:type="gramStart"/>
            <w:r w:rsidRPr="00B9672D">
              <w:rPr>
                <w:rFonts w:ascii="宋体" w:hAnsi="宋体" w:hint="eastAsia"/>
                <w:sz w:val="24"/>
                <w:szCs w:val="24"/>
              </w:rPr>
              <w:t>诊间预约</w:t>
            </w:r>
            <w:proofErr w:type="gramEnd"/>
            <w:r w:rsidRPr="00B9672D">
              <w:rPr>
                <w:rFonts w:ascii="宋体" w:hAnsi="宋体" w:hint="eastAsia"/>
                <w:sz w:val="24"/>
                <w:szCs w:val="24"/>
              </w:rPr>
              <w:t>管理系统</w:t>
            </w:r>
          </w:p>
        </w:tc>
        <w:tc>
          <w:tcPr>
            <w:tcW w:w="708" w:type="dxa"/>
            <w:tcBorders>
              <w:top w:val="single" w:sz="4" w:space="0" w:color="auto"/>
              <w:left w:val="single" w:sz="4" w:space="0" w:color="auto"/>
              <w:bottom w:val="single" w:sz="4" w:space="0" w:color="auto"/>
              <w:right w:val="single" w:sz="4" w:space="0" w:color="auto"/>
            </w:tcBorders>
          </w:tcPr>
          <w:p w14:paraId="7B409A1D"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8654005"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套</w:t>
            </w:r>
          </w:p>
        </w:tc>
      </w:tr>
      <w:tr w:rsidR="00EE0338" w:rsidRPr="00B9672D" w14:paraId="72D06D48" w14:textId="77777777" w:rsidTr="001A6B09">
        <w:trPr>
          <w:jc w:val="center"/>
        </w:trPr>
        <w:tc>
          <w:tcPr>
            <w:tcW w:w="1020" w:type="dxa"/>
            <w:tcBorders>
              <w:top w:val="single" w:sz="4" w:space="0" w:color="auto"/>
              <w:left w:val="single" w:sz="4" w:space="0" w:color="auto"/>
              <w:bottom w:val="single" w:sz="4" w:space="0" w:color="auto"/>
              <w:right w:val="single" w:sz="4" w:space="0" w:color="auto"/>
            </w:tcBorders>
          </w:tcPr>
          <w:p w14:paraId="00379DFC"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7</w:t>
            </w:r>
          </w:p>
        </w:tc>
        <w:tc>
          <w:tcPr>
            <w:tcW w:w="6148" w:type="dxa"/>
            <w:tcBorders>
              <w:top w:val="single" w:sz="4" w:space="0" w:color="auto"/>
              <w:left w:val="single" w:sz="4" w:space="0" w:color="auto"/>
              <w:bottom w:val="single" w:sz="4" w:space="0" w:color="auto"/>
              <w:right w:val="single" w:sz="4" w:space="0" w:color="auto"/>
            </w:tcBorders>
          </w:tcPr>
          <w:p w14:paraId="70B46C2A" w14:textId="77777777" w:rsidR="00EE0338" w:rsidRPr="00B9672D" w:rsidRDefault="00EE0338" w:rsidP="00EE0338">
            <w:pPr>
              <w:spacing w:line="360" w:lineRule="auto"/>
              <w:jc w:val="center"/>
              <w:rPr>
                <w:rFonts w:ascii="宋体" w:hAnsi="宋体"/>
                <w:sz w:val="24"/>
                <w:szCs w:val="24"/>
              </w:rPr>
            </w:pPr>
            <w:r w:rsidRPr="00B9672D">
              <w:rPr>
                <w:rFonts w:ascii="宋体" w:hAnsi="宋体" w:hint="eastAsia"/>
                <w:sz w:val="24"/>
                <w:szCs w:val="24"/>
              </w:rPr>
              <w:t>预约平台与HIS等第三</w:t>
            </w:r>
            <w:proofErr w:type="gramStart"/>
            <w:r w:rsidRPr="00B9672D">
              <w:rPr>
                <w:rFonts w:ascii="宋体" w:hAnsi="宋体" w:hint="eastAsia"/>
                <w:sz w:val="24"/>
                <w:szCs w:val="24"/>
              </w:rPr>
              <w:t>方应用</w:t>
            </w:r>
            <w:proofErr w:type="gramEnd"/>
            <w:r w:rsidRPr="00B9672D">
              <w:rPr>
                <w:rFonts w:ascii="宋体" w:hAnsi="宋体" w:hint="eastAsia"/>
                <w:sz w:val="24"/>
                <w:szCs w:val="24"/>
              </w:rPr>
              <w:t>开发对接</w:t>
            </w:r>
          </w:p>
        </w:tc>
        <w:tc>
          <w:tcPr>
            <w:tcW w:w="708" w:type="dxa"/>
            <w:tcBorders>
              <w:top w:val="single" w:sz="4" w:space="0" w:color="auto"/>
              <w:left w:val="single" w:sz="4" w:space="0" w:color="auto"/>
              <w:bottom w:val="single" w:sz="4" w:space="0" w:color="auto"/>
              <w:right w:val="single" w:sz="4" w:space="0" w:color="auto"/>
            </w:tcBorders>
          </w:tcPr>
          <w:p w14:paraId="54A67A20" w14:textId="77777777" w:rsidR="00EE0338" w:rsidRPr="00B9672D" w:rsidRDefault="00EE0338" w:rsidP="00EE0338">
            <w:pPr>
              <w:spacing w:line="360" w:lineRule="auto"/>
              <w:jc w:val="center"/>
              <w:rPr>
                <w:rFonts w:ascii="宋体" w:hAnsi="宋体"/>
                <w:sz w:val="24"/>
                <w:szCs w:val="24"/>
              </w:rPr>
            </w:pPr>
            <w:r w:rsidRPr="00B9672D">
              <w:rPr>
                <w:rFonts w:ascii="宋体" w:hAnsi="宋体"/>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1A7F0E0" w14:textId="77777777" w:rsidR="00EE0338" w:rsidRPr="00B9672D" w:rsidRDefault="00EE0338" w:rsidP="00EE0338">
            <w:pPr>
              <w:spacing w:line="360" w:lineRule="auto"/>
              <w:jc w:val="center"/>
              <w:rPr>
                <w:rFonts w:ascii="宋体" w:hAnsi="宋体"/>
                <w:sz w:val="24"/>
                <w:szCs w:val="24"/>
              </w:rPr>
            </w:pPr>
            <w:r w:rsidRPr="00B9672D">
              <w:rPr>
                <w:rFonts w:ascii="宋体" w:hAnsi="宋体"/>
                <w:sz w:val="24"/>
                <w:szCs w:val="24"/>
              </w:rPr>
              <w:t>套</w:t>
            </w:r>
          </w:p>
        </w:tc>
      </w:tr>
    </w:tbl>
    <w:p w14:paraId="40FD4DEE" w14:textId="77777777" w:rsidR="00EE0338" w:rsidRPr="00B9672D" w:rsidRDefault="00EE0338" w:rsidP="00EE0338">
      <w:pPr>
        <w:spacing w:line="360" w:lineRule="auto"/>
        <w:rPr>
          <w:rFonts w:ascii="宋体" w:hAnsi="宋体"/>
          <w:b/>
          <w:bCs/>
          <w:sz w:val="22"/>
        </w:rPr>
      </w:pPr>
    </w:p>
    <w:p w14:paraId="50A37728" w14:textId="77777777" w:rsidR="00EE0338" w:rsidRPr="00B9672D" w:rsidRDefault="00EE0338" w:rsidP="00EE0338">
      <w:pPr>
        <w:spacing w:line="360" w:lineRule="auto"/>
        <w:outlineLvl w:val="1"/>
        <w:rPr>
          <w:rFonts w:ascii="宋体" w:hAnsi="宋体"/>
          <w:b/>
          <w:bCs/>
          <w:sz w:val="22"/>
        </w:rPr>
      </w:pPr>
      <w:r w:rsidRPr="00B9672D">
        <w:rPr>
          <w:rFonts w:ascii="宋体" w:hAnsi="宋体" w:hint="eastAsia"/>
          <w:b/>
          <w:bCs/>
          <w:sz w:val="22"/>
        </w:rPr>
        <w:t>三、技术部分要求</w:t>
      </w:r>
    </w:p>
    <w:p w14:paraId="2A1F0F40" w14:textId="77777777" w:rsidR="00EE0338" w:rsidRPr="00B9672D" w:rsidRDefault="00EE0338" w:rsidP="00EE0338">
      <w:pPr>
        <w:spacing w:line="360" w:lineRule="auto"/>
        <w:ind w:firstLineChars="200" w:firstLine="480"/>
        <w:rPr>
          <w:rFonts w:ascii="宋体" w:hAnsi="宋体" w:cs="仿宋"/>
          <w:sz w:val="24"/>
          <w:szCs w:val="24"/>
        </w:rPr>
      </w:pPr>
      <w:r w:rsidRPr="00B9672D">
        <w:rPr>
          <w:rFonts w:ascii="宋体" w:hAnsi="宋体" w:cs="仿宋" w:hint="eastAsia"/>
          <w:sz w:val="24"/>
          <w:szCs w:val="24"/>
        </w:rPr>
        <w:lastRenderedPageBreak/>
        <w:t>江苏省口腔医院建设规划主要目标是建成全院统一预约资源管理中心，建设内容主要是以预约挂号为基础，保障医院正常的预约挂号业务运营，实现门诊预约资源的统一管理。</w:t>
      </w:r>
    </w:p>
    <w:p w14:paraId="0498DC4D"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w:t>
      </w:r>
      <w:proofErr w:type="gramStart"/>
      <w:r w:rsidRPr="00B9672D">
        <w:rPr>
          <w:rFonts w:ascii="宋体" w:hAnsi="宋体" w:cs="宋体" w:hint="eastAsia"/>
          <w:b/>
          <w:sz w:val="24"/>
          <w:szCs w:val="24"/>
        </w:rPr>
        <w:t>一</w:t>
      </w:r>
      <w:proofErr w:type="gramEnd"/>
      <w:r w:rsidRPr="00B9672D">
        <w:rPr>
          <w:rFonts w:ascii="宋体" w:hAnsi="宋体" w:cs="宋体" w:hint="eastAsia"/>
          <w:b/>
          <w:sz w:val="24"/>
          <w:szCs w:val="24"/>
        </w:rPr>
        <w:t>：</w:t>
      </w:r>
      <w:proofErr w:type="gramStart"/>
      <w:r w:rsidRPr="00B9672D">
        <w:rPr>
          <w:rFonts w:ascii="宋体" w:hAnsi="宋体" w:cs="宋体" w:hint="eastAsia"/>
          <w:b/>
          <w:sz w:val="24"/>
          <w:szCs w:val="24"/>
        </w:rPr>
        <w:t>号源池管理</w:t>
      </w:r>
      <w:proofErr w:type="gramEnd"/>
      <w:r w:rsidRPr="00B9672D">
        <w:rPr>
          <w:rFonts w:ascii="宋体" w:hAnsi="宋体" w:cs="宋体" w:hint="eastAsia"/>
          <w:b/>
          <w:sz w:val="24"/>
          <w:szCs w:val="24"/>
        </w:rPr>
        <w:t>与动态调度系统</w:t>
      </w:r>
    </w:p>
    <w:tbl>
      <w:tblPr>
        <w:tblStyle w:val="ad"/>
        <w:tblW w:w="10093" w:type="dxa"/>
        <w:jc w:val="center"/>
        <w:tblInd w:w="250" w:type="dxa"/>
        <w:tblLook w:val="04A0" w:firstRow="1" w:lastRow="0" w:firstColumn="1" w:lastColumn="0" w:noHBand="0" w:noVBand="1"/>
      </w:tblPr>
      <w:tblGrid>
        <w:gridCol w:w="851"/>
        <w:gridCol w:w="1181"/>
        <w:gridCol w:w="8061"/>
      </w:tblGrid>
      <w:tr w:rsidR="00EE0338" w:rsidRPr="00B9672D" w14:paraId="69F727F8" w14:textId="77777777" w:rsidTr="00147340">
        <w:trPr>
          <w:jc w:val="center"/>
        </w:trPr>
        <w:tc>
          <w:tcPr>
            <w:tcW w:w="851" w:type="dxa"/>
            <w:vAlign w:val="center"/>
          </w:tcPr>
          <w:p w14:paraId="77482579"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序号</w:t>
            </w:r>
          </w:p>
        </w:tc>
        <w:tc>
          <w:tcPr>
            <w:tcW w:w="1181" w:type="dxa"/>
            <w:vAlign w:val="center"/>
          </w:tcPr>
          <w:p w14:paraId="25D2994E"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仿宋" w:hint="eastAsia"/>
                <w:sz w:val="24"/>
                <w:szCs w:val="24"/>
              </w:rPr>
              <w:t>模块</w:t>
            </w:r>
          </w:p>
        </w:tc>
        <w:tc>
          <w:tcPr>
            <w:tcW w:w="8061" w:type="dxa"/>
            <w:vAlign w:val="center"/>
          </w:tcPr>
          <w:p w14:paraId="1B50130A"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功能说明</w:t>
            </w:r>
          </w:p>
        </w:tc>
      </w:tr>
      <w:tr w:rsidR="00EE0338" w:rsidRPr="00B9672D" w14:paraId="4A4D86D2" w14:textId="77777777" w:rsidTr="00147340">
        <w:trPr>
          <w:jc w:val="center"/>
        </w:trPr>
        <w:tc>
          <w:tcPr>
            <w:tcW w:w="851" w:type="dxa"/>
            <w:vAlign w:val="center"/>
          </w:tcPr>
          <w:p w14:paraId="49C53DEB"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p>
        </w:tc>
        <w:tc>
          <w:tcPr>
            <w:tcW w:w="1181" w:type="dxa"/>
            <w:vAlign w:val="center"/>
          </w:tcPr>
          <w:p w14:paraId="2EE53EA2"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仿宋" w:hint="eastAsia"/>
                <w:sz w:val="24"/>
                <w:szCs w:val="24"/>
              </w:rPr>
              <w:t>基础信息维护</w:t>
            </w:r>
          </w:p>
        </w:tc>
        <w:tc>
          <w:tcPr>
            <w:tcW w:w="8061" w:type="dxa"/>
          </w:tcPr>
          <w:p w14:paraId="2BA093A9" w14:textId="77777777" w:rsidR="00EE0338" w:rsidRPr="00B9672D" w:rsidRDefault="00EE0338" w:rsidP="00EE0338">
            <w:pPr>
              <w:spacing w:line="360" w:lineRule="auto"/>
              <w:rPr>
                <w:rFonts w:ascii="宋体" w:hAnsi="宋体" w:cs="宋体"/>
                <w:sz w:val="24"/>
                <w:szCs w:val="24"/>
              </w:rPr>
            </w:pPr>
            <w:r w:rsidRPr="00B9672D">
              <w:rPr>
                <w:rFonts w:ascii="宋体" w:hAnsi="宋体" w:cs="仿宋" w:hint="eastAsia"/>
                <w:sz w:val="24"/>
                <w:szCs w:val="24"/>
              </w:rPr>
              <w:t>诊疗机构基本信息的维护，作为系统的基础数据支撑。包括医疗机构管理、医院科室管理、医院医生信息管理。同时支持医院、科室、医生等基础信息能够与HIS同步及维护。</w:t>
            </w:r>
          </w:p>
        </w:tc>
      </w:tr>
      <w:tr w:rsidR="00EE0338" w:rsidRPr="00B9672D" w14:paraId="3980E675" w14:textId="77777777" w:rsidTr="00147340">
        <w:trPr>
          <w:jc w:val="center"/>
        </w:trPr>
        <w:tc>
          <w:tcPr>
            <w:tcW w:w="851" w:type="dxa"/>
            <w:vAlign w:val="center"/>
          </w:tcPr>
          <w:p w14:paraId="1B3A0A9F"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2</w:t>
            </w:r>
          </w:p>
        </w:tc>
        <w:tc>
          <w:tcPr>
            <w:tcW w:w="1181" w:type="dxa"/>
            <w:vAlign w:val="center"/>
          </w:tcPr>
          <w:p w14:paraId="1CB6318F"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仿宋" w:hint="eastAsia"/>
                <w:sz w:val="24"/>
                <w:szCs w:val="24"/>
              </w:rPr>
              <w:t>排班管理</w:t>
            </w:r>
          </w:p>
        </w:tc>
        <w:tc>
          <w:tcPr>
            <w:tcW w:w="8061" w:type="dxa"/>
          </w:tcPr>
          <w:p w14:paraId="1497EC7B" w14:textId="77777777" w:rsidR="00EE0338" w:rsidRPr="00B9672D" w:rsidRDefault="00EE0338" w:rsidP="00EE0338">
            <w:pPr>
              <w:spacing w:line="360" w:lineRule="auto"/>
              <w:rPr>
                <w:rFonts w:ascii="宋体" w:hAnsi="宋体" w:cs="仿宋"/>
                <w:sz w:val="24"/>
                <w:szCs w:val="24"/>
              </w:rPr>
            </w:pPr>
            <w:r w:rsidRPr="00B9672D">
              <w:rPr>
                <w:rFonts w:ascii="宋体" w:hAnsi="宋体" w:cs="仿宋" w:hint="eastAsia"/>
                <w:sz w:val="24"/>
                <w:szCs w:val="24"/>
              </w:rPr>
              <w:t>排班信息维护：门诊</w:t>
            </w:r>
            <w:proofErr w:type="gramStart"/>
            <w:r w:rsidRPr="00B9672D">
              <w:rPr>
                <w:rFonts w:ascii="宋体" w:hAnsi="宋体" w:cs="仿宋" w:hint="eastAsia"/>
                <w:sz w:val="24"/>
                <w:szCs w:val="24"/>
              </w:rPr>
              <w:t>排班号源</w:t>
            </w:r>
            <w:proofErr w:type="gramEnd"/>
            <w:r w:rsidRPr="00B9672D">
              <w:rPr>
                <w:rFonts w:ascii="宋体" w:hAnsi="宋体" w:cs="仿宋" w:hint="eastAsia"/>
                <w:sz w:val="24"/>
                <w:szCs w:val="24"/>
              </w:rPr>
              <w:t>的维护，</w:t>
            </w:r>
            <w:r w:rsidRPr="00B9672D">
              <w:rPr>
                <w:rFonts w:ascii="宋体" w:hAnsi="宋体" w:cs="宋体" w:hint="eastAsia"/>
                <w:sz w:val="24"/>
                <w:szCs w:val="24"/>
              </w:rPr>
              <w:t>支持</w:t>
            </w:r>
            <w:r w:rsidRPr="00B9672D">
              <w:rPr>
                <w:rFonts w:ascii="宋体" w:hAnsi="宋体" w:cs="宋体"/>
                <w:sz w:val="24"/>
                <w:szCs w:val="24"/>
              </w:rPr>
              <w:t>计划排班功能和临时排班功能，</w:t>
            </w:r>
            <w:r w:rsidRPr="00B9672D">
              <w:rPr>
                <w:rFonts w:ascii="宋体" w:hAnsi="宋体" w:cs="仿宋" w:hint="eastAsia"/>
                <w:sz w:val="24"/>
                <w:szCs w:val="24"/>
              </w:rPr>
              <w:t>支持新建、复制、修改、导出Excel、等操作。针对门诊实时情况，进行停约、停诊操作；</w:t>
            </w:r>
          </w:p>
          <w:p w14:paraId="2357E0A2" w14:textId="77777777" w:rsidR="00EE0338" w:rsidRPr="00B9672D" w:rsidRDefault="00EE0338" w:rsidP="00EE0338">
            <w:pPr>
              <w:spacing w:line="360" w:lineRule="auto"/>
              <w:rPr>
                <w:rFonts w:ascii="宋体" w:hAnsi="宋体" w:cs="宋体"/>
                <w:sz w:val="24"/>
                <w:szCs w:val="24"/>
              </w:rPr>
            </w:pPr>
            <w:r w:rsidRPr="00B9672D">
              <w:rPr>
                <w:rFonts w:ascii="宋体" w:hAnsi="宋体" w:hint="eastAsia"/>
                <w:color w:val="000000"/>
                <w:sz w:val="24"/>
                <w:szCs w:val="24"/>
              </w:rPr>
              <w:t>★</w:t>
            </w:r>
            <w:r w:rsidRPr="00B9672D">
              <w:rPr>
                <w:rFonts w:ascii="宋体" w:hAnsi="宋体" w:cs="宋体" w:hint="eastAsia"/>
                <w:sz w:val="24"/>
                <w:szCs w:val="24"/>
              </w:rPr>
              <w:t>排班维护：分时排班的维护。</w:t>
            </w:r>
          </w:p>
          <w:p w14:paraId="7D51784C" w14:textId="77777777" w:rsidR="00EE0338" w:rsidRPr="00B9672D" w:rsidRDefault="00EE0338" w:rsidP="00EE0338">
            <w:pPr>
              <w:spacing w:line="360" w:lineRule="auto"/>
              <w:rPr>
                <w:rFonts w:ascii="宋体" w:hAnsi="宋体" w:cs="仿宋"/>
                <w:sz w:val="24"/>
                <w:szCs w:val="24"/>
              </w:rPr>
            </w:pPr>
            <w:r w:rsidRPr="00B9672D">
              <w:rPr>
                <w:rFonts w:ascii="宋体" w:hAnsi="宋体" w:cs="仿宋" w:hint="eastAsia"/>
                <w:sz w:val="24"/>
                <w:szCs w:val="24"/>
              </w:rPr>
              <w:t>模板表信息维护：模板表信息的维护，可以用来作为基础数据，方便实际排班时的复制操作。支持新建、修改、基础号平移(换诊</w:t>
            </w:r>
            <w:r w:rsidRPr="00B9672D">
              <w:rPr>
                <w:rFonts w:ascii="宋体" w:hAnsi="宋体" w:cs="仿宋"/>
                <w:sz w:val="24"/>
                <w:szCs w:val="24"/>
              </w:rPr>
              <w:t>)</w:t>
            </w:r>
            <w:r w:rsidRPr="00B9672D">
              <w:rPr>
                <w:rFonts w:ascii="宋体" w:hAnsi="宋体" w:cs="仿宋" w:hint="eastAsia"/>
                <w:sz w:val="24"/>
                <w:szCs w:val="24"/>
              </w:rPr>
              <w:t>等操作；若是在HIS进行排班，本系统支持标准的数据接口，获取HIS的排班数据，支持在本系统中进行停约、换诊等操作，并实时将操作数据传输至HIS。</w:t>
            </w:r>
          </w:p>
        </w:tc>
      </w:tr>
      <w:tr w:rsidR="00EE0338" w:rsidRPr="00B9672D" w14:paraId="6D2675F2" w14:textId="77777777" w:rsidTr="00147340">
        <w:trPr>
          <w:jc w:val="center"/>
        </w:trPr>
        <w:tc>
          <w:tcPr>
            <w:tcW w:w="851" w:type="dxa"/>
            <w:vAlign w:val="center"/>
          </w:tcPr>
          <w:p w14:paraId="2115F11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3</w:t>
            </w:r>
          </w:p>
        </w:tc>
        <w:tc>
          <w:tcPr>
            <w:tcW w:w="1181" w:type="dxa"/>
            <w:vAlign w:val="center"/>
          </w:tcPr>
          <w:p w14:paraId="61CEF058" w14:textId="77777777" w:rsidR="00EE0338" w:rsidRPr="00B9672D" w:rsidRDefault="00EE0338" w:rsidP="00EE0338">
            <w:pPr>
              <w:spacing w:line="360" w:lineRule="auto"/>
              <w:jc w:val="left"/>
              <w:rPr>
                <w:rFonts w:ascii="宋体" w:hAnsi="宋体" w:cs="仿宋"/>
                <w:sz w:val="24"/>
                <w:szCs w:val="24"/>
              </w:rPr>
            </w:pPr>
            <w:proofErr w:type="gramStart"/>
            <w:r w:rsidRPr="00B9672D">
              <w:rPr>
                <w:rFonts w:ascii="宋体" w:hAnsi="宋体" w:cs="仿宋" w:hint="eastAsia"/>
                <w:sz w:val="24"/>
                <w:szCs w:val="24"/>
              </w:rPr>
              <w:t>号源</w:t>
            </w:r>
            <w:r w:rsidRPr="00B9672D">
              <w:rPr>
                <w:rFonts w:ascii="宋体" w:hAnsi="宋体" w:cs="仿宋"/>
                <w:sz w:val="24"/>
                <w:szCs w:val="24"/>
              </w:rPr>
              <w:t>管理</w:t>
            </w:r>
            <w:proofErr w:type="gramEnd"/>
          </w:p>
        </w:tc>
        <w:tc>
          <w:tcPr>
            <w:tcW w:w="8061" w:type="dxa"/>
          </w:tcPr>
          <w:p w14:paraId="5AE75CDF" w14:textId="77777777" w:rsidR="00EE0338" w:rsidRPr="00B9672D" w:rsidRDefault="00EE0338" w:rsidP="00EE0338">
            <w:pPr>
              <w:spacing w:line="360" w:lineRule="auto"/>
              <w:rPr>
                <w:rFonts w:ascii="宋体" w:hAnsi="宋体" w:cs="宋体"/>
                <w:sz w:val="24"/>
                <w:szCs w:val="24"/>
              </w:rPr>
            </w:pPr>
            <w:proofErr w:type="gramStart"/>
            <w:r w:rsidRPr="00B9672D">
              <w:rPr>
                <w:rFonts w:ascii="宋体" w:hAnsi="宋体" w:cs="宋体" w:hint="eastAsia"/>
                <w:sz w:val="24"/>
                <w:szCs w:val="24"/>
              </w:rPr>
              <w:t>按</w:t>
            </w:r>
            <w:r w:rsidRPr="00B9672D">
              <w:rPr>
                <w:rFonts w:ascii="宋体" w:hAnsi="宋体" w:cs="宋体"/>
                <w:sz w:val="24"/>
                <w:szCs w:val="24"/>
              </w:rPr>
              <w:t>排</w:t>
            </w:r>
            <w:proofErr w:type="gramEnd"/>
            <w:r w:rsidRPr="00B9672D">
              <w:rPr>
                <w:rFonts w:ascii="宋体" w:hAnsi="宋体" w:cs="宋体"/>
                <w:sz w:val="24"/>
                <w:szCs w:val="24"/>
              </w:rPr>
              <w:t>班生成统一</w:t>
            </w:r>
            <w:proofErr w:type="gramStart"/>
            <w:r w:rsidRPr="00B9672D">
              <w:rPr>
                <w:rFonts w:ascii="宋体" w:hAnsi="宋体" w:cs="宋体"/>
                <w:sz w:val="24"/>
                <w:szCs w:val="24"/>
              </w:rPr>
              <w:t>号源池</w:t>
            </w:r>
            <w:proofErr w:type="gramEnd"/>
            <w:r w:rsidRPr="00B9672D">
              <w:rPr>
                <w:rFonts w:ascii="宋体" w:hAnsi="宋体" w:cs="宋体"/>
                <w:sz w:val="24"/>
                <w:szCs w:val="24"/>
              </w:rPr>
              <w:t>，</w:t>
            </w:r>
            <w:r w:rsidRPr="00B9672D">
              <w:rPr>
                <w:rFonts w:ascii="宋体" w:hAnsi="宋体" w:cs="宋体" w:hint="eastAsia"/>
                <w:sz w:val="24"/>
                <w:szCs w:val="24"/>
              </w:rPr>
              <w:t>各</w:t>
            </w:r>
            <w:r w:rsidRPr="00B9672D">
              <w:rPr>
                <w:rFonts w:ascii="宋体" w:hAnsi="宋体" w:cs="宋体"/>
                <w:sz w:val="24"/>
                <w:szCs w:val="24"/>
              </w:rPr>
              <w:t>渠道入池取号并支持</w:t>
            </w:r>
            <w:proofErr w:type="gramStart"/>
            <w:r w:rsidRPr="00B9672D">
              <w:rPr>
                <w:rFonts w:ascii="宋体" w:hAnsi="宋体" w:cs="宋体"/>
                <w:sz w:val="24"/>
                <w:szCs w:val="24"/>
              </w:rPr>
              <w:t>按渠道控制号源</w:t>
            </w:r>
            <w:proofErr w:type="gramEnd"/>
            <w:r w:rsidRPr="00B9672D">
              <w:rPr>
                <w:rFonts w:ascii="宋体" w:hAnsi="宋体" w:cs="宋体"/>
                <w:sz w:val="24"/>
                <w:szCs w:val="24"/>
              </w:rPr>
              <w:t>释放周期。</w:t>
            </w:r>
          </w:p>
          <w:p w14:paraId="78E2CF58" w14:textId="77777777" w:rsidR="00EE0338" w:rsidRPr="00B9672D" w:rsidRDefault="00EE0338" w:rsidP="00EE0338">
            <w:pPr>
              <w:spacing w:line="360" w:lineRule="auto"/>
              <w:rPr>
                <w:rFonts w:ascii="宋体" w:hAnsi="宋体" w:cs="宋体"/>
                <w:sz w:val="24"/>
                <w:szCs w:val="24"/>
              </w:rPr>
            </w:pPr>
            <w:r w:rsidRPr="00B9672D">
              <w:rPr>
                <w:rFonts w:ascii="宋体" w:hAnsi="宋体" w:hint="eastAsia"/>
                <w:color w:val="000000"/>
                <w:sz w:val="24"/>
                <w:szCs w:val="24"/>
              </w:rPr>
              <w:t>★</w:t>
            </w:r>
            <w:r w:rsidRPr="00B9672D">
              <w:rPr>
                <w:rFonts w:ascii="宋体" w:hAnsi="宋体" w:cs="宋体"/>
                <w:sz w:val="24"/>
                <w:szCs w:val="24"/>
              </w:rPr>
              <w:t>支持对窗口</w:t>
            </w:r>
            <w:proofErr w:type="gramStart"/>
            <w:r w:rsidRPr="00B9672D">
              <w:rPr>
                <w:rFonts w:ascii="宋体" w:hAnsi="宋体" w:cs="宋体"/>
                <w:sz w:val="24"/>
                <w:szCs w:val="24"/>
              </w:rPr>
              <w:t>私有号</w:t>
            </w:r>
            <w:proofErr w:type="gramEnd"/>
            <w:r w:rsidRPr="00B9672D">
              <w:rPr>
                <w:rFonts w:ascii="宋体" w:hAnsi="宋体" w:cs="宋体" w:hint="eastAsia"/>
                <w:sz w:val="24"/>
                <w:szCs w:val="24"/>
              </w:rPr>
              <w:t>(点对点加号</w:t>
            </w:r>
            <w:r w:rsidRPr="00B9672D">
              <w:rPr>
                <w:rFonts w:ascii="宋体" w:hAnsi="宋体" w:cs="宋体"/>
                <w:sz w:val="24"/>
                <w:szCs w:val="24"/>
              </w:rPr>
              <w:t>)功能，支持按科室配置或</w:t>
            </w:r>
            <w:proofErr w:type="gramStart"/>
            <w:r w:rsidRPr="00B9672D">
              <w:rPr>
                <w:rFonts w:ascii="宋体" w:hAnsi="宋体" w:cs="宋体"/>
                <w:sz w:val="24"/>
                <w:szCs w:val="24"/>
              </w:rPr>
              <w:t>按照号</w:t>
            </w:r>
            <w:proofErr w:type="gramEnd"/>
            <w:r w:rsidRPr="00B9672D">
              <w:rPr>
                <w:rFonts w:ascii="宋体" w:hAnsi="宋体" w:cs="宋体"/>
                <w:sz w:val="24"/>
                <w:szCs w:val="24"/>
              </w:rPr>
              <w:t>别来配置。</w:t>
            </w:r>
          </w:p>
          <w:p w14:paraId="3039583C"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报到规则设置：能够配置患者报到的起止时间；支持释放未报到或爽约的号源。</w:t>
            </w:r>
          </w:p>
          <w:p w14:paraId="22FAB39D" w14:textId="77777777" w:rsidR="00EE0338" w:rsidRPr="00B9672D" w:rsidRDefault="00EE0338" w:rsidP="00EE0338">
            <w:pPr>
              <w:spacing w:line="360" w:lineRule="auto"/>
              <w:rPr>
                <w:rFonts w:ascii="宋体" w:hAnsi="宋体" w:cs="宋体"/>
                <w:sz w:val="24"/>
                <w:szCs w:val="24"/>
              </w:rPr>
            </w:pPr>
            <w:r w:rsidRPr="00B9672D">
              <w:rPr>
                <w:rFonts w:ascii="宋体" w:hAnsi="宋体" w:hint="eastAsia"/>
                <w:color w:val="000000"/>
                <w:sz w:val="24"/>
                <w:szCs w:val="24"/>
              </w:rPr>
              <w:t>★</w:t>
            </w:r>
            <w:proofErr w:type="gramStart"/>
            <w:r w:rsidRPr="00B9672D">
              <w:rPr>
                <w:rFonts w:ascii="宋体" w:hAnsi="宋体" w:cs="宋体" w:hint="eastAsia"/>
                <w:sz w:val="24"/>
                <w:szCs w:val="24"/>
              </w:rPr>
              <w:t>号源释放</w:t>
            </w:r>
            <w:proofErr w:type="gramEnd"/>
            <w:r w:rsidRPr="00B9672D">
              <w:rPr>
                <w:rFonts w:ascii="宋体" w:hAnsi="宋体" w:cs="宋体" w:hint="eastAsia"/>
                <w:sz w:val="24"/>
                <w:szCs w:val="24"/>
              </w:rPr>
              <w:t>规则设置：</w:t>
            </w:r>
            <w:proofErr w:type="gramStart"/>
            <w:r w:rsidRPr="00B9672D">
              <w:rPr>
                <w:rFonts w:ascii="宋体" w:hAnsi="宋体" w:cs="宋体" w:hint="eastAsia"/>
                <w:sz w:val="24"/>
                <w:szCs w:val="24"/>
              </w:rPr>
              <w:t>释放号源后</w:t>
            </w:r>
            <w:proofErr w:type="gramEnd"/>
            <w:r w:rsidRPr="00B9672D">
              <w:rPr>
                <w:rFonts w:ascii="宋体" w:hAnsi="宋体" w:cs="宋体" w:hint="eastAsia"/>
                <w:sz w:val="24"/>
                <w:szCs w:val="24"/>
              </w:rPr>
              <w:t>，该</w:t>
            </w:r>
            <w:proofErr w:type="gramStart"/>
            <w:r w:rsidRPr="00B9672D">
              <w:rPr>
                <w:rFonts w:ascii="宋体" w:hAnsi="宋体" w:cs="宋体" w:hint="eastAsia"/>
                <w:sz w:val="24"/>
                <w:szCs w:val="24"/>
              </w:rPr>
              <w:t>号源能够</w:t>
            </w:r>
            <w:proofErr w:type="gramEnd"/>
            <w:r w:rsidRPr="00B9672D">
              <w:rPr>
                <w:rFonts w:ascii="宋体" w:hAnsi="宋体" w:cs="宋体" w:hint="eastAsia"/>
                <w:sz w:val="24"/>
                <w:szCs w:val="24"/>
              </w:rPr>
              <w:t>在随机的时间点或自定义时间点返回</w:t>
            </w:r>
            <w:proofErr w:type="gramStart"/>
            <w:r w:rsidRPr="00B9672D">
              <w:rPr>
                <w:rFonts w:ascii="宋体" w:hAnsi="宋体" w:cs="宋体" w:hint="eastAsia"/>
                <w:sz w:val="24"/>
                <w:szCs w:val="24"/>
              </w:rPr>
              <w:t>号源池</w:t>
            </w:r>
            <w:proofErr w:type="gramEnd"/>
            <w:r w:rsidRPr="00B9672D">
              <w:rPr>
                <w:rFonts w:ascii="宋体" w:hAnsi="宋体" w:cs="宋体" w:hint="eastAsia"/>
                <w:sz w:val="24"/>
                <w:szCs w:val="24"/>
              </w:rPr>
              <w:t>。</w:t>
            </w:r>
          </w:p>
          <w:p w14:paraId="06C96242" w14:textId="77777777" w:rsidR="00EE0338" w:rsidRPr="00B9672D" w:rsidRDefault="00EE0338" w:rsidP="00EE0338">
            <w:pPr>
              <w:spacing w:line="360" w:lineRule="auto"/>
              <w:rPr>
                <w:rFonts w:ascii="宋体" w:hAnsi="宋体" w:cs="宋体"/>
                <w:sz w:val="24"/>
                <w:szCs w:val="24"/>
              </w:rPr>
            </w:pPr>
            <w:proofErr w:type="gramStart"/>
            <w:r w:rsidRPr="00B9672D">
              <w:rPr>
                <w:rFonts w:ascii="宋体" w:hAnsi="宋体" w:cs="宋体" w:hint="eastAsia"/>
                <w:sz w:val="24"/>
                <w:szCs w:val="24"/>
              </w:rPr>
              <w:t>其他号源管理</w:t>
            </w:r>
            <w:proofErr w:type="gramEnd"/>
            <w:r w:rsidRPr="00B9672D">
              <w:rPr>
                <w:rFonts w:ascii="宋体" w:hAnsi="宋体" w:cs="宋体" w:hint="eastAsia"/>
                <w:sz w:val="24"/>
                <w:szCs w:val="24"/>
              </w:rPr>
              <w:t>机制：能根据医院需求定制</w:t>
            </w:r>
            <w:proofErr w:type="gramStart"/>
            <w:r w:rsidRPr="00B9672D">
              <w:rPr>
                <w:rFonts w:ascii="宋体" w:hAnsi="宋体" w:cs="宋体" w:hint="eastAsia"/>
                <w:sz w:val="24"/>
                <w:szCs w:val="24"/>
              </w:rPr>
              <w:t>化设置号源分</w:t>
            </w:r>
            <w:proofErr w:type="gramEnd"/>
            <w:r w:rsidRPr="00B9672D">
              <w:rPr>
                <w:rFonts w:ascii="宋体" w:hAnsi="宋体" w:cs="宋体" w:hint="eastAsia"/>
                <w:sz w:val="24"/>
                <w:szCs w:val="24"/>
              </w:rPr>
              <w:t>时段机制，</w:t>
            </w:r>
            <w:proofErr w:type="gramStart"/>
            <w:r w:rsidRPr="00B9672D">
              <w:rPr>
                <w:rFonts w:ascii="宋体" w:hAnsi="宋体" w:cs="宋体" w:hint="eastAsia"/>
                <w:sz w:val="24"/>
                <w:szCs w:val="24"/>
              </w:rPr>
              <w:t>号源的</w:t>
            </w:r>
            <w:proofErr w:type="gramEnd"/>
            <w:r w:rsidRPr="00B9672D">
              <w:rPr>
                <w:rFonts w:ascii="宋体" w:hAnsi="宋体" w:cs="宋体" w:hint="eastAsia"/>
                <w:sz w:val="24"/>
                <w:szCs w:val="24"/>
              </w:rPr>
              <w:t>预约、取号、退号、换号等全局机制，</w:t>
            </w:r>
            <w:proofErr w:type="gramStart"/>
            <w:r w:rsidRPr="00B9672D">
              <w:rPr>
                <w:rFonts w:ascii="宋体" w:hAnsi="宋体" w:cs="宋体" w:hint="eastAsia"/>
                <w:sz w:val="24"/>
                <w:szCs w:val="24"/>
              </w:rPr>
              <w:t>号源的</w:t>
            </w:r>
            <w:proofErr w:type="gramEnd"/>
            <w:r w:rsidRPr="00B9672D">
              <w:rPr>
                <w:rFonts w:ascii="宋体" w:hAnsi="宋体" w:cs="宋体" w:hint="eastAsia"/>
                <w:sz w:val="24"/>
                <w:szCs w:val="24"/>
              </w:rPr>
              <w:t>释放机制。</w:t>
            </w:r>
          </w:p>
          <w:p w14:paraId="76CB37BE" w14:textId="77777777" w:rsidR="00EE0338" w:rsidRPr="00B9672D" w:rsidRDefault="00EE0338" w:rsidP="00EE0338">
            <w:pPr>
              <w:spacing w:line="360" w:lineRule="auto"/>
              <w:rPr>
                <w:rFonts w:ascii="宋体" w:hAnsi="宋体" w:cs="宋体"/>
                <w:sz w:val="24"/>
                <w:szCs w:val="24"/>
              </w:rPr>
            </w:pPr>
            <w:r w:rsidRPr="00B9672D">
              <w:rPr>
                <w:rFonts w:ascii="宋体" w:hAnsi="宋体" w:cs="宋体"/>
                <w:sz w:val="24"/>
                <w:szCs w:val="24"/>
              </w:rPr>
              <w:t>支持对号源停诊、停约、恢复停约、加号或批量加号</w:t>
            </w:r>
            <w:r w:rsidRPr="00B9672D">
              <w:rPr>
                <w:rFonts w:ascii="宋体" w:hAnsi="宋体" w:cs="宋体" w:hint="eastAsia"/>
                <w:sz w:val="24"/>
                <w:szCs w:val="24"/>
              </w:rPr>
              <w:t>、换号</w:t>
            </w:r>
            <w:r w:rsidRPr="00B9672D">
              <w:rPr>
                <w:rFonts w:ascii="宋体" w:hAnsi="宋体" w:cs="宋体"/>
                <w:sz w:val="24"/>
                <w:szCs w:val="24"/>
              </w:rPr>
              <w:t>操作。</w:t>
            </w:r>
          </w:p>
        </w:tc>
      </w:tr>
      <w:tr w:rsidR="00EE0338" w:rsidRPr="00B9672D" w14:paraId="50792B4C" w14:textId="77777777" w:rsidTr="00147340">
        <w:trPr>
          <w:jc w:val="center"/>
        </w:trPr>
        <w:tc>
          <w:tcPr>
            <w:tcW w:w="851" w:type="dxa"/>
            <w:vAlign w:val="center"/>
          </w:tcPr>
          <w:p w14:paraId="7787C3C4"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4</w:t>
            </w:r>
          </w:p>
        </w:tc>
        <w:tc>
          <w:tcPr>
            <w:tcW w:w="1181" w:type="dxa"/>
            <w:vAlign w:val="center"/>
          </w:tcPr>
          <w:p w14:paraId="2E6E23F9"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排班规则</w:t>
            </w:r>
          </w:p>
        </w:tc>
        <w:tc>
          <w:tcPr>
            <w:tcW w:w="8061" w:type="dxa"/>
          </w:tcPr>
          <w:p w14:paraId="5266E557" w14:textId="77777777" w:rsidR="00EE0338" w:rsidRPr="00B9672D" w:rsidRDefault="00EE0338" w:rsidP="00EE0338">
            <w:pPr>
              <w:spacing w:line="360" w:lineRule="auto"/>
              <w:rPr>
                <w:rFonts w:ascii="宋体" w:hAnsi="宋体"/>
                <w:color w:val="000000"/>
                <w:sz w:val="24"/>
                <w:szCs w:val="24"/>
              </w:rPr>
            </w:pPr>
            <w:r w:rsidRPr="00B9672D">
              <w:rPr>
                <w:rFonts w:ascii="宋体" w:hAnsi="宋体" w:hint="eastAsia"/>
                <w:color w:val="000000"/>
                <w:sz w:val="24"/>
                <w:szCs w:val="24"/>
              </w:rPr>
              <w:t>★</w:t>
            </w:r>
            <w:r w:rsidRPr="00B9672D">
              <w:rPr>
                <w:rFonts w:ascii="宋体" w:hAnsi="宋体" w:cs="宋体" w:hint="eastAsia"/>
                <w:sz w:val="24"/>
                <w:szCs w:val="24"/>
              </w:rPr>
              <w:t>自定义各类系统配置，包括分时段管理、分时段配置、时令配置、</w:t>
            </w:r>
            <w:proofErr w:type="gramStart"/>
            <w:r w:rsidRPr="00B9672D">
              <w:rPr>
                <w:rFonts w:ascii="宋体" w:hAnsi="宋体" w:cs="宋体" w:hint="eastAsia"/>
                <w:sz w:val="24"/>
                <w:szCs w:val="24"/>
              </w:rPr>
              <w:t>号源放号</w:t>
            </w:r>
            <w:proofErr w:type="gramEnd"/>
            <w:r w:rsidRPr="00B9672D">
              <w:rPr>
                <w:rFonts w:ascii="宋体" w:hAnsi="宋体" w:cs="宋体" w:hint="eastAsia"/>
                <w:sz w:val="24"/>
                <w:szCs w:val="24"/>
              </w:rPr>
              <w:t>管理</w:t>
            </w:r>
          </w:p>
        </w:tc>
      </w:tr>
      <w:tr w:rsidR="00EE0338" w:rsidRPr="00B9672D" w14:paraId="6748754F" w14:textId="77777777" w:rsidTr="00147340">
        <w:trPr>
          <w:jc w:val="center"/>
        </w:trPr>
        <w:tc>
          <w:tcPr>
            <w:tcW w:w="851" w:type="dxa"/>
            <w:vAlign w:val="center"/>
          </w:tcPr>
          <w:p w14:paraId="537EE3A4" w14:textId="77777777" w:rsidR="00EE0338" w:rsidRPr="00B9672D" w:rsidRDefault="00EE0338" w:rsidP="00EE0338">
            <w:pPr>
              <w:spacing w:line="360" w:lineRule="auto"/>
              <w:jc w:val="center"/>
              <w:rPr>
                <w:rFonts w:ascii="宋体" w:hAnsi="宋体" w:cs="宋体"/>
                <w:sz w:val="24"/>
                <w:szCs w:val="24"/>
              </w:rPr>
            </w:pPr>
            <w:r w:rsidRPr="00B9672D">
              <w:rPr>
                <w:rFonts w:ascii="宋体" w:hAnsi="宋体" w:cs="宋体" w:hint="eastAsia"/>
                <w:sz w:val="24"/>
                <w:szCs w:val="24"/>
              </w:rPr>
              <w:t>5</w:t>
            </w:r>
          </w:p>
        </w:tc>
        <w:tc>
          <w:tcPr>
            <w:tcW w:w="1181" w:type="dxa"/>
            <w:vAlign w:val="center"/>
          </w:tcPr>
          <w:p w14:paraId="45EFED09"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系统设置</w:t>
            </w:r>
          </w:p>
        </w:tc>
        <w:tc>
          <w:tcPr>
            <w:tcW w:w="8061" w:type="dxa"/>
          </w:tcPr>
          <w:p w14:paraId="20653FAC"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登录该系统的用户信息维护，系统支持新建、修改、停用、修改密码等操作。</w:t>
            </w:r>
            <w:r w:rsidRPr="00B9672D">
              <w:rPr>
                <w:rFonts w:ascii="宋体" w:hAnsi="宋体" w:cs="宋体" w:hint="eastAsia"/>
                <w:sz w:val="24"/>
                <w:szCs w:val="24"/>
              </w:rPr>
              <w:lastRenderedPageBreak/>
              <w:t>信息维护主要包括了登录的账号、密码、角色权限、数据权限等信息的维护。高级管理员支持角色管理、数据字典管理等。</w:t>
            </w:r>
          </w:p>
        </w:tc>
      </w:tr>
    </w:tbl>
    <w:p w14:paraId="61C95102" w14:textId="77777777" w:rsidR="00EE0338" w:rsidRPr="00B9672D" w:rsidRDefault="00EE0338" w:rsidP="00EE0338">
      <w:pPr>
        <w:spacing w:line="360" w:lineRule="auto"/>
        <w:ind w:firstLineChars="200" w:firstLine="482"/>
        <w:rPr>
          <w:rFonts w:ascii="宋体" w:hAnsi="宋体" w:cs="宋体"/>
          <w:b/>
          <w:sz w:val="24"/>
          <w:szCs w:val="24"/>
        </w:rPr>
      </w:pPr>
    </w:p>
    <w:p w14:paraId="0335967E"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系统二：预约挂号服务管理平台</w:t>
      </w:r>
    </w:p>
    <w:tbl>
      <w:tblPr>
        <w:tblStyle w:val="ad"/>
        <w:tblW w:w="10235" w:type="dxa"/>
        <w:jc w:val="center"/>
        <w:tblInd w:w="108" w:type="dxa"/>
        <w:tblLook w:val="04A0" w:firstRow="1" w:lastRow="0" w:firstColumn="1" w:lastColumn="0" w:noHBand="0" w:noVBand="1"/>
      </w:tblPr>
      <w:tblGrid>
        <w:gridCol w:w="851"/>
        <w:gridCol w:w="1446"/>
        <w:gridCol w:w="7938"/>
      </w:tblGrid>
      <w:tr w:rsidR="00EE0338" w:rsidRPr="00B9672D" w14:paraId="260466C4" w14:textId="77777777" w:rsidTr="00147340">
        <w:trPr>
          <w:jc w:val="center"/>
        </w:trPr>
        <w:tc>
          <w:tcPr>
            <w:tcW w:w="851" w:type="dxa"/>
            <w:vAlign w:val="center"/>
          </w:tcPr>
          <w:p w14:paraId="39DB0E4E"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序号</w:t>
            </w:r>
          </w:p>
        </w:tc>
        <w:tc>
          <w:tcPr>
            <w:tcW w:w="1446" w:type="dxa"/>
            <w:vAlign w:val="center"/>
          </w:tcPr>
          <w:p w14:paraId="23C09876"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模块</w:t>
            </w:r>
          </w:p>
        </w:tc>
        <w:tc>
          <w:tcPr>
            <w:tcW w:w="7938" w:type="dxa"/>
            <w:vAlign w:val="center"/>
          </w:tcPr>
          <w:p w14:paraId="2EA5B45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功能说明</w:t>
            </w:r>
          </w:p>
        </w:tc>
      </w:tr>
      <w:tr w:rsidR="00EE0338" w:rsidRPr="00B9672D" w14:paraId="0C712903" w14:textId="77777777" w:rsidTr="00147340">
        <w:trPr>
          <w:jc w:val="center"/>
        </w:trPr>
        <w:tc>
          <w:tcPr>
            <w:tcW w:w="851" w:type="dxa"/>
            <w:vAlign w:val="center"/>
          </w:tcPr>
          <w:p w14:paraId="11E73C0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p>
        </w:tc>
        <w:tc>
          <w:tcPr>
            <w:tcW w:w="1446" w:type="dxa"/>
            <w:vAlign w:val="center"/>
          </w:tcPr>
          <w:p w14:paraId="6EF6B5AD"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仿宋" w:hint="eastAsia"/>
                <w:sz w:val="24"/>
                <w:szCs w:val="24"/>
              </w:rPr>
              <w:t>基础信息维护</w:t>
            </w:r>
          </w:p>
        </w:tc>
        <w:tc>
          <w:tcPr>
            <w:tcW w:w="7938" w:type="dxa"/>
          </w:tcPr>
          <w:p w14:paraId="09A4A596" w14:textId="77777777" w:rsidR="00EE0338" w:rsidRPr="00B9672D" w:rsidRDefault="00EE0338" w:rsidP="00EE0338">
            <w:pPr>
              <w:spacing w:line="360" w:lineRule="auto"/>
              <w:rPr>
                <w:rFonts w:ascii="宋体" w:hAnsi="宋体" w:cs="仿宋"/>
                <w:color w:val="000000"/>
                <w:sz w:val="24"/>
                <w:szCs w:val="24"/>
              </w:rPr>
            </w:pPr>
            <w:r w:rsidRPr="00B9672D">
              <w:rPr>
                <w:rFonts w:ascii="宋体" w:hAnsi="宋体" w:cs="仿宋" w:hint="eastAsia"/>
                <w:sz w:val="24"/>
                <w:szCs w:val="24"/>
              </w:rPr>
              <w:t>诊疗机构基本信息的维护，作为系统的基础数据支撑。包括医疗机构管理、医院科室管理、医院医生信息管理。同时支持医院、科室、医生等基础信息能够与HIS同步及维护</w:t>
            </w:r>
          </w:p>
        </w:tc>
      </w:tr>
      <w:tr w:rsidR="00EE0338" w:rsidRPr="00B9672D" w14:paraId="728A5B7F" w14:textId="77777777" w:rsidTr="00147340">
        <w:trPr>
          <w:jc w:val="center"/>
        </w:trPr>
        <w:tc>
          <w:tcPr>
            <w:tcW w:w="851" w:type="dxa"/>
            <w:vAlign w:val="center"/>
          </w:tcPr>
          <w:p w14:paraId="6C3F106F"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2</w:t>
            </w:r>
          </w:p>
        </w:tc>
        <w:tc>
          <w:tcPr>
            <w:tcW w:w="1446" w:type="dxa"/>
            <w:vAlign w:val="center"/>
          </w:tcPr>
          <w:p w14:paraId="4A6662F1" w14:textId="77777777" w:rsidR="00EE0338" w:rsidRPr="00B9672D" w:rsidRDefault="00EE0338" w:rsidP="00EE0338">
            <w:pPr>
              <w:spacing w:line="360" w:lineRule="auto"/>
              <w:jc w:val="left"/>
              <w:rPr>
                <w:rFonts w:ascii="宋体" w:hAnsi="宋体" w:cs="仿宋"/>
                <w:sz w:val="24"/>
                <w:szCs w:val="24"/>
              </w:rPr>
            </w:pPr>
            <w:proofErr w:type="gramStart"/>
            <w:r w:rsidRPr="00B9672D">
              <w:rPr>
                <w:rFonts w:ascii="宋体" w:hAnsi="宋体" w:cs="仿宋" w:hint="eastAsia"/>
                <w:sz w:val="24"/>
                <w:szCs w:val="24"/>
              </w:rPr>
              <w:t>号源</w:t>
            </w:r>
            <w:r w:rsidRPr="00B9672D">
              <w:rPr>
                <w:rFonts w:ascii="宋体" w:hAnsi="宋体" w:cs="仿宋"/>
                <w:sz w:val="24"/>
                <w:szCs w:val="24"/>
              </w:rPr>
              <w:t>管理</w:t>
            </w:r>
            <w:proofErr w:type="gramEnd"/>
          </w:p>
        </w:tc>
        <w:tc>
          <w:tcPr>
            <w:tcW w:w="7938" w:type="dxa"/>
          </w:tcPr>
          <w:p w14:paraId="54EE91B0"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门急诊号源</w:t>
            </w:r>
            <w:proofErr w:type="gramStart"/>
            <w:r w:rsidRPr="00B9672D">
              <w:rPr>
                <w:rFonts w:ascii="宋体" w:hAnsi="宋体" w:cs="宋体" w:hint="eastAsia"/>
                <w:sz w:val="24"/>
                <w:szCs w:val="24"/>
              </w:rPr>
              <w:t>按</w:t>
            </w:r>
            <w:r w:rsidRPr="00B9672D">
              <w:rPr>
                <w:rFonts w:ascii="宋体" w:hAnsi="宋体" w:cs="宋体"/>
                <w:sz w:val="24"/>
                <w:szCs w:val="24"/>
              </w:rPr>
              <w:t>排</w:t>
            </w:r>
            <w:proofErr w:type="gramEnd"/>
            <w:r w:rsidRPr="00B9672D">
              <w:rPr>
                <w:rFonts w:ascii="宋体" w:hAnsi="宋体" w:cs="宋体"/>
                <w:sz w:val="24"/>
                <w:szCs w:val="24"/>
              </w:rPr>
              <w:t>班生成统一</w:t>
            </w:r>
            <w:proofErr w:type="gramStart"/>
            <w:r w:rsidRPr="00B9672D">
              <w:rPr>
                <w:rFonts w:ascii="宋体" w:hAnsi="宋体" w:cs="宋体"/>
                <w:sz w:val="24"/>
                <w:szCs w:val="24"/>
              </w:rPr>
              <w:t>号源池</w:t>
            </w:r>
            <w:proofErr w:type="gramEnd"/>
            <w:r w:rsidRPr="00B9672D">
              <w:rPr>
                <w:rFonts w:ascii="宋体" w:hAnsi="宋体" w:cs="宋体"/>
                <w:sz w:val="24"/>
                <w:szCs w:val="24"/>
              </w:rPr>
              <w:t>，</w:t>
            </w:r>
            <w:r w:rsidRPr="00B9672D">
              <w:rPr>
                <w:rFonts w:ascii="宋体" w:hAnsi="宋体" w:cs="宋体" w:hint="eastAsia"/>
                <w:sz w:val="24"/>
                <w:szCs w:val="24"/>
              </w:rPr>
              <w:t>各</w:t>
            </w:r>
            <w:r w:rsidRPr="00B9672D">
              <w:rPr>
                <w:rFonts w:ascii="宋体" w:hAnsi="宋体" w:cs="宋体"/>
                <w:sz w:val="24"/>
                <w:szCs w:val="24"/>
              </w:rPr>
              <w:t>渠道入池取号并支持</w:t>
            </w:r>
            <w:proofErr w:type="gramStart"/>
            <w:r w:rsidRPr="00B9672D">
              <w:rPr>
                <w:rFonts w:ascii="宋体" w:hAnsi="宋体" w:cs="宋体"/>
                <w:sz w:val="24"/>
                <w:szCs w:val="24"/>
              </w:rPr>
              <w:t>按渠道控制号源</w:t>
            </w:r>
            <w:proofErr w:type="gramEnd"/>
            <w:r w:rsidRPr="00B9672D">
              <w:rPr>
                <w:rFonts w:ascii="宋体" w:hAnsi="宋体" w:cs="宋体"/>
                <w:sz w:val="24"/>
                <w:szCs w:val="24"/>
              </w:rPr>
              <w:t>释放周期。</w:t>
            </w:r>
          </w:p>
          <w:p w14:paraId="5F57FA7B" w14:textId="77777777" w:rsidR="00EE0338" w:rsidRPr="00B9672D" w:rsidRDefault="00EE0338" w:rsidP="00EE0338">
            <w:pPr>
              <w:spacing w:line="360" w:lineRule="auto"/>
              <w:rPr>
                <w:rFonts w:ascii="宋体" w:hAnsi="宋体" w:cs="宋体"/>
                <w:sz w:val="24"/>
                <w:szCs w:val="24"/>
              </w:rPr>
            </w:pPr>
            <w:r w:rsidRPr="00B9672D">
              <w:rPr>
                <w:rFonts w:ascii="宋体" w:hAnsi="宋体" w:hint="eastAsia"/>
                <w:color w:val="000000"/>
                <w:sz w:val="24"/>
                <w:szCs w:val="24"/>
              </w:rPr>
              <w:t>★</w:t>
            </w:r>
            <w:r w:rsidRPr="00B9672D">
              <w:rPr>
                <w:rFonts w:ascii="宋体" w:hAnsi="宋体" w:cs="宋体"/>
                <w:sz w:val="24"/>
                <w:szCs w:val="24"/>
              </w:rPr>
              <w:t>支持对窗口</w:t>
            </w:r>
            <w:proofErr w:type="gramStart"/>
            <w:r w:rsidRPr="00B9672D">
              <w:rPr>
                <w:rFonts w:ascii="宋体" w:hAnsi="宋体" w:cs="宋体"/>
                <w:sz w:val="24"/>
                <w:szCs w:val="24"/>
              </w:rPr>
              <w:t>私有号</w:t>
            </w:r>
            <w:proofErr w:type="gramEnd"/>
            <w:r w:rsidRPr="00B9672D">
              <w:rPr>
                <w:rFonts w:ascii="宋体" w:hAnsi="宋体" w:cs="宋体" w:hint="eastAsia"/>
                <w:sz w:val="24"/>
                <w:szCs w:val="24"/>
              </w:rPr>
              <w:t>(点对点加号</w:t>
            </w:r>
            <w:r w:rsidRPr="00B9672D">
              <w:rPr>
                <w:rFonts w:ascii="宋体" w:hAnsi="宋体" w:cs="宋体"/>
                <w:sz w:val="24"/>
                <w:szCs w:val="24"/>
              </w:rPr>
              <w:t>)功能，支持按科室配置或</w:t>
            </w:r>
            <w:proofErr w:type="gramStart"/>
            <w:r w:rsidRPr="00B9672D">
              <w:rPr>
                <w:rFonts w:ascii="宋体" w:hAnsi="宋体" w:cs="宋体"/>
                <w:sz w:val="24"/>
                <w:szCs w:val="24"/>
              </w:rPr>
              <w:t>按照号</w:t>
            </w:r>
            <w:proofErr w:type="gramEnd"/>
            <w:r w:rsidRPr="00B9672D">
              <w:rPr>
                <w:rFonts w:ascii="宋体" w:hAnsi="宋体" w:cs="宋体"/>
                <w:sz w:val="24"/>
                <w:szCs w:val="24"/>
              </w:rPr>
              <w:t>别来配置。</w:t>
            </w:r>
          </w:p>
          <w:p w14:paraId="4D312FF4"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报到规则设置：能够配置患者报到的起止时间；支持释放未报到或爽约的号源。</w:t>
            </w:r>
          </w:p>
          <w:p w14:paraId="7309735D" w14:textId="77777777" w:rsidR="00EE0338" w:rsidRPr="00B9672D" w:rsidRDefault="00EE0338" w:rsidP="00EE0338">
            <w:pPr>
              <w:spacing w:line="360" w:lineRule="auto"/>
              <w:rPr>
                <w:rFonts w:ascii="宋体" w:hAnsi="宋体" w:cs="宋体"/>
                <w:sz w:val="24"/>
                <w:szCs w:val="24"/>
              </w:rPr>
            </w:pPr>
            <w:r w:rsidRPr="00B9672D">
              <w:rPr>
                <w:rFonts w:ascii="宋体" w:hAnsi="宋体" w:hint="eastAsia"/>
                <w:color w:val="000000"/>
                <w:sz w:val="24"/>
                <w:szCs w:val="24"/>
              </w:rPr>
              <w:t>★</w:t>
            </w:r>
            <w:proofErr w:type="gramStart"/>
            <w:r w:rsidRPr="00B9672D">
              <w:rPr>
                <w:rFonts w:ascii="宋体" w:hAnsi="宋体" w:cs="宋体" w:hint="eastAsia"/>
                <w:sz w:val="24"/>
                <w:szCs w:val="24"/>
              </w:rPr>
              <w:t>号源释放</w:t>
            </w:r>
            <w:proofErr w:type="gramEnd"/>
            <w:r w:rsidRPr="00B9672D">
              <w:rPr>
                <w:rFonts w:ascii="宋体" w:hAnsi="宋体" w:cs="宋体" w:hint="eastAsia"/>
                <w:sz w:val="24"/>
                <w:szCs w:val="24"/>
              </w:rPr>
              <w:t>规则设置：</w:t>
            </w:r>
            <w:proofErr w:type="gramStart"/>
            <w:r w:rsidRPr="00B9672D">
              <w:rPr>
                <w:rFonts w:ascii="宋体" w:hAnsi="宋体" w:cs="宋体" w:hint="eastAsia"/>
                <w:sz w:val="24"/>
                <w:szCs w:val="24"/>
              </w:rPr>
              <w:t>释放号源后</w:t>
            </w:r>
            <w:proofErr w:type="gramEnd"/>
            <w:r w:rsidRPr="00B9672D">
              <w:rPr>
                <w:rFonts w:ascii="宋体" w:hAnsi="宋体" w:cs="宋体" w:hint="eastAsia"/>
                <w:sz w:val="24"/>
                <w:szCs w:val="24"/>
              </w:rPr>
              <w:t>，该</w:t>
            </w:r>
            <w:proofErr w:type="gramStart"/>
            <w:r w:rsidRPr="00B9672D">
              <w:rPr>
                <w:rFonts w:ascii="宋体" w:hAnsi="宋体" w:cs="宋体" w:hint="eastAsia"/>
                <w:sz w:val="24"/>
                <w:szCs w:val="24"/>
              </w:rPr>
              <w:t>号源能够</w:t>
            </w:r>
            <w:proofErr w:type="gramEnd"/>
            <w:r w:rsidRPr="00B9672D">
              <w:rPr>
                <w:rFonts w:ascii="宋体" w:hAnsi="宋体" w:cs="宋体" w:hint="eastAsia"/>
                <w:sz w:val="24"/>
                <w:szCs w:val="24"/>
              </w:rPr>
              <w:t>在随机的时间点或自定义时间点返回</w:t>
            </w:r>
            <w:proofErr w:type="gramStart"/>
            <w:r w:rsidRPr="00B9672D">
              <w:rPr>
                <w:rFonts w:ascii="宋体" w:hAnsi="宋体" w:cs="宋体" w:hint="eastAsia"/>
                <w:sz w:val="24"/>
                <w:szCs w:val="24"/>
              </w:rPr>
              <w:t>号源池</w:t>
            </w:r>
            <w:proofErr w:type="gramEnd"/>
            <w:r w:rsidRPr="00B9672D">
              <w:rPr>
                <w:rFonts w:ascii="宋体" w:hAnsi="宋体" w:cs="宋体" w:hint="eastAsia"/>
                <w:sz w:val="24"/>
                <w:szCs w:val="24"/>
              </w:rPr>
              <w:t>。</w:t>
            </w:r>
          </w:p>
          <w:p w14:paraId="4C9B9AD0" w14:textId="77777777" w:rsidR="00EE0338" w:rsidRPr="00B9672D" w:rsidRDefault="00EE0338" w:rsidP="00EE0338">
            <w:pPr>
              <w:spacing w:line="360" w:lineRule="auto"/>
              <w:rPr>
                <w:rFonts w:ascii="宋体" w:hAnsi="宋体" w:cs="宋体"/>
                <w:sz w:val="24"/>
                <w:szCs w:val="24"/>
              </w:rPr>
            </w:pPr>
            <w:proofErr w:type="gramStart"/>
            <w:r w:rsidRPr="00B9672D">
              <w:rPr>
                <w:rFonts w:ascii="宋体" w:hAnsi="宋体" w:cs="宋体" w:hint="eastAsia"/>
                <w:sz w:val="24"/>
                <w:szCs w:val="24"/>
              </w:rPr>
              <w:t>其他号源管理</w:t>
            </w:r>
            <w:proofErr w:type="gramEnd"/>
            <w:r w:rsidRPr="00B9672D">
              <w:rPr>
                <w:rFonts w:ascii="宋体" w:hAnsi="宋体" w:cs="宋体" w:hint="eastAsia"/>
                <w:sz w:val="24"/>
                <w:szCs w:val="24"/>
              </w:rPr>
              <w:t>机制：能根据医院需求定制</w:t>
            </w:r>
            <w:proofErr w:type="gramStart"/>
            <w:r w:rsidRPr="00B9672D">
              <w:rPr>
                <w:rFonts w:ascii="宋体" w:hAnsi="宋体" w:cs="宋体" w:hint="eastAsia"/>
                <w:sz w:val="24"/>
                <w:szCs w:val="24"/>
              </w:rPr>
              <w:t>化设置号源分</w:t>
            </w:r>
            <w:proofErr w:type="gramEnd"/>
            <w:r w:rsidRPr="00B9672D">
              <w:rPr>
                <w:rFonts w:ascii="宋体" w:hAnsi="宋体" w:cs="宋体" w:hint="eastAsia"/>
                <w:sz w:val="24"/>
                <w:szCs w:val="24"/>
              </w:rPr>
              <w:t>时段机制，</w:t>
            </w:r>
            <w:proofErr w:type="gramStart"/>
            <w:r w:rsidRPr="00B9672D">
              <w:rPr>
                <w:rFonts w:ascii="宋体" w:hAnsi="宋体" w:cs="宋体" w:hint="eastAsia"/>
                <w:sz w:val="24"/>
                <w:szCs w:val="24"/>
              </w:rPr>
              <w:t>号源的</w:t>
            </w:r>
            <w:proofErr w:type="gramEnd"/>
            <w:r w:rsidRPr="00B9672D">
              <w:rPr>
                <w:rFonts w:ascii="宋体" w:hAnsi="宋体" w:cs="宋体" w:hint="eastAsia"/>
                <w:sz w:val="24"/>
                <w:szCs w:val="24"/>
              </w:rPr>
              <w:t>预约、取号、退号、换号等全局机制，</w:t>
            </w:r>
            <w:proofErr w:type="gramStart"/>
            <w:r w:rsidRPr="00B9672D">
              <w:rPr>
                <w:rFonts w:ascii="宋体" w:hAnsi="宋体" w:cs="宋体" w:hint="eastAsia"/>
                <w:sz w:val="24"/>
                <w:szCs w:val="24"/>
              </w:rPr>
              <w:t>号源的</w:t>
            </w:r>
            <w:proofErr w:type="gramEnd"/>
            <w:r w:rsidRPr="00B9672D">
              <w:rPr>
                <w:rFonts w:ascii="宋体" w:hAnsi="宋体" w:cs="宋体" w:hint="eastAsia"/>
                <w:sz w:val="24"/>
                <w:szCs w:val="24"/>
              </w:rPr>
              <w:t>释放机制。</w:t>
            </w:r>
          </w:p>
          <w:p w14:paraId="088F0A4A" w14:textId="77777777" w:rsidR="00EE0338" w:rsidRPr="00B9672D" w:rsidRDefault="00EE0338" w:rsidP="00EE0338">
            <w:pPr>
              <w:spacing w:line="360" w:lineRule="auto"/>
              <w:rPr>
                <w:rFonts w:ascii="宋体" w:hAnsi="宋体" w:cs="宋体"/>
                <w:sz w:val="24"/>
                <w:szCs w:val="24"/>
              </w:rPr>
            </w:pPr>
            <w:r w:rsidRPr="00B9672D">
              <w:rPr>
                <w:rFonts w:ascii="宋体" w:hAnsi="宋体" w:cs="宋体"/>
                <w:sz w:val="24"/>
                <w:szCs w:val="24"/>
              </w:rPr>
              <w:t>支持对号源停诊、停约、恢复停约、加号或批量加号</w:t>
            </w:r>
            <w:r w:rsidRPr="00B9672D">
              <w:rPr>
                <w:rFonts w:ascii="宋体" w:hAnsi="宋体" w:cs="宋体" w:hint="eastAsia"/>
                <w:sz w:val="24"/>
                <w:szCs w:val="24"/>
              </w:rPr>
              <w:t>、换号</w:t>
            </w:r>
            <w:r w:rsidRPr="00B9672D">
              <w:rPr>
                <w:rFonts w:ascii="宋体" w:hAnsi="宋体" w:cs="宋体"/>
                <w:sz w:val="24"/>
                <w:szCs w:val="24"/>
              </w:rPr>
              <w:t>操作。</w:t>
            </w:r>
          </w:p>
        </w:tc>
      </w:tr>
      <w:tr w:rsidR="00EE0338" w:rsidRPr="00B9672D" w14:paraId="4958E9AC" w14:textId="77777777" w:rsidTr="00147340">
        <w:trPr>
          <w:jc w:val="center"/>
        </w:trPr>
        <w:tc>
          <w:tcPr>
            <w:tcW w:w="851" w:type="dxa"/>
            <w:vAlign w:val="center"/>
          </w:tcPr>
          <w:p w14:paraId="40E51431"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3</w:t>
            </w:r>
          </w:p>
        </w:tc>
        <w:tc>
          <w:tcPr>
            <w:tcW w:w="1446" w:type="dxa"/>
            <w:vAlign w:val="center"/>
          </w:tcPr>
          <w:p w14:paraId="2F447BC9"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w:t>
            </w:r>
            <w:r w:rsidRPr="00B9672D">
              <w:rPr>
                <w:rFonts w:ascii="宋体" w:hAnsi="宋体" w:cs="仿宋" w:hint="eastAsia"/>
                <w:sz w:val="24"/>
                <w:szCs w:val="24"/>
              </w:rPr>
              <w:t>预约规则管理</w:t>
            </w:r>
          </w:p>
        </w:tc>
        <w:tc>
          <w:tcPr>
            <w:tcW w:w="7938" w:type="dxa"/>
          </w:tcPr>
          <w:p w14:paraId="714D9BA4" w14:textId="77777777" w:rsidR="00EE0338" w:rsidRPr="00B9672D" w:rsidRDefault="00EE0338" w:rsidP="00EE0338">
            <w:pPr>
              <w:spacing w:line="360" w:lineRule="auto"/>
              <w:rPr>
                <w:rFonts w:ascii="宋体" w:hAnsi="宋体" w:cs="宋体"/>
                <w:sz w:val="24"/>
                <w:szCs w:val="24"/>
              </w:rPr>
            </w:pPr>
            <w:r w:rsidRPr="00B9672D">
              <w:rPr>
                <w:rFonts w:ascii="宋体" w:hAnsi="宋体" w:cs="宋体"/>
                <w:sz w:val="24"/>
                <w:szCs w:val="24"/>
              </w:rPr>
              <w:t>预约规则配置化实现，</w:t>
            </w:r>
            <w:proofErr w:type="gramStart"/>
            <w:r w:rsidRPr="00B9672D">
              <w:rPr>
                <w:rFonts w:ascii="宋体" w:hAnsi="宋体" w:cs="宋体" w:hint="eastAsia"/>
                <w:sz w:val="24"/>
                <w:szCs w:val="24"/>
              </w:rPr>
              <w:t>包括号源放号</w:t>
            </w:r>
            <w:proofErr w:type="gramEnd"/>
            <w:r w:rsidRPr="00B9672D">
              <w:rPr>
                <w:rFonts w:ascii="宋体" w:hAnsi="宋体" w:cs="宋体" w:hint="eastAsia"/>
                <w:sz w:val="24"/>
                <w:szCs w:val="24"/>
              </w:rPr>
              <w:t>管理、预约管控配置、预约限制、退约限制、黑名单规则(防黄牛)、随机</w:t>
            </w:r>
            <w:proofErr w:type="gramStart"/>
            <w:r w:rsidRPr="00B9672D">
              <w:rPr>
                <w:rFonts w:ascii="宋体" w:hAnsi="宋体" w:cs="宋体" w:hint="eastAsia"/>
                <w:sz w:val="24"/>
                <w:szCs w:val="24"/>
              </w:rPr>
              <w:t>释放号源规则</w:t>
            </w:r>
            <w:proofErr w:type="gramEnd"/>
            <w:r w:rsidRPr="00B9672D">
              <w:rPr>
                <w:rFonts w:ascii="宋体" w:hAnsi="宋体" w:cs="宋体" w:hint="eastAsia"/>
                <w:sz w:val="24"/>
                <w:szCs w:val="24"/>
              </w:rPr>
              <w:t>、候补预约规则、</w:t>
            </w:r>
            <w:proofErr w:type="gramStart"/>
            <w:r w:rsidRPr="00B9672D">
              <w:rPr>
                <w:rFonts w:ascii="宋体" w:hAnsi="宋体" w:cs="宋体" w:hint="eastAsia"/>
                <w:sz w:val="24"/>
                <w:szCs w:val="24"/>
              </w:rPr>
              <w:t>号源窗口私有号</w:t>
            </w:r>
            <w:proofErr w:type="gramEnd"/>
            <w:r w:rsidRPr="00B9672D">
              <w:rPr>
                <w:rFonts w:ascii="宋体" w:hAnsi="宋体" w:cs="宋体" w:hint="eastAsia"/>
                <w:sz w:val="24"/>
                <w:szCs w:val="24"/>
              </w:rPr>
              <w:t>(点对点</w:t>
            </w:r>
            <w:r w:rsidRPr="00B9672D">
              <w:rPr>
                <w:rFonts w:ascii="宋体" w:hAnsi="宋体" w:cs="宋体"/>
                <w:sz w:val="24"/>
                <w:szCs w:val="24"/>
              </w:rPr>
              <w:t>)</w:t>
            </w:r>
            <w:r w:rsidRPr="00B9672D">
              <w:rPr>
                <w:rFonts w:ascii="宋体" w:hAnsi="宋体" w:cs="宋体" w:hint="eastAsia"/>
                <w:sz w:val="24"/>
                <w:szCs w:val="24"/>
              </w:rPr>
              <w:t>规则。</w:t>
            </w:r>
          </w:p>
        </w:tc>
      </w:tr>
      <w:tr w:rsidR="00EE0338" w:rsidRPr="00B9672D" w14:paraId="273DA222" w14:textId="77777777" w:rsidTr="00147340">
        <w:trPr>
          <w:jc w:val="center"/>
        </w:trPr>
        <w:tc>
          <w:tcPr>
            <w:tcW w:w="851" w:type="dxa"/>
            <w:vAlign w:val="center"/>
          </w:tcPr>
          <w:p w14:paraId="73095881"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4</w:t>
            </w:r>
          </w:p>
        </w:tc>
        <w:tc>
          <w:tcPr>
            <w:tcW w:w="1446" w:type="dxa"/>
            <w:vAlign w:val="center"/>
          </w:tcPr>
          <w:p w14:paraId="489531B7"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黑名单机制</w:t>
            </w:r>
          </w:p>
        </w:tc>
        <w:tc>
          <w:tcPr>
            <w:tcW w:w="7938" w:type="dxa"/>
          </w:tcPr>
          <w:p w14:paraId="1EA1260E"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黑名单机制：系统可以根据唯一患者索引识别不同介质的患者身份，并</w:t>
            </w:r>
            <w:proofErr w:type="gramStart"/>
            <w:r w:rsidRPr="00B9672D">
              <w:rPr>
                <w:rFonts w:ascii="宋体" w:hAnsi="宋体" w:cs="宋体" w:hint="eastAsia"/>
                <w:sz w:val="24"/>
                <w:szCs w:val="24"/>
              </w:rPr>
              <w:t>根据退号限制</w:t>
            </w:r>
            <w:proofErr w:type="gramEnd"/>
            <w:r w:rsidRPr="00B9672D">
              <w:rPr>
                <w:rFonts w:ascii="宋体" w:hAnsi="宋体" w:cs="宋体" w:hint="eastAsia"/>
                <w:sz w:val="24"/>
                <w:szCs w:val="24"/>
              </w:rPr>
              <w:t>、爽约限制或手动添加的方式，设置黑名单管理。在超出系统设定的介质黑名单有效时间范围之后，可自动进行恢复。</w:t>
            </w:r>
          </w:p>
        </w:tc>
      </w:tr>
      <w:tr w:rsidR="00EE0338" w:rsidRPr="00B9672D" w14:paraId="2A447D89" w14:textId="77777777" w:rsidTr="00147340">
        <w:trPr>
          <w:jc w:val="center"/>
        </w:trPr>
        <w:tc>
          <w:tcPr>
            <w:tcW w:w="851" w:type="dxa"/>
            <w:vAlign w:val="center"/>
          </w:tcPr>
          <w:p w14:paraId="0281AAED"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5</w:t>
            </w:r>
          </w:p>
        </w:tc>
        <w:tc>
          <w:tcPr>
            <w:tcW w:w="1446" w:type="dxa"/>
            <w:vAlign w:val="center"/>
          </w:tcPr>
          <w:p w14:paraId="4386FEE5"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▲预约管理</w:t>
            </w:r>
          </w:p>
        </w:tc>
        <w:tc>
          <w:tcPr>
            <w:tcW w:w="7938" w:type="dxa"/>
          </w:tcPr>
          <w:p w14:paraId="2CED64E5"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针对各个途径的门诊预约记录的展示，包括了患者的基本信息、预约信息、预约渠道、支付状态等等。支持为患者退约、换诊的操作。</w:t>
            </w:r>
          </w:p>
        </w:tc>
      </w:tr>
      <w:tr w:rsidR="00EE0338" w:rsidRPr="00B9672D" w14:paraId="51CB68D9" w14:textId="77777777" w:rsidTr="00147340">
        <w:trPr>
          <w:jc w:val="center"/>
        </w:trPr>
        <w:tc>
          <w:tcPr>
            <w:tcW w:w="851" w:type="dxa"/>
            <w:vAlign w:val="center"/>
          </w:tcPr>
          <w:p w14:paraId="2090AA2B"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6</w:t>
            </w:r>
          </w:p>
        </w:tc>
        <w:tc>
          <w:tcPr>
            <w:tcW w:w="1446" w:type="dxa"/>
            <w:vAlign w:val="center"/>
          </w:tcPr>
          <w:p w14:paraId="68DCEC57"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w:t>
            </w:r>
            <w:r w:rsidRPr="00B9672D">
              <w:rPr>
                <w:rFonts w:ascii="宋体" w:hAnsi="宋体" w:cs="仿宋" w:hint="eastAsia"/>
                <w:sz w:val="24"/>
                <w:szCs w:val="24"/>
              </w:rPr>
              <w:t>候补管理</w:t>
            </w:r>
          </w:p>
        </w:tc>
        <w:tc>
          <w:tcPr>
            <w:tcW w:w="7938" w:type="dxa"/>
          </w:tcPr>
          <w:p w14:paraId="7E63B2B3" w14:textId="77777777" w:rsidR="00EE0338" w:rsidRPr="00B9672D" w:rsidRDefault="00EE0338" w:rsidP="00EE0338">
            <w:pPr>
              <w:spacing w:line="360" w:lineRule="auto"/>
              <w:rPr>
                <w:rFonts w:ascii="宋体" w:hAnsi="宋体" w:cs="仿宋"/>
                <w:color w:val="000000"/>
                <w:sz w:val="24"/>
                <w:szCs w:val="24"/>
              </w:rPr>
            </w:pPr>
            <w:r w:rsidRPr="00B9672D">
              <w:rPr>
                <w:rFonts w:ascii="宋体" w:hAnsi="宋体" w:cs="宋体" w:hint="eastAsia"/>
                <w:sz w:val="24"/>
                <w:szCs w:val="24"/>
              </w:rPr>
              <w:t>候补申请统一管理，按开放候补资格的</w:t>
            </w:r>
            <w:proofErr w:type="gramStart"/>
            <w:r w:rsidRPr="00B9672D">
              <w:rPr>
                <w:rFonts w:ascii="宋体" w:hAnsi="宋体" w:cs="宋体" w:hint="eastAsia"/>
                <w:sz w:val="24"/>
                <w:szCs w:val="24"/>
              </w:rPr>
              <w:t>号源展示</w:t>
            </w:r>
            <w:proofErr w:type="gramEnd"/>
            <w:r w:rsidRPr="00B9672D">
              <w:rPr>
                <w:rFonts w:ascii="宋体" w:hAnsi="宋体" w:cs="宋体" w:hint="eastAsia"/>
                <w:sz w:val="24"/>
                <w:szCs w:val="24"/>
              </w:rPr>
              <w:t>候补申请。</w:t>
            </w:r>
          </w:p>
        </w:tc>
      </w:tr>
      <w:tr w:rsidR="00EE0338" w:rsidRPr="00B9672D" w14:paraId="0C1FC4B5" w14:textId="77777777" w:rsidTr="00147340">
        <w:trPr>
          <w:jc w:val="center"/>
        </w:trPr>
        <w:tc>
          <w:tcPr>
            <w:tcW w:w="851" w:type="dxa"/>
            <w:vAlign w:val="center"/>
          </w:tcPr>
          <w:p w14:paraId="0382355C"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7</w:t>
            </w:r>
          </w:p>
        </w:tc>
        <w:tc>
          <w:tcPr>
            <w:tcW w:w="1446" w:type="dxa"/>
            <w:vAlign w:val="center"/>
          </w:tcPr>
          <w:p w14:paraId="3545CCCF" w14:textId="77777777" w:rsidR="00EE0338" w:rsidRPr="00B9672D" w:rsidRDefault="00EE0338" w:rsidP="00EE0338">
            <w:pPr>
              <w:spacing w:line="360" w:lineRule="auto"/>
              <w:jc w:val="left"/>
              <w:rPr>
                <w:rFonts w:ascii="宋体" w:hAnsi="宋体" w:cs="仿宋"/>
                <w:sz w:val="24"/>
                <w:szCs w:val="24"/>
              </w:rPr>
            </w:pPr>
            <w:proofErr w:type="gramStart"/>
            <w:r w:rsidRPr="00B9672D">
              <w:rPr>
                <w:rFonts w:ascii="宋体" w:hAnsi="宋体" w:cs="仿宋" w:hint="eastAsia"/>
                <w:sz w:val="24"/>
                <w:szCs w:val="24"/>
              </w:rPr>
              <w:t>退号管理</w:t>
            </w:r>
            <w:proofErr w:type="gramEnd"/>
          </w:p>
        </w:tc>
        <w:tc>
          <w:tcPr>
            <w:tcW w:w="7938" w:type="dxa"/>
          </w:tcPr>
          <w:p w14:paraId="51CEF87D" w14:textId="77777777" w:rsidR="00EE0338" w:rsidRPr="00B9672D" w:rsidRDefault="00EE0338" w:rsidP="00EE0338">
            <w:pPr>
              <w:spacing w:line="360" w:lineRule="auto"/>
              <w:rPr>
                <w:rFonts w:ascii="宋体" w:hAnsi="宋体" w:cs="仿宋"/>
                <w:color w:val="000000"/>
                <w:sz w:val="24"/>
                <w:szCs w:val="24"/>
              </w:rPr>
            </w:pPr>
            <w:r w:rsidRPr="00B9672D">
              <w:rPr>
                <w:rFonts w:ascii="宋体" w:hAnsi="宋体" w:cs="宋体" w:hint="eastAsia"/>
                <w:sz w:val="24"/>
                <w:szCs w:val="24"/>
              </w:rPr>
              <w:t>针对各个途径的门诊预约记录支持停诊后</w:t>
            </w:r>
            <w:proofErr w:type="gramStart"/>
            <w:r w:rsidRPr="00B9672D">
              <w:rPr>
                <w:rFonts w:ascii="宋体" w:hAnsi="宋体" w:cs="宋体" w:hint="eastAsia"/>
                <w:sz w:val="24"/>
                <w:szCs w:val="24"/>
              </w:rPr>
              <w:t>批量退号操作</w:t>
            </w:r>
            <w:proofErr w:type="gramEnd"/>
            <w:r w:rsidRPr="00B9672D">
              <w:rPr>
                <w:rFonts w:ascii="宋体" w:hAnsi="宋体" w:cs="宋体" w:hint="eastAsia"/>
                <w:sz w:val="24"/>
                <w:szCs w:val="24"/>
              </w:rPr>
              <w:t>，</w:t>
            </w:r>
            <w:proofErr w:type="gramStart"/>
            <w:r w:rsidRPr="00B9672D">
              <w:rPr>
                <w:rFonts w:ascii="宋体" w:hAnsi="宋体" w:cs="宋体" w:hint="eastAsia"/>
                <w:sz w:val="24"/>
                <w:szCs w:val="24"/>
              </w:rPr>
              <w:t>退号后记录退号</w:t>
            </w:r>
            <w:proofErr w:type="gramEnd"/>
            <w:r w:rsidRPr="00B9672D">
              <w:rPr>
                <w:rFonts w:ascii="宋体" w:hAnsi="宋体" w:cs="宋体" w:hint="eastAsia"/>
                <w:sz w:val="24"/>
                <w:szCs w:val="24"/>
              </w:rPr>
              <w:lastRenderedPageBreak/>
              <w:t>痕迹。</w:t>
            </w:r>
          </w:p>
        </w:tc>
      </w:tr>
      <w:tr w:rsidR="00EE0338" w:rsidRPr="00B9672D" w14:paraId="278CD272" w14:textId="77777777" w:rsidTr="00147340">
        <w:trPr>
          <w:jc w:val="center"/>
        </w:trPr>
        <w:tc>
          <w:tcPr>
            <w:tcW w:w="851" w:type="dxa"/>
            <w:vAlign w:val="center"/>
          </w:tcPr>
          <w:p w14:paraId="39C9F972"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lastRenderedPageBreak/>
              <w:t>8</w:t>
            </w:r>
          </w:p>
        </w:tc>
        <w:tc>
          <w:tcPr>
            <w:tcW w:w="1446" w:type="dxa"/>
            <w:vAlign w:val="center"/>
          </w:tcPr>
          <w:p w14:paraId="14734BE8"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sz w:val="24"/>
                <w:szCs w:val="24"/>
              </w:rPr>
              <w:t>违约管理</w:t>
            </w:r>
          </w:p>
        </w:tc>
        <w:tc>
          <w:tcPr>
            <w:tcW w:w="7938" w:type="dxa"/>
          </w:tcPr>
          <w:p w14:paraId="2633AD51"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针对违约记录统一管理，支持对违约记录的手动取消操作。</w:t>
            </w:r>
          </w:p>
        </w:tc>
      </w:tr>
      <w:tr w:rsidR="00EE0338" w:rsidRPr="00B9672D" w14:paraId="0CF9B066" w14:textId="77777777" w:rsidTr="00147340">
        <w:trPr>
          <w:jc w:val="center"/>
        </w:trPr>
        <w:tc>
          <w:tcPr>
            <w:tcW w:w="851" w:type="dxa"/>
            <w:vAlign w:val="center"/>
          </w:tcPr>
          <w:p w14:paraId="607226F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9</w:t>
            </w:r>
          </w:p>
        </w:tc>
        <w:tc>
          <w:tcPr>
            <w:tcW w:w="1446" w:type="dxa"/>
            <w:vAlign w:val="center"/>
          </w:tcPr>
          <w:p w14:paraId="164DE3D8"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患者信息管理</w:t>
            </w:r>
          </w:p>
        </w:tc>
        <w:tc>
          <w:tcPr>
            <w:tcW w:w="7938" w:type="dxa"/>
          </w:tcPr>
          <w:p w14:paraId="452A9096"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 xml:space="preserve">前台注册用户信息的展示，包括了基本用户信息、身份介质信息、应用渠道信息等等，支持为患者查看预约记录等操作。黑名单管理：平台违约机制下的黑名单数据的管理和显示，可以根据实际情况，手动移除黑名单限制；白名单管理：不受平台预约规则限制的用户信息管理。 </w:t>
            </w:r>
          </w:p>
        </w:tc>
      </w:tr>
      <w:tr w:rsidR="00EE0338" w:rsidRPr="00B9672D" w14:paraId="01891D94" w14:textId="77777777" w:rsidTr="00147340">
        <w:trPr>
          <w:jc w:val="center"/>
        </w:trPr>
        <w:tc>
          <w:tcPr>
            <w:tcW w:w="851" w:type="dxa"/>
            <w:vAlign w:val="center"/>
          </w:tcPr>
          <w:p w14:paraId="61F0EDBA"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10</w:t>
            </w:r>
          </w:p>
        </w:tc>
        <w:tc>
          <w:tcPr>
            <w:tcW w:w="1446" w:type="dxa"/>
            <w:vAlign w:val="center"/>
          </w:tcPr>
          <w:p w14:paraId="72DCED02"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短信管理</w:t>
            </w:r>
          </w:p>
        </w:tc>
        <w:tc>
          <w:tcPr>
            <w:tcW w:w="7938" w:type="dxa"/>
          </w:tcPr>
          <w:p w14:paraId="207D49E8" w14:textId="77777777" w:rsidR="00EE0338" w:rsidRPr="00B9672D" w:rsidRDefault="00EE0338" w:rsidP="00EE0338">
            <w:pPr>
              <w:spacing w:line="360" w:lineRule="auto"/>
              <w:rPr>
                <w:rFonts w:ascii="宋体" w:hAnsi="宋体" w:cs="宋体"/>
                <w:sz w:val="24"/>
                <w:szCs w:val="24"/>
              </w:rPr>
            </w:pPr>
            <w:r w:rsidRPr="00B9672D">
              <w:rPr>
                <w:rFonts w:ascii="宋体" w:hAnsi="宋体" w:cs="宋体"/>
                <w:sz w:val="24"/>
                <w:szCs w:val="24"/>
              </w:rPr>
              <w:t>各渠道预约成功短信模版配置，退约、挂号、停诊、候补、温馨提示模版配置；短信发送历史记录查询，支持手动重发短信功能。</w:t>
            </w:r>
          </w:p>
        </w:tc>
      </w:tr>
      <w:tr w:rsidR="00EE0338" w:rsidRPr="00B9672D" w14:paraId="01066EE4" w14:textId="77777777" w:rsidTr="00147340">
        <w:trPr>
          <w:jc w:val="center"/>
        </w:trPr>
        <w:tc>
          <w:tcPr>
            <w:tcW w:w="851" w:type="dxa"/>
            <w:vAlign w:val="center"/>
          </w:tcPr>
          <w:p w14:paraId="04407782"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11</w:t>
            </w:r>
          </w:p>
        </w:tc>
        <w:tc>
          <w:tcPr>
            <w:tcW w:w="1446" w:type="dxa"/>
            <w:vAlign w:val="center"/>
          </w:tcPr>
          <w:p w14:paraId="3835674E"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仿宋"/>
                <w:sz w:val="24"/>
                <w:szCs w:val="24"/>
              </w:rPr>
              <w:t>统计报表</w:t>
            </w:r>
          </w:p>
        </w:tc>
        <w:tc>
          <w:tcPr>
            <w:tcW w:w="7938" w:type="dxa"/>
          </w:tcPr>
          <w:p w14:paraId="73C8FFB3"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平台汇总预约数据，包括了预约总量、挂号总量、取消总量、各个院区各自的运行数据，提供渠道预约量统计报表、科室预约量统计报表或按医院实际需求定制</w:t>
            </w:r>
          </w:p>
        </w:tc>
      </w:tr>
      <w:tr w:rsidR="00EE0338" w:rsidRPr="00B9672D" w14:paraId="78811BFD" w14:textId="77777777" w:rsidTr="00147340">
        <w:trPr>
          <w:jc w:val="center"/>
        </w:trPr>
        <w:tc>
          <w:tcPr>
            <w:tcW w:w="851" w:type="dxa"/>
            <w:vAlign w:val="center"/>
          </w:tcPr>
          <w:p w14:paraId="6ED8D3DA"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r w:rsidRPr="00B9672D">
              <w:rPr>
                <w:rFonts w:ascii="宋体" w:hAnsi="宋体" w:cs="仿宋"/>
                <w:sz w:val="24"/>
                <w:szCs w:val="24"/>
              </w:rPr>
              <w:t>2</w:t>
            </w:r>
          </w:p>
        </w:tc>
        <w:tc>
          <w:tcPr>
            <w:tcW w:w="1446" w:type="dxa"/>
            <w:vAlign w:val="center"/>
          </w:tcPr>
          <w:p w14:paraId="0F4446CA"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系统设置</w:t>
            </w:r>
          </w:p>
        </w:tc>
        <w:tc>
          <w:tcPr>
            <w:tcW w:w="7938" w:type="dxa"/>
          </w:tcPr>
          <w:p w14:paraId="495C6450"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登录该系统的用户信息维护，系统支持新建、修改、停用、修改密码等操作。信息维护主要包括了登录的账号、密码、角色权限、数据权限等信息的维护。高级管理员支持角色管理、数据字典管理、操作日志查看等。</w:t>
            </w:r>
          </w:p>
        </w:tc>
      </w:tr>
    </w:tbl>
    <w:p w14:paraId="0C1BAB54" w14:textId="77777777" w:rsidR="00EE0338" w:rsidRPr="00B9672D" w:rsidRDefault="00EE0338" w:rsidP="00EE0338">
      <w:pPr>
        <w:spacing w:line="360" w:lineRule="auto"/>
        <w:rPr>
          <w:rFonts w:ascii="宋体" w:hAnsi="宋体" w:cs="宋体"/>
          <w:b/>
          <w:sz w:val="24"/>
          <w:szCs w:val="24"/>
        </w:rPr>
      </w:pPr>
    </w:p>
    <w:p w14:paraId="1C887715"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系统三：预约挂号工作流引擎</w:t>
      </w:r>
    </w:p>
    <w:tbl>
      <w:tblPr>
        <w:tblStyle w:val="ad"/>
        <w:tblW w:w="10175" w:type="dxa"/>
        <w:jc w:val="center"/>
        <w:tblInd w:w="168" w:type="dxa"/>
        <w:tblLook w:val="04A0" w:firstRow="1" w:lastRow="0" w:firstColumn="1" w:lastColumn="0" w:noHBand="0" w:noVBand="1"/>
      </w:tblPr>
      <w:tblGrid>
        <w:gridCol w:w="567"/>
        <w:gridCol w:w="1670"/>
        <w:gridCol w:w="7938"/>
      </w:tblGrid>
      <w:tr w:rsidR="00EE0338" w:rsidRPr="00B9672D" w14:paraId="1ACE6170" w14:textId="77777777" w:rsidTr="00147340">
        <w:trPr>
          <w:jc w:val="center"/>
        </w:trPr>
        <w:tc>
          <w:tcPr>
            <w:tcW w:w="567" w:type="dxa"/>
            <w:vAlign w:val="center"/>
          </w:tcPr>
          <w:p w14:paraId="3A4D11A2"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p>
        </w:tc>
        <w:tc>
          <w:tcPr>
            <w:tcW w:w="1670" w:type="dxa"/>
            <w:vAlign w:val="center"/>
          </w:tcPr>
          <w:p w14:paraId="39AA45C0"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调度任务机制</w:t>
            </w:r>
          </w:p>
        </w:tc>
        <w:tc>
          <w:tcPr>
            <w:tcW w:w="7938" w:type="dxa"/>
          </w:tcPr>
          <w:p w14:paraId="54429EAE" w14:textId="77777777" w:rsidR="00EE0338" w:rsidRPr="00B9672D" w:rsidRDefault="00EE0338" w:rsidP="00EE0338">
            <w:pPr>
              <w:autoSpaceDE w:val="0"/>
              <w:autoSpaceDN w:val="0"/>
              <w:spacing w:line="360" w:lineRule="auto"/>
              <w:jc w:val="left"/>
              <w:rPr>
                <w:rFonts w:ascii="宋体" w:hAnsi="宋体" w:cs="宋体"/>
                <w:sz w:val="24"/>
                <w:szCs w:val="24"/>
              </w:rPr>
            </w:pPr>
            <w:r w:rsidRPr="00B9672D">
              <w:rPr>
                <w:rFonts w:ascii="宋体" w:hAnsi="宋体" w:cs="宋体"/>
                <w:sz w:val="24"/>
                <w:szCs w:val="24"/>
              </w:rPr>
              <w:t>预约挂号工作任务调度，</w:t>
            </w:r>
            <w:r w:rsidRPr="00B9672D">
              <w:rPr>
                <w:rFonts w:ascii="宋体" w:hAnsi="宋体" w:cs="宋体" w:hint="eastAsia"/>
                <w:sz w:val="24"/>
                <w:szCs w:val="24"/>
              </w:rPr>
              <w:t>可以将排班数据与第三方系统进行同步。</w:t>
            </w:r>
          </w:p>
        </w:tc>
      </w:tr>
      <w:tr w:rsidR="00EE0338" w:rsidRPr="00B9672D" w14:paraId="2E2AFBF8" w14:textId="77777777" w:rsidTr="00147340">
        <w:trPr>
          <w:jc w:val="center"/>
        </w:trPr>
        <w:tc>
          <w:tcPr>
            <w:tcW w:w="567" w:type="dxa"/>
            <w:vAlign w:val="center"/>
          </w:tcPr>
          <w:p w14:paraId="7A7CD290"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2</w:t>
            </w:r>
          </w:p>
        </w:tc>
        <w:tc>
          <w:tcPr>
            <w:tcW w:w="1670" w:type="dxa"/>
            <w:vAlign w:val="center"/>
          </w:tcPr>
          <w:p w14:paraId="21A6C617"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预约服务</w:t>
            </w:r>
          </w:p>
        </w:tc>
        <w:tc>
          <w:tcPr>
            <w:tcW w:w="7938" w:type="dxa"/>
          </w:tcPr>
          <w:p w14:paraId="160A29DD"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★预约服务实现专科号、专家号及其子号别的预约功能；</w:t>
            </w:r>
          </w:p>
          <w:p w14:paraId="1EF4BE08" w14:textId="77777777" w:rsidR="00EE0338" w:rsidRPr="00B9672D" w:rsidRDefault="00EE0338" w:rsidP="00EE0338">
            <w:pPr>
              <w:spacing w:line="360" w:lineRule="auto"/>
              <w:rPr>
                <w:rFonts w:ascii="宋体" w:hAnsi="宋体" w:cs="宋体"/>
                <w:sz w:val="24"/>
                <w:szCs w:val="24"/>
              </w:rPr>
            </w:pPr>
            <w:r w:rsidRPr="00B9672D">
              <w:rPr>
                <w:rFonts w:ascii="宋体" w:hAnsi="宋体" w:cs="仿宋" w:hint="eastAsia"/>
                <w:sz w:val="24"/>
                <w:szCs w:val="24"/>
              </w:rPr>
              <w:t>平台提供预约服务标准接口供各应用渠道调用。</w:t>
            </w:r>
          </w:p>
        </w:tc>
      </w:tr>
      <w:tr w:rsidR="00EE0338" w:rsidRPr="00B9672D" w14:paraId="6669B574" w14:textId="77777777" w:rsidTr="00147340">
        <w:trPr>
          <w:jc w:val="center"/>
        </w:trPr>
        <w:tc>
          <w:tcPr>
            <w:tcW w:w="567" w:type="dxa"/>
            <w:vAlign w:val="center"/>
          </w:tcPr>
          <w:p w14:paraId="42112260"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3</w:t>
            </w:r>
          </w:p>
        </w:tc>
        <w:tc>
          <w:tcPr>
            <w:tcW w:w="1670" w:type="dxa"/>
            <w:vAlign w:val="center"/>
          </w:tcPr>
          <w:p w14:paraId="26608914"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今日挂号服务</w:t>
            </w:r>
          </w:p>
        </w:tc>
        <w:tc>
          <w:tcPr>
            <w:tcW w:w="7938" w:type="dxa"/>
          </w:tcPr>
          <w:p w14:paraId="607793B0"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今日挂号服务实现当天挂普通号、专家号服务功能，市民选择希望就诊的医院科室，由系统核实市民就诊信息并及时与医院医疗信息服务系统相连，将市民挂号信息交换至医疗信息服务系统。医院医疗信息服务系统根据当前医院的实时挂号信息，生成用户的远程挂号信息，同时插入排队系统，并将挂号号码返回系统服务平台，由系统短信告知用户就诊信息及目前该科室排队信息，实现用户远程实时挂号功能。实时挂号功能只限定在挂当天号。</w:t>
            </w:r>
          </w:p>
        </w:tc>
      </w:tr>
      <w:tr w:rsidR="00EE0338" w:rsidRPr="00B9672D" w14:paraId="0608E265" w14:textId="77777777" w:rsidTr="00147340">
        <w:trPr>
          <w:jc w:val="center"/>
        </w:trPr>
        <w:tc>
          <w:tcPr>
            <w:tcW w:w="567" w:type="dxa"/>
            <w:vAlign w:val="center"/>
          </w:tcPr>
          <w:p w14:paraId="00632046"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4</w:t>
            </w:r>
          </w:p>
        </w:tc>
        <w:tc>
          <w:tcPr>
            <w:tcW w:w="1670" w:type="dxa"/>
            <w:vAlign w:val="center"/>
          </w:tcPr>
          <w:p w14:paraId="75D9DDF1"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分时段预约挂号</w:t>
            </w:r>
          </w:p>
        </w:tc>
        <w:tc>
          <w:tcPr>
            <w:tcW w:w="7938" w:type="dxa"/>
          </w:tcPr>
          <w:p w14:paraId="42244F74"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分时段精准化预约，支持到分钟精度，支持院内门诊专家号、普通号的短期预约、中长期预约、分时段预约等分时段精准预约。</w:t>
            </w:r>
          </w:p>
        </w:tc>
      </w:tr>
      <w:tr w:rsidR="00EE0338" w:rsidRPr="00B9672D" w14:paraId="311910A0" w14:textId="77777777" w:rsidTr="00147340">
        <w:trPr>
          <w:jc w:val="center"/>
        </w:trPr>
        <w:tc>
          <w:tcPr>
            <w:tcW w:w="567" w:type="dxa"/>
            <w:vAlign w:val="center"/>
          </w:tcPr>
          <w:p w14:paraId="1DE1FA96"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5</w:t>
            </w:r>
          </w:p>
        </w:tc>
        <w:tc>
          <w:tcPr>
            <w:tcW w:w="1670" w:type="dxa"/>
            <w:vAlign w:val="center"/>
          </w:tcPr>
          <w:p w14:paraId="01570152"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取消预约</w:t>
            </w:r>
          </w:p>
        </w:tc>
        <w:tc>
          <w:tcPr>
            <w:tcW w:w="7938" w:type="dxa"/>
          </w:tcPr>
          <w:p w14:paraId="01DA5C71"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就诊前规定时间内允许线上取消预约。</w:t>
            </w:r>
          </w:p>
        </w:tc>
      </w:tr>
      <w:tr w:rsidR="00EE0338" w:rsidRPr="00B9672D" w14:paraId="3C6A24E6" w14:textId="77777777" w:rsidTr="00147340">
        <w:trPr>
          <w:jc w:val="center"/>
        </w:trPr>
        <w:tc>
          <w:tcPr>
            <w:tcW w:w="567" w:type="dxa"/>
            <w:vAlign w:val="center"/>
          </w:tcPr>
          <w:p w14:paraId="299FAA9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lastRenderedPageBreak/>
              <w:t>6</w:t>
            </w:r>
          </w:p>
        </w:tc>
        <w:tc>
          <w:tcPr>
            <w:tcW w:w="1670" w:type="dxa"/>
            <w:vAlign w:val="center"/>
          </w:tcPr>
          <w:p w14:paraId="6D6059F4"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预约支付</w:t>
            </w:r>
          </w:p>
        </w:tc>
        <w:tc>
          <w:tcPr>
            <w:tcW w:w="7938" w:type="dxa"/>
          </w:tcPr>
          <w:p w14:paraId="2467C7D6"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与院内支付系统进行对接，患者可以在线支付预约诊疗费用。</w:t>
            </w:r>
          </w:p>
        </w:tc>
      </w:tr>
      <w:tr w:rsidR="00EE0338" w:rsidRPr="00B9672D" w14:paraId="27DA4643" w14:textId="77777777" w:rsidTr="00147340">
        <w:trPr>
          <w:jc w:val="center"/>
        </w:trPr>
        <w:tc>
          <w:tcPr>
            <w:tcW w:w="567" w:type="dxa"/>
            <w:vAlign w:val="center"/>
          </w:tcPr>
          <w:p w14:paraId="4F166252" w14:textId="77777777" w:rsidR="00EE0338" w:rsidRPr="00B9672D" w:rsidRDefault="00EE0338" w:rsidP="00EE0338">
            <w:pPr>
              <w:spacing w:line="360" w:lineRule="auto"/>
              <w:jc w:val="center"/>
              <w:rPr>
                <w:rFonts w:ascii="宋体" w:hAnsi="宋体" w:cs="仿宋"/>
                <w:sz w:val="24"/>
                <w:szCs w:val="24"/>
              </w:rPr>
            </w:pPr>
            <w:bookmarkStart w:id="2" w:name="OLE_LINK8"/>
            <w:bookmarkStart w:id="3" w:name="OLE_LINK7"/>
            <w:r w:rsidRPr="00B9672D">
              <w:rPr>
                <w:rFonts w:ascii="宋体" w:hAnsi="宋体" w:cs="仿宋"/>
                <w:sz w:val="24"/>
                <w:szCs w:val="24"/>
              </w:rPr>
              <w:t>7</w:t>
            </w:r>
          </w:p>
        </w:tc>
        <w:tc>
          <w:tcPr>
            <w:tcW w:w="1670" w:type="dxa"/>
            <w:vAlign w:val="center"/>
          </w:tcPr>
          <w:p w14:paraId="28C6CAAB" w14:textId="77777777" w:rsidR="00EE0338" w:rsidRPr="00B9672D" w:rsidRDefault="00EE0338" w:rsidP="00EE0338">
            <w:pPr>
              <w:spacing w:line="360" w:lineRule="auto"/>
              <w:jc w:val="left"/>
              <w:rPr>
                <w:rFonts w:ascii="宋体" w:hAnsi="宋体" w:cs="宋体"/>
                <w:sz w:val="24"/>
                <w:szCs w:val="24"/>
              </w:rPr>
            </w:pPr>
            <w:r w:rsidRPr="00B9672D">
              <w:rPr>
                <w:rFonts w:ascii="宋体" w:hAnsi="宋体" w:cs="宋体" w:hint="eastAsia"/>
                <w:sz w:val="24"/>
                <w:szCs w:val="24"/>
              </w:rPr>
              <w:t>预约提醒</w:t>
            </w:r>
          </w:p>
        </w:tc>
        <w:tc>
          <w:tcPr>
            <w:tcW w:w="7938" w:type="dxa"/>
          </w:tcPr>
          <w:p w14:paraId="6D59C4A8"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通过消息推送、短信平台、就医指引等形式及时提醒患者预约诊疗相关信息。</w:t>
            </w:r>
          </w:p>
        </w:tc>
      </w:tr>
      <w:bookmarkEnd w:id="2"/>
      <w:bookmarkEnd w:id="3"/>
    </w:tbl>
    <w:p w14:paraId="7BC63B19" w14:textId="77777777" w:rsidR="00EE0338" w:rsidRPr="00B9672D" w:rsidRDefault="00EE0338" w:rsidP="00EE0338">
      <w:pPr>
        <w:spacing w:line="360" w:lineRule="auto"/>
        <w:ind w:firstLineChars="200" w:firstLine="482"/>
        <w:rPr>
          <w:rFonts w:ascii="宋体" w:hAnsi="宋体" w:cs="宋体"/>
          <w:b/>
          <w:sz w:val="24"/>
          <w:szCs w:val="24"/>
        </w:rPr>
      </w:pPr>
    </w:p>
    <w:p w14:paraId="7ED62836"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系统四：候补预约管理系统</w:t>
      </w:r>
    </w:p>
    <w:tbl>
      <w:tblPr>
        <w:tblStyle w:val="ad"/>
        <w:tblW w:w="10343" w:type="dxa"/>
        <w:jc w:val="center"/>
        <w:tblLook w:val="04A0" w:firstRow="1" w:lastRow="0" w:firstColumn="1" w:lastColumn="0" w:noHBand="0" w:noVBand="1"/>
      </w:tblPr>
      <w:tblGrid>
        <w:gridCol w:w="651"/>
        <w:gridCol w:w="1754"/>
        <w:gridCol w:w="7938"/>
      </w:tblGrid>
      <w:tr w:rsidR="00EE0338" w:rsidRPr="00B9672D" w14:paraId="74D49C2A" w14:textId="77777777" w:rsidTr="00147340">
        <w:trPr>
          <w:jc w:val="center"/>
        </w:trPr>
        <w:tc>
          <w:tcPr>
            <w:tcW w:w="651" w:type="dxa"/>
            <w:vAlign w:val="center"/>
          </w:tcPr>
          <w:p w14:paraId="78D1A2AA"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1</w:t>
            </w:r>
          </w:p>
        </w:tc>
        <w:tc>
          <w:tcPr>
            <w:tcW w:w="1754" w:type="dxa"/>
            <w:vAlign w:val="center"/>
          </w:tcPr>
          <w:p w14:paraId="1D5A4820"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w:t>
            </w:r>
            <w:r w:rsidRPr="00B9672D">
              <w:rPr>
                <w:rFonts w:ascii="宋体" w:hAnsi="宋体" w:cs="仿宋" w:hint="eastAsia"/>
                <w:sz w:val="24"/>
                <w:szCs w:val="24"/>
              </w:rPr>
              <w:t>候补预约</w:t>
            </w:r>
          </w:p>
        </w:tc>
        <w:tc>
          <w:tcPr>
            <w:tcW w:w="7938" w:type="dxa"/>
          </w:tcPr>
          <w:p w14:paraId="2B8DAA8D" w14:textId="77777777" w:rsidR="00EE0338" w:rsidRPr="00B9672D" w:rsidRDefault="00EE0338" w:rsidP="00EE0338">
            <w:pPr>
              <w:spacing w:line="360" w:lineRule="auto"/>
              <w:rPr>
                <w:rFonts w:ascii="宋体" w:hAnsi="宋体" w:cs="仿宋"/>
                <w:color w:val="000000"/>
                <w:sz w:val="24"/>
                <w:szCs w:val="24"/>
              </w:rPr>
            </w:pPr>
            <w:r w:rsidRPr="00B9672D">
              <w:rPr>
                <w:rFonts w:ascii="宋体" w:hAnsi="宋体" w:cs="宋体" w:hint="eastAsia"/>
                <w:sz w:val="24"/>
                <w:szCs w:val="24"/>
              </w:rPr>
              <w:t>提供候补预约</w:t>
            </w:r>
            <w:r w:rsidRPr="00B9672D">
              <w:rPr>
                <w:rFonts w:ascii="宋体" w:hAnsi="宋体" w:cs="宋体"/>
                <w:sz w:val="24"/>
                <w:szCs w:val="24"/>
              </w:rPr>
              <w:t>API服务。</w:t>
            </w:r>
            <w:r w:rsidRPr="00B9672D">
              <w:rPr>
                <w:rFonts w:ascii="宋体" w:hAnsi="宋体" w:cs="宋体" w:hint="eastAsia"/>
                <w:sz w:val="24"/>
                <w:szCs w:val="24"/>
              </w:rPr>
              <w:t>专家号约满的情况下触发候补预约通道，候补申请后进入候补队列，并未真正预约挂号成功。待有患者退号，</w:t>
            </w:r>
            <w:proofErr w:type="gramStart"/>
            <w:r w:rsidRPr="00B9672D">
              <w:rPr>
                <w:rFonts w:ascii="宋体" w:hAnsi="宋体" w:cs="宋体" w:hint="eastAsia"/>
                <w:sz w:val="24"/>
                <w:szCs w:val="24"/>
              </w:rPr>
              <w:t>将号源释放</w:t>
            </w:r>
            <w:proofErr w:type="gramEnd"/>
            <w:r w:rsidRPr="00B9672D">
              <w:rPr>
                <w:rFonts w:ascii="宋体" w:hAnsi="宋体" w:cs="宋体" w:hint="eastAsia"/>
                <w:sz w:val="24"/>
                <w:szCs w:val="24"/>
              </w:rPr>
              <w:t>自动分发给候补队列的患者。退号</w:t>
            </w:r>
            <w:proofErr w:type="gramStart"/>
            <w:r w:rsidRPr="00B9672D">
              <w:rPr>
                <w:rFonts w:ascii="宋体" w:hAnsi="宋体" w:cs="宋体" w:hint="eastAsia"/>
                <w:sz w:val="24"/>
                <w:szCs w:val="24"/>
              </w:rPr>
              <w:t>号</w:t>
            </w:r>
            <w:proofErr w:type="gramEnd"/>
            <w:r w:rsidRPr="00B9672D">
              <w:rPr>
                <w:rFonts w:ascii="宋体" w:hAnsi="宋体" w:cs="宋体" w:hint="eastAsia"/>
                <w:sz w:val="24"/>
                <w:szCs w:val="24"/>
              </w:rPr>
              <w:t>源分发规</w:t>
            </w:r>
            <w:bookmarkStart w:id="4" w:name="_GoBack"/>
            <w:bookmarkEnd w:id="4"/>
            <w:r w:rsidRPr="00B9672D">
              <w:rPr>
                <w:rFonts w:ascii="宋体" w:hAnsi="宋体" w:cs="宋体" w:hint="eastAsia"/>
                <w:sz w:val="24"/>
                <w:szCs w:val="24"/>
              </w:rPr>
              <w:t>则一般来讲按申请顺序分发。</w:t>
            </w:r>
          </w:p>
        </w:tc>
      </w:tr>
      <w:tr w:rsidR="00EE0338" w:rsidRPr="00B9672D" w14:paraId="54892FA9" w14:textId="77777777" w:rsidTr="00147340">
        <w:trPr>
          <w:jc w:val="center"/>
        </w:trPr>
        <w:tc>
          <w:tcPr>
            <w:tcW w:w="651" w:type="dxa"/>
            <w:vAlign w:val="center"/>
          </w:tcPr>
          <w:p w14:paraId="1B77F943"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2</w:t>
            </w:r>
          </w:p>
        </w:tc>
        <w:tc>
          <w:tcPr>
            <w:tcW w:w="1754" w:type="dxa"/>
            <w:vAlign w:val="center"/>
          </w:tcPr>
          <w:p w14:paraId="64A23882"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w:t>
            </w:r>
            <w:r w:rsidRPr="00B9672D">
              <w:rPr>
                <w:rFonts w:ascii="宋体" w:hAnsi="宋体" w:cs="仿宋" w:hint="eastAsia"/>
                <w:sz w:val="24"/>
                <w:szCs w:val="24"/>
              </w:rPr>
              <w:t>候补管理</w:t>
            </w:r>
          </w:p>
        </w:tc>
        <w:tc>
          <w:tcPr>
            <w:tcW w:w="7938" w:type="dxa"/>
          </w:tcPr>
          <w:p w14:paraId="3E5EC3C5"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候补申请统一管理，按开放候补资格的</w:t>
            </w:r>
            <w:proofErr w:type="gramStart"/>
            <w:r w:rsidRPr="00B9672D">
              <w:rPr>
                <w:rFonts w:ascii="宋体" w:hAnsi="宋体" w:cs="宋体" w:hint="eastAsia"/>
                <w:sz w:val="24"/>
                <w:szCs w:val="24"/>
              </w:rPr>
              <w:t>号源展示</w:t>
            </w:r>
            <w:proofErr w:type="gramEnd"/>
            <w:r w:rsidRPr="00B9672D">
              <w:rPr>
                <w:rFonts w:ascii="宋体" w:hAnsi="宋体" w:cs="宋体" w:hint="eastAsia"/>
                <w:sz w:val="24"/>
                <w:szCs w:val="24"/>
              </w:rPr>
              <w:t>候补申请。</w:t>
            </w:r>
          </w:p>
        </w:tc>
      </w:tr>
    </w:tbl>
    <w:p w14:paraId="2DF65118" w14:textId="77777777" w:rsidR="00EE0338" w:rsidRPr="00B9672D" w:rsidRDefault="00EE0338" w:rsidP="00EE0338">
      <w:pPr>
        <w:spacing w:line="360" w:lineRule="auto"/>
        <w:ind w:firstLineChars="200" w:firstLine="480"/>
        <w:rPr>
          <w:rFonts w:ascii="宋体" w:hAnsi="宋体"/>
          <w:sz w:val="24"/>
          <w:szCs w:val="24"/>
        </w:rPr>
      </w:pPr>
    </w:p>
    <w:p w14:paraId="5D91D25E"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系统五：消息队列管理及数据</w:t>
      </w:r>
      <w:proofErr w:type="gramStart"/>
      <w:r w:rsidRPr="00B9672D">
        <w:rPr>
          <w:rFonts w:ascii="宋体" w:hAnsi="宋体" w:cs="宋体" w:hint="eastAsia"/>
          <w:b/>
          <w:sz w:val="24"/>
          <w:szCs w:val="24"/>
        </w:rPr>
        <w:t>适配服务</w:t>
      </w:r>
      <w:proofErr w:type="gramEnd"/>
    </w:p>
    <w:tbl>
      <w:tblPr>
        <w:tblStyle w:val="ad"/>
        <w:tblW w:w="10343" w:type="dxa"/>
        <w:jc w:val="center"/>
        <w:tblLook w:val="04A0" w:firstRow="1" w:lastRow="0" w:firstColumn="1" w:lastColumn="0" w:noHBand="0" w:noVBand="1"/>
      </w:tblPr>
      <w:tblGrid>
        <w:gridCol w:w="651"/>
        <w:gridCol w:w="1754"/>
        <w:gridCol w:w="7938"/>
      </w:tblGrid>
      <w:tr w:rsidR="00EE0338" w:rsidRPr="00B9672D" w14:paraId="482A4A80" w14:textId="77777777" w:rsidTr="00147340">
        <w:trPr>
          <w:jc w:val="center"/>
        </w:trPr>
        <w:tc>
          <w:tcPr>
            <w:tcW w:w="651" w:type="dxa"/>
            <w:vAlign w:val="center"/>
          </w:tcPr>
          <w:p w14:paraId="3E405962"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p>
        </w:tc>
        <w:tc>
          <w:tcPr>
            <w:tcW w:w="1754" w:type="dxa"/>
          </w:tcPr>
          <w:p w14:paraId="45B1DA65"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sz w:val="24"/>
                <w:szCs w:val="24"/>
              </w:rPr>
              <w:t>消息队列</w:t>
            </w:r>
            <w:proofErr w:type="gramStart"/>
            <w:r w:rsidRPr="00B9672D">
              <w:rPr>
                <w:rFonts w:ascii="宋体" w:hAnsi="宋体" w:cs="仿宋"/>
                <w:sz w:val="24"/>
                <w:szCs w:val="24"/>
              </w:rPr>
              <w:t>锁号机制</w:t>
            </w:r>
            <w:proofErr w:type="gramEnd"/>
          </w:p>
        </w:tc>
        <w:tc>
          <w:tcPr>
            <w:tcW w:w="7938" w:type="dxa"/>
          </w:tcPr>
          <w:p w14:paraId="53142DB5" w14:textId="77777777" w:rsidR="00EE0338" w:rsidRPr="00B9672D" w:rsidRDefault="00EE0338" w:rsidP="00EE0338">
            <w:pPr>
              <w:autoSpaceDE w:val="0"/>
              <w:autoSpaceDN w:val="0"/>
              <w:spacing w:line="360" w:lineRule="auto"/>
              <w:rPr>
                <w:rFonts w:ascii="宋体" w:hAnsi="宋体"/>
                <w:sz w:val="24"/>
                <w:szCs w:val="24"/>
              </w:rPr>
            </w:pPr>
            <w:r w:rsidRPr="00B9672D">
              <w:rPr>
                <w:rFonts w:ascii="宋体" w:hAnsi="宋体" w:cs="仿宋" w:hint="eastAsia"/>
                <w:sz w:val="24"/>
                <w:szCs w:val="24"/>
              </w:rPr>
              <w:t>★</w:t>
            </w:r>
            <w:r w:rsidRPr="00B9672D">
              <w:rPr>
                <w:rFonts w:ascii="宋体" w:hAnsi="宋体" w:cs="仿宋"/>
                <w:sz w:val="24"/>
                <w:szCs w:val="24"/>
              </w:rPr>
              <w:t>预约平台应采用</w:t>
            </w:r>
            <w:r w:rsidRPr="00B9672D">
              <w:rPr>
                <w:rFonts w:ascii="宋体" w:hAnsi="宋体" w:cs="仿宋" w:hint="eastAsia"/>
                <w:sz w:val="24"/>
                <w:szCs w:val="24"/>
              </w:rPr>
              <w:t>多节点服务</w:t>
            </w:r>
            <w:r w:rsidRPr="00B9672D">
              <w:rPr>
                <w:rFonts w:ascii="宋体" w:hAnsi="宋体" w:cs="仿宋"/>
                <w:sz w:val="24"/>
                <w:szCs w:val="24"/>
              </w:rPr>
              <w:t>机制</w:t>
            </w:r>
            <w:proofErr w:type="gramStart"/>
            <w:r w:rsidRPr="00B9672D">
              <w:rPr>
                <w:rFonts w:ascii="宋体" w:hAnsi="宋体" w:cs="仿宋" w:hint="eastAsia"/>
                <w:sz w:val="24"/>
                <w:szCs w:val="24"/>
              </w:rPr>
              <w:t>和锁号机制</w:t>
            </w:r>
            <w:proofErr w:type="gramEnd"/>
            <w:r w:rsidRPr="00B9672D">
              <w:rPr>
                <w:rFonts w:ascii="宋体" w:hAnsi="宋体" w:cs="仿宋"/>
                <w:sz w:val="24"/>
                <w:szCs w:val="24"/>
              </w:rPr>
              <w:t>，支持挂号高峰期的高并发访问，防止出现</w:t>
            </w:r>
            <w:proofErr w:type="gramStart"/>
            <w:r w:rsidRPr="00B9672D">
              <w:rPr>
                <w:rFonts w:ascii="宋体" w:hAnsi="宋体" w:cs="仿宋"/>
                <w:sz w:val="24"/>
                <w:szCs w:val="24"/>
              </w:rPr>
              <w:t>宕</w:t>
            </w:r>
            <w:proofErr w:type="gramEnd"/>
            <w:r w:rsidRPr="00B9672D">
              <w:rPr>
                <w:rFonts w:ascii="宋体" w:hAnsi="宋体" w:cs="仿宋"/>
                <w:sz w:val="24"/>
                <w:szCs w:val="24"/>
              </w:rPr>
              <w:t>机。</w:t>
            </w:r>
          </w:p>
        </w:tc>
      </w:tr>
      <w:tr w:rsidR="00EE0338" w:rsidRPr="00B9672D" w14:paraId="4E48E841" w14:textId="77777777" w:rsidTr="00147340">
        <w:trPr>
          <w:jc w:val="center"/>
        </w:trPr>
        <w:tc>
          <w:tcPr>
            <w:tcW w:w="651" w:type="dxa"/>
            <w:vAlign w:val="center"/>
          </w:tcPr>
          <w:p w14:paraId="1978F0DC"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2</w:t>
            </w:r>
          </w:p>
        </w:tc>
        <w:tc>
          <w:tcPr>
            <w:tcW w:w="1754" w:type="dxa"/>
            <w:vAlign w:val="center"/>
          </w:tcPr>
          <w:p w14:paraId="4FBCF206" w14:textId="77777777" w:rsidR="00EE0338" w:rsidRPr="00B9672D" w:rsidRDefault="00EE0338" w:rsidP="00EE0338">
            <w:pPr>
              <w:autoSpaceDE w:val="0"/>
              <w:autoSpaceDN w:val="0"/>
              <w:spacing w:line="360" w:lineRule="auto"/>
              <w:jc w:val="center"/>
              <w:rPr>
                <w:rFonts w:ascii="宋体" w:hAnsi="宋体" w:cs="仿宋"/>
                <w:sz w:val="24"/>
                <w:szCs w:val="24"/>
              </w:rPr>
            </w:pPr>
            <w:r w:rsidRPr="00B9672D">
              <w:rPr>
                <w:rFonts w:ascii="宋体" w:hAnsi="宋体" w:cs="仿宋" w:hint="eastAsia"/>
                <w:sz w:val="24"/>
                <w:szCs w:val="24"/>
              </w:rPr>
              <w:t>数据</w:t>
            </w:r>
            <w:proofErr w:type="gramStart"/>
            <w:r w:rsidRPr="00B9672D">
              <w:rPr>
                <w:rFonts w:ascii="宋体" w:hAnsi="宋体" w:cs="仿宋" w:hint="eastAsia"/>
                <w:sz w:val="24"/>
                <w:szCs w:val="24"/>
              </w:rPr>
              <w:t>适配服务</w:t>
            </w:r>
            <w:proofErr w:type="gramEnd"/>
          </w:p>
        </w:tc>
        <w:tc>
          <w:tcPr>
            <w:tcW w:w="7938" w:type="dxa"/>
          </w:tcPr>
          <w:p w14:paraId="1E9DC2AC" w14:textId="77777777" w:rsidR="00EE0338" w:rsidRPr="00B9672D" w:rsidRDefault="00EE0338" w:rsidP="00EE0338">
            <w:pPr>
              <w:autoSpaceDE w:val="0"/>
              <w:autoSpaceDN w:val="0"/>
              <w:spacing w:line="360" w:lineRule="auto"/>
              <w:rPr>
                <w:rFonts w:ascii="宋体" w:hAnsi="宋体" w:cs="仿宋"/>
                <w:sz w:val="24"/>
                <w:szCs w:val="24"/>
              </w:rPr>
            </w:pPr>
            <w:r w:rsidRPr="00B9672D">
              <w:rPr>
                <w:rFonts w:ascii="宋体" w:hAnsi="宋体" w:cs="仿宋" w:hint="eastAsia"/>
                <w:sz w:val="24"/>
                <w:szCs w:val="24"/>
              </w:rPr>
              <w:t>开发数据</w:t>
            </w:r>
            <w:proofErr w:type="gramStart"/>
            <w:r w:rsidRPr="00B9672D">
              <w:rPr>
                <w:rFonts w:ascii="宋体" w:hAnsi="宋体" w:cs="仿宋" w:hint="eastAsia"/>
                <w:sz w:val="24"/>
                <w:szCs w:val="24"/>
              </w:rPr>
              <w:t>适配服务</w:t>
            </w:r>
            <w:proofErr w:type="gramEnd"/>
            <w:r w:rsidRPr="00B9672D">
              <w:rPr>
                <w:rFonts w:ascii="宋体" w:hAnsi="宋体" w:cs="仿宋" w:hint="eastAsia"/>
                <w:sz w:val="24"/>
                <w:szCs w:val="24"/>
              </w:rPr>
              <w:t>与院内系统进行数据的提取交换，实现业务流程连续及数据流转。</w:t>
            </w:r>
          </w:p>
          <w:p w14:paraId="254208F1" w14:textId="77777777" w:rsidR="00EE0338" w:rsidRPr="00B9672D" w:rsidRDefault="00EE0338" w:rsidP="00EE0338">
            <w:pPr>
              <w:autoSpaceDE w:val="0"/>
              <w:autoSpaceDN w:val="0"/>
              <w:spacing w:line="360" w:lineRule="auto"/>
              <w:rPr>
                <w:rFonts w:ascii="宋体" w:hAnsi="宋体"/>
                <w:sz w:val="24"/>
                <w:szCs w:val="24"/>
              </w:rPr>
            </w:pPr>
            <w:r w:rsidRPr="00B9672D">
              <w:rPr>
                <w:rFonts w:ascii="宋体" w:hAnsi="宋体" w:cs="仿宋" w:hint="eastAsia"/>
                <w:sz w:val="24"/>
                <w:szCs w:val="24"/>
              </w:rPr>
              <w:t>HIS对接：与HIS对接，实现医院</w:t>
            </w:r>
            <w:proofErr w:type="gramStart"/>
            <w:r w:rsidRPr="00B9672D">
              <w:rPr>
                <w:rFonts w:ascii="宋体" w:hAnsi="宋体" w:cs="仿宋" w:hint="eastAsia"/>
                <w:sz w:val="24"/>
                <w:szCs w:val="24"/>
              </w:rPr>
              <w:t>院</w:t>
            </w:r>
            <w:proofErr w:type="gramEnd"/>
            <w:r w:rsidRPr="00B9672D">
              <w:rPr>
                <w:rFonts w:ascii="宋体" w:hAnsi="宋体" w:cs="仿宋" w:hint="eastAsia"/>
                <w:sz w:val="24"/>
                <w:szCs w:val="24"/>
              </w:rPr>
              <w:t>区、科室、医生、挂号费、患者信息等基础信息共享，预约及挂号系统同步H</w:t>
            </w:r>
            <w:r w:rsidRPr="00B9672D">
              <w:rPr>
                <w:rFonts w:ascii="宋体" w:hAnsi="宋体" w:cs="仿宋"/>
                <w:sz w:val="24"/>
                <w:szCs w:val="24"/>
              </w:rPr>
              <w:t>IS。</w:t>
            </w:r>
          </w:p>
          <w:p w14:paraId="715DD1D3" w14:textId="77777777" w:rsidR="00EE0338" w:rsidRPr="00B9672D" w:rsidRDefault="00EE0338" w:rsidP="00EE0338">
            <w:pPr>
              <w:autoSpaceDE w:val="0"/>
              <w:autoSpaceDN w:val="0"/>
              <w:spacing w:line="360" w:lineRule="auto"/>
              <w:rPr>
                <w:rFonts w:ascii="宋体" w:hAnsi="宋体" w:cs="宋体"/>
                <w:sz w:val="24"/>
                <w:szCs w:val="24"/>
              </w:rPr>
            </w:pPr>
            <w:r w:rsidRPr="00B9672D">
              <w:rPr>
                <w:rFonts w:ascii="宋体" w:hAnsi="宋体" w:cs="仿宋"/>
                <w:sz w:val="24"/>
                <w:szCs w:val="24"/>
              </w:rPr>
              <w:t>短信接口</w:t>
            </w:r>
            <w:r w:rsidRPr="00B9672D">
              <w:rPr>
                <w:rFonts w:ascii="宋体" w:hAnsi="宋体" w:cs="仿宋" w:hint="eastAsia"/>
                <w:sz w:val="24"/>
                <w:szCs w:val="24"/>
              </w:rPr>
              <w:t>：结合医院需求，</w:t>
            </w:r>
            <w:r w:rsidRPr="00B9672D">
              <w:rPr>
                <w:rFonts w:ascii="宋体" w:hAnsi="宋体" w:cs="宋体" w:hint="eastAsia"/>
                <w:sz w:val="24"/>
                <w:szCs w:val="24"/>
              </w:rPr>
              <w:t>预约、取消预约后支持发送短信通知。</w:t>
            </w:r>
          </w:p>
          <w:p w14:paraId="37478869" w14:textId="77777777" w:rsidR="00EE0338" w:rsidRPr="00B9672D" w:rsidRDefault="00EE0338" w:rsidP="00EE0338">
            <w:pPr>
              <w:autoSpaceDE w:val="0"/>
              <w:autoSpaceDN w:val="0"/>
              <w:spacing w:line="360" w:lineRule="auto"/>
              <w:rPr>
                <w:rFonts w:ascii="宋体" w:hAnsi="宋体" w:cs="宋体"/>
                <w:strike/>
                <w:sz w:val="24"/>
                <w:szCs w:val="24"/>
              </w:rPr>
            </w:pPr>
            <w:r w:rsidRPr="00B9672D">
              <w:rPr>
                <w:rFonts w:ascii="宋体" w:hAnsi="宋体" w:cs="宋体" w:hint="eastAsia"/>
                <w:sz w:val="24"/>
                <w:szCs w:val="24"/>
              </w:rPr>
              <w:t>消息通知接口：</w:t>
            </w:r>
            <w:r w:rsidRPr="00B9672D">
              <w:rPr>
                <w:rFonts w:ascii="宋体" w:hAnsi="宋体" w:cs="仿宋" w:hint="eastAsia"/>
                <w:sz w:val="24"/>
                <w:szCs w:val="24"/>
              </w:rPr>
              <w:t>结合医院需求，</w:t>
            </w:r>
            <w:r w:rsidRPr="00B9672D">
              <w:rPr>
                <w:rFonts w:ascii="宋体" w:hAnsi="宋体" w:cs="宋体" w:hint="eastAsia"/>
                <w:sz w:val="24"/>
                <w:szCs w:val="24"/>
              </w:rPr>
              <w:t>预约、取消预约后推送消息给到医院APP或小程序。</w:t>
            </w:r>
          </w:p>
        </w:tc>
      </w:tr>
    </w:tbl>
    <w:p w14:paraId="5E02E3B9" w14:textId="77777777" w:rsidR="00EE0338" w:rsidRPr="00B9672D" w:rsidRDefault="00EE0338" w:rsidP="00EE0338">
      <w:pPr>
        <w:spacing w:line="360" w:lineRule="auto"/>
        <w:ind w:firstLineChars="200" w:firstLine="482"/>
        <w:rPr>
          <w:rFonts w:ascii="宋体" w:hAnsi="宋体" w:cs="宋体"/>
          <w:b/>
          <w:sz w:val="24"/>
          <w:szCs w:val="24"/>
        </w:rPr>
      </w:pPr>
    </w:p>
    <w:p w14:paraId="2FE70F71"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系统六：</w:t>
      </w:r>
      <w:proofErr w:type="gramStart"/>
      <w:r w:rsidRPr="00B9672D">
        <w:rPr>
          <w:rFonts w:ascii="宋体" w:hAnsi="宋体" w:cs="宋体" w:hint="eastAsia"/>
          <w:b/>
          <w:sz w:val="24"/>
          <w:szCs w:val="24"/>
        </w:rPr>
        <w:t>诊间预约</w:t>
      </w:r>
      <w:proofErr w:type="gramEnd"/>
      <w:r w:rsidRPr="00B9672D">
        <w:rPr>
          <w:rFonts w:ascii="宋体" w:hAnsi="宋体" w:cs="宋体" w:hint="eastAsia"/>
          <w:b/>
          <w:sz w:val="24"/>
          <w:szCs w:val="24"/>
        </w:rPr>
        <w:t>系统</w:t>
      </w:r>
    </w:p>
    <w:tbl>
      <w:tblPr>
        <w:tblStyle w:val="ad"/>
        <w:tblW w:w="10343" w:type="dxa"/>
        <w:jc w:val="center"/>
        <w:tblLook w:val="04A0" w:firstRow="1" w:lastRow="0" w:firstColumn="1" w:lastColumn="0" w:noHBand="0" w:noVBand="1"/>
      </w:tblPr>
      <w:tblGrid>
        <w:gridCol w:w="651"/>
        <w:gridCol w:w="1754"/>
        <w:gridCol w:w="7938"/>
      </w:tblGrid>
      <w:tr w:rsidR="00EE0338" w:rsidRPr="00B9672D" w14:paraId="75BAE90F" w14:textId="77777777" w:rsidTr="00147340">
        <w:trPr>
          <w:jc w:val="center"/>
        </w:trPr>
        <w:tc>
          <w:tcPr>
            <w:tcW w:w="651" w:type="dxa"/>
            <w:vAlign w:val="center"/>
          </w:tcPr>
          <w:p w14:paraId="4E4836B8"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序号</w:t>
            </w:r>
          </w:p>
        </w:tc>
        <w:tc>
          <w:tcPr>
            <w:tcW w:w="1754" w:type="dxa"/>
            <w:vAlign w:val="center"/>
          </w:tcPr>
          <w:p w14:paraId="4368146C"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模块</w:t>
            </w:r>
          </w:p>
        </w:tc>
        <w:tc>
          <w:tcPr>
            <w:tcW w:w="7938" w:type="dxa"/>
            <w:vAlign w:val="center"/>
          </w:tcPr>
          <w:p w14:paraId="0AE45C70"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功能说明</w:t>
            </w:r>
          </w:p>
        </w:tc>
      </w:tr>
      <w:tr w:rsidR="00EE0338" w:rsidRPr="00B9672D" w14:paraId="4B1ED76A" w14:textId="77777777" w:rsidTr="00147340">
        <w:trPr>
          <w:jc w:val="center"/>
        </w:trPr>
        <w:tc>
          <w:tcPr>
            <w:tcW w:w="651" w:type="dxa"/>
            <w:vAlign w:val="center"/>
          </w:tcPr>
          <w:p w14:paraId="1E8BE361"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t>1</w:t>
            </w:r>
          </w:p>
        </w:tc>
        <w:tc>
          <w:tcPr>
            <w:tcW w:w="1754" w:type="dxa"/>
            <w:vAlign w:val="center"/>
          </w:tcPr>
          <w:p w14:paraId="779ECE89" w14:textId="77777777" w:rsidR="00EE0338" w:rsidRPr="00B9672D" w:rsidRDefault="00EE0338" w:rsidP="00EE0338">
            <w:pPr>
              <w:spacing w:line="360" w:lineRule="auto"/>
              <w:jc w:val="left"/>
              <w:rPr>
                <w:rFonts w:ascii="宋体" w:hAnsi="宋体" w:cs="仿宋"/>
                <w:sz w:val="24"/>
                <w:szCs w:val="24"/>
              </w:rPr>
            </w:pPr>
            <w:proofErr w:type="gramStart"/>
            <w:r w:rsidRPr="00B9672D">
              <w:rPr>
                <w:rFonts w:ascii="宋体" w:hAnsi="宋体" w:cs="仿宋" w:hint="eastAsia"/>
                <w:sz w:val="24"/>
                <w:szCs w:val="24"/>
              </w:rPr>
              <w:t>诊间预约</w:t>
            </w:r>
            <w:proofErr w:type="gramEnd"/>
            <w:r w:rsidRPr="00B9672D">
              <w:rPr>
                <w:rFonts w:ascii="宋体" w:hAnsi="宋体" w:cs="仿宋" w:hint="eastAsia"/>
                <w:sz w:val="24"/>
                <w:szCs w:val="24"/>
              </w:rPr>
              <w:t>应用</w:t>
            </w:r>
          </w:p>
        </w:tc>
        <w:tc>
          <w:tcPr>
            <w:tcW w:w="7938" w:type="dxa"/>
          </w:tcPr>
          <w:p w14:paraId="226656DB" w14:textId="77777777" w:rsidR="00EE0338" w:rsidRPr="00B9672D" w:rsidRDefault="00EE0338" w:rsidP="00EE0338">
            <w:pPr>
              <w:spacing w:line="360" w:lineRule="auto"/>
              <w:rPr>
                <w:rFonts w:ascii="宋体" w:hAnsi="宋体" w:cs="仿宋"/>
                <w:sz w:val="24"/>
                <w:szCs w:val="24"/>
              </w:rPr>
            </w:pPr>
            <w:r w:rsidRPr="00B9672D">
              <w:rPr>
                <w:rFonts w:ascii="宋体" w:hAnsi="宋体" w:cs="宋体" w:hint="eastAsia"/>
                <w:sz w:val="24"/>
                <w:szCs w:val="24"/>
              </w:rPr>
              <w:t>开放</w:t>
            </w:r>
            <w:proofErr w:type="gramStart"/>
            <w:r w:rsidRPr="00B9672D">
              <w:rPr>
                <w:rFonts w:ascii="宋体" w:hAnsi="宋体" w:cs="宋体" w:hint="eastAsia"/>
                <w:sz w:val="24"/>
                <w:szCs w:val="24"/>
              </w:rPr>
              <w:t>医生诊间预约</w:t>
            </w:r>
            <w:proofErr w:type="gramEnd"/>
            <w:r w:rsidRPr="00B9672D">
              <w:rPr>
                <w:rFonts w:ascii="宋体" w:hAnsi="宋体" w:cs="宋体" w:hint="eastAsia"/>
                <w:sz w:val="24"/>
                <w:szCs w:val="24"/>
              </w:rPr>
              <w:t>，针对部分业务开展复诊预约，一方面方便复诊病人预约及按时复诊，另一方面建立医生与精准病人之间的</w:t>
            </w:r>
            <w:proofErr w:type="gramStart"/>
            <w:r w:rsidRPr="00B9672D">
              <w:rPr>
                <w:rFonts w:ascii="宋体" w:hAnsi="宋体" w:cs="宋体" w:hint="eastAsia"/>
                <w:sz w:val="24"/>
                <w:szCs w:val="24"/>
              </w:rPr>
              <w:t>黏</w:t>
            </w:r>
            <w:proofErr w:type="gramEnd"/>
            <w:r w:rsidRPr="00B9672D">
              <w:rPr>
                <w:rFonts w:ascii="宋体" w:hAnsi="宋体" w:cs="宋体" w:hint="eastAsia"/>
                <w:sz w:val="24"/>
                <w:szCs w:val="24"/>
              </w:rPr>
              <w:t>连性。提供</w:t>
            </w:r>
            <w:proofErr w:type="gramStart"/>
            <w:r w:rsidRPr="00B9672D">
              <w:rPr>
                <w:rFonts w:ascii="宋体" w:hAnsi="宋体" w:cs="宋体" w:hint="eastAsia"/>
                <w:sz w:val="24"/>
                <w:szCs w:val="24"/>
              </w:rPr>
              <w:t>专家诊间预约</w:t>
            </w:r>
            <w:proofErr w:type="gramEnd"/>
            <w:r w:rsidRPr="00B9672D">
              <w:rPr>
                <w:rFonts w:ascii="宋体" w:hAnsi="宋体" w:cs="宋体" w:hint="eastAsia"/>
                <w:sz w:val="24"/>
                <w:szCs w:val="24"/>
              </w:rPr>
              <w:t>自身普通号功能,或按医院要求定制。</w:t>
            </w:r>
          </w:p>
        </w:tc>
      </w:tr>
    </w:tbl>
    <w:p w14:paraId="793ADEC3" w14:textId="77777777" w:rsidR="00EE0338" w:rsidRPr="00B9672D" w:rsidRDefault="00EE0338" w:rsidP="00EE0338">
      <w:pPr>
        <w:spacing w:line="360" w:lineRule="auto"/>
        <w:ind w:firstLineChars="200" w:firstLine="482"/>
        <w:rPr>
          <w:rFonts w:ascii="宋体" w:hAnsi="宋体" w:cs="宋体"/>
          <w:b/>
          <w:sz w:val="24"/>
          <w:szCs w:val="24"/>
        </w:rPr>
      </w:pPr>
    </w:p>
    <w:p w14:paraId="6280D633" w14:textId="77777777" w:rsidR="00EE0338" w:rsidRPr="00B9672D" w:rsidRDefault="00EE0338" w:rsidP="00EE0338">
      <w:pPr>
        <w:spacing w:line="360" w:lineRule="auto"/>
        <w:ind w:firstLineChars="200" w:firstLine="482"/>
        <w:rPr>
          <w:rFonts w:ascii="宋体" w:hAnsi="宋体" w:cs="宋体"/>
          <w:b/>
          <w:sz w:val="24"/>
          <w:szCs w:val="24"/>
        </w:rPr>
      </w:pPr>
      <w:r w:rsidRPr="00B9672D">
        <w:rPr>
          <w:rFonts w:ascii="宋体" w:hAnsi="宋体" w:cs="宋体" w:hint="eastAsia"/>
          <w:b/>
          <w:sz w:val="24"/>
          <w:szCs w:val="24"/>
        </w:rPr>
        <w:t>系统七：预约平台与HIS、第三</w:t>
      </w:r>
      <w:proofErr w:type="gramStart"/>
      <w:r w:rsidRPr="00B9672D">
        <w:rPr>
          <w:rFonts w:ascii="宋体" w:hAnsi="宋体" w:cs="宋体" w:hint="eastAsia"/>
          <w:b/>
          <w:sz w:val="24"/>
          <w:szCs w:val="24"/>
        </w:rPr>
        <w:t>方应用</w:t>
      </w:r>
      <w:proofErr w:type="gramEnd"/>
      <w:r w:rsidRPr="00B9672D">
        <w:rPr>
          <w:rFonts w:ascii="宋体" w:hAnsi="宋体" w:cs="宋体" w:hint="eastAsia"/>
          <w:b/>
          <w:sz w:val="24"/>
          <w:szCs w:val="24"/>
        </w:rPr>
        <w:t>开发对接</w:t>
      </w:r>
    </w:p>
    <w:tbl>
      <w:tblPr>
        <w:tblStyle w:val="ad"/>
        <w:tblW w:w="10343" w:type="dxa"/>
        <w:jc w:val="center"/>
        <w:tblLook w:val="04A0" w:firstRow="1" w:lastRow="0" w:firstColumn="1" w:lastColumn="0" w:noHBand="0" w:noVBand="1"/>
      </w:tblPr>
      <w:tblGrid>
        <w:gridCol w:w="651"/>
        <w:gridCol w:w="1754"/>
        <w:gridCol w:w="7938"/>
      </w:tblGrid>
      <w:tr w:rsidR="00EE0338" w:rsidRPr="00B9672D" w14:paraId="5DB1E989" w14:textId="77777777" w:rsidTr="00147340">
        <w:trPr>
          <w:trHeight w:val="1779"/>
          <w:jc w:val="center"/>
        </w:trPr>
        <w:tc>
          <w:tcPr>
            <w:tcW w:w="651" w:type="dxa"/>
            <w:vAlign w:val="center"/>
          </w:tcPr>
          <w:p w14:paraId="03A64A02" w14:textId="77777777" w:rsidR="00EE0338" w:rsidRPr="00B9672D" w:rsidRDefault="00EE0338" w:rsidP="00EE0338">
            <w:pPr>
              <w:spacing w:line="360" w:lineRule="auto"/>
              <w:jc w:val="center"/>
              <w:rPr>
                <w:rFonts w:ascii="宋体" w:hAnsi="宋体" w:cs="仿宋"/>
                <w:sz w:val="24"/>
                <w:szCs w:val="24"/>
              </w:rPr>
            </w:pPr>
            <w:r w:rsidRPr="00B9672D">
              <w:rPr>
                <w:rFonts w:ascii="宋体" w:hAnsi="宋体" w:cs="仿宋" w:hint="eastAsia"/>
                <w:sz w:val="24"/>
                <w:szCs w:val="24"/>
              </w:rPr>
              <w:lastRenderedPageBreak/>
              <w:t>1</w:t>
            </w:r>
          </w:p>
        </w:tc>
        <w:tc>
          <w:tcPr>
            <w:tcW w:w="1754" w:type="dxa"/>
          </w:tcPr>
          <w:p w14:paraId="1D71DC49" w14:textId="77777777" w:rsidR="00EE0338" w:rsidRPr="00B9672D" w:rsidRDefault="00EE0338" w:rsidP="00EE0338">
            <w:pPr>
              <w:spacing w:line="360" w:lineRule="auto"/>
              <w:jc w:val="left"/>
              <w:rPr>
                <w:rFonts w:ascii="宋体" w:hAnsi="宋体" w:cs="仿宋"/>
                <w:sz w:val="24"/>
                <w:szCs w:val="24"/>
              </w:rPr>
            </w:pPr>
            <w:r w:rsidRPr="00B9672D">
              <w:rPr>
                <w:rFonts w:ascii="宋体" w:hAnsi="宋体" w:cs="宋体" w:hint="eastAsia"/>
                <w:sz w:val="24"/>
                <w:szCs w:val="24"/>
              </w:rPr>
              <w:t>▲</w:t>
            </w:r>
            <w:r w:rsidRPr="00B9672D">
              <w:rPr>
                <w:rFonts w:ascii="宋体" w:hAnsi="宋体" w:cs="仿宋" w:hint="eastAsia"/>
                <w:sz w:val="24"/>
                <w:szCs w:val="24"/>
              </w:rPr>
              <w:t>预约平台与HIS、第三</w:t>
            </w:r>
            <w:proofErr w:type="gramStart"/>
            <w:r w:rsidRPr="00B9672D">
              <w:rPr>
                <w:rFonts w:ascii="宋体" w:hAnsi="宋体" w:cs="仿宋" w:hint="eastAsia"/>
                <w:sz w:val="24"/>
                <w:szCs w:val="24"/>
              </w:rPr>
              <w:t>方应用</w:t>
            </w:r>
            <w:proofErr w:type="gramEnd"/>
            <w:r w:rsidRPr="00B9672D">
              <w:rPr>
                <w:rFonts w:ascii="宋体" w:hAnsi="宋体" w:cs="仿宋" w:hint="eastAsia"/>
                <w:sz w:val="24"/>
                <w:szCs w:val="24"/>
              </w:rPr>
              <w:t>开发对接</w:t>
            </w:r>
          </w:p>
        </w:tc>
        <w:tc>
          <w:tcPr>
            <w:tcW w:w="7938" w:type="dxa"/>
          </w:tcPr>
          <w:p w14:paraId="341CA0C8"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预约平台与</w:t>
            </w:r>
            <w:r w:rsidRPr="00B9672D">
              <w:rPr>
                <w:rFonts w:ascii="宋体" w:hAnsi="宋体" w:cs="宋体"/>
                <w:sz w:val="24"/>
                <w:szCs w:val="24"/>
              </w:rPr>
              <w:t>HIS、第三</w:t>
            </w:r>
            <w:proofErr w:type="gramStart"/>
            <w:r w:rsidRPr="00B9672D">
              <w:rPr>
                <w:rFonts w:ascii="宋体" w:hAnsi="宋体" w:cs="宋体"/>
                <w:sz w:val="24"/>
                <w:szCs w:val="24"/>
              </w:rPr>
              <w:t>方应用</w:t>
            </w:r>
            <w:proofErr w:type="gramEnd"/>
            <w:r w:rsidRPr="00B9672D">
              <w:rPr>
                <w:rFonts w:ascii="宋体" w:hAnsi="宋体" w:cs="宋体"/>
                <w:sz w:val="24"/>
                <w:szCs w:val="24"/>
              </w:rPr>
              <w:t>开发对接</w:t>
            </w:r>
            <w:r w:rsidRPr="00B9672D">
              <w:rPr>
                <w:rFonts w:ascii="宋体" w:hAnsi="宋体" w:cs="宋体" w:hint="eastAsia"/>
                <w:sz w:val="24"/>
                <w:szCs w:val="24"/>
              </w:rPr>
              <w:t>，将平台的数据和服务通过标准的接口实现数据共享，为城市医疗信息化建设提供应用支撑。包括以下内容：</w:t>
            </w:r>
          </w:p>
          <w:p w14:paraId="4950DE57"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1、与院内H</w:t>
            </w:r>
            <w:r w:rsidRPr="00B9672D">
              <w:rPr>
                <w:rFonts w:ascii="宋体" w:hAnsi="宋体" w:cs="宋体"/>
                <w:sz w:val="24"/>
                <w:szCs w:val="24"/>
              </w:rPr>
              <w:t>IS对接；</w:t>
            </w:r>
          </w:p>
          <w:p w14:paraId="3E6E8699"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2、</w:t>
            </w:r>
            <w:r w:rsidRPr="00B9672D">
              <w:rPr>
                <w:rFonts w:ascii="宋体" w:hAnsi="宋体" w:cs="宋体"/>
                <w:sz w:val="24"/>
                <w:szCs w:val="24"/>
              </w:rPr>
              <w:t>与医院官方</w:t>
            </w:r>
            <w:proofErr w:type="gramStart"/>
            <w:r w:rsidRPr="00B9672D">
              <w:rPr>
                <w:rFonts w:ascii="宋体" w:hAnsi="宋体" w:cs="宋体"/>
                <w:sz w:val="24"/>
                <w:szCs w:val="24"/>
              </w:rPr>
              <w:t>微信公众号</w:t>
            </w:r>
            <w:proofErr w:type="gramEnd"/>
            <w:r w:rsidRPr="00B9672D">
              <w:rPr>
                <w:rFonts w:ascii="宋体" w:hAnsi="宋体" w:cs="宋体"/>
                <w:sz w:val="24"/>
                <w:szCs w:val="24"/>
              </w:rPr>
              <w:t>、</w:t>
            </w:r>
            <w:r w:rsidRPr="00B9672D">
              <w:rPr>
                <w:rFonts w:ascii="宋体" w:hAnsi="宋体" w:cs="宋体" w:hint="eastAsia"/>
                <w:sz w:val="24"/>
                <w:szCs w:val="24"/>
              </w:rPr>
              <w:t>医院自助设备</w:t>
            </w:r>
          </w:p>
          <w:p w14:paraId="312E7100" w14:textId="77777777" w:rsidR="00EE0338" w:rsidRPr="00B9672D" w:rsidRDefault="00EE0338" w:rsidP="00EE0338">
            <w:pPr>
              <w:spacing w:line="360" w:lineRule="auto"/>
              <w:rPr>
                <w:rFonts w:ascii="宋体" w:hAnsi="宋体" w:cs="宋体"/>
                <w:sz w:val="24"/>
                <w:szCs w:val="24"/>
              </w:rPr>
            </w:pPr>
            <w:r w:rsidRPr="00B9672D">
              <w:rPr>
                <w:rFonts w:ascii="宋体" w:hAnsi="宋体" w:cs="宋体" w:hint="eastAsia"/>
                <w:sz w:val="24"/>
                <w:szCs w:val="24"/>
              </w:rPr>
              <w:t>3、</w:t>
            </w:r>
            <w:r w:rsidRPr="00B9672D">
              <w:rPr>
                <w:rFonts w:ascii="宋体" w:hAnsi="宋体" w:cs="宋体"/>
                <w:sz w:val="24"/>
                <w:szCs w:val="24"/>
              </w:rPr>
              <w:t>与南京市</w:t>
            </w:r>
            <w:r w:rsidRPr="00B9672D">
              <w:rPr>
                <w:rFonts w:ascii="宋体" w:hAnsi="宋体" w:cs="宋体" w:hint="eastAsia"/>
                <w:sz w:val="24"/>
                <w:szCs w:val="24"/>
              </w:rPr>
              <w:t>1</w:t>
            </w:r>
            <w:r w:rsidRPr="00B9672D">
              <w:rPr>
                <w:rFonts w:ascii="宋体" w:hAnsi="宋体" w:cs="宋体"/>
                <w:sz w:val="24"/>
                <w:szCs w:val="24"/>
              </w:rPr>
              <w:t>2320预约挂号平台对接。</w:t>
            </w:r>
          </w:p>
        </w:tc>
      </w:tr>
    </w:tbl>
    <w:p w14:paraId="0D591320" w14:textId="77777777" w:rsidR="00EE0338" w:rsidRPr="00B9672D" w:rsidRDefault="00EE0338" w:rsidP="00EE0338">
      <w:pPr>
        <w:spacing w:line="360" w:lineRule="auto"/>
        <w:rPr>
          <w:rFonts w:ascii="宋体" w:hAnsi="宋体"/>
          <w:sz w:val="24"/>
          <w:szCs w:val="24"/>
        </w:rPr>
      </w:pPr>
    </w:p>
    <w:p w14:paraId="2D3F6ABF" w14:textId="77777777" w:rsidR="00EE0338" w:rsidRPr="00B9672D" w:rsidRDefault="00EE0338" w:rsidP="00EE0338">
      <w:pPr>
        <w:spacing w:line="360" w:lineRule="auto"/>
        <w:ind w:firstLineChars="200" w:firstLine="480"/>
        <w:rPr>
          <w:rFonts w:ascii="宋体" w:hAnsi="宋体" w:cs="仿宋"/>
          <w:sz w:val="24"/>
          <w:szCs w:val="24"/>
        </w:rPr>
      </w:pPr>
      <w:r w:rsidRPr="00B9672D">
        <w:rPr>
          <w:rFonts w:ascii="宋体" w:hAnsi="宋体" w:cs="仿宋"/>
          <w:sz w:val="24"/>
          <w:szCs w:val="24"/>
        </w:rPr>
        <w:t>以上平台建设内容要求满足医院智慧服务三级评审要求。</w:t>
      </w:r>
    </w:p>
    <w:p w14:paraId="74EEFD19" w14:textId="77777777" w:rsidR="00EE0338" w:rsidRPr="00B9672D" w:rsidRDefault="00EE0338" w:rsidP="00EE0338">
      <w:pPr>
        <w:rPr>
          <w:rFonts w:ascii="等线" w:eastAsia="等线" w:hAnsi="等线"/>
        </w:rPr>
      </w:pPr>
    </w:p>
    <w:p w14:paraId="0F708E83" w14:textId="77777777" w:rsidR="00EE0338" w:rsidRPr="00B9672D" w:rsidRDefault="00EE0338" w:rsidP="00EE0338">
      <w:pPr>
        <w:widowControl/>
        <w:jc w:val="left"/>
        <w:rPr>
          <w:rFonts w:ascii="宋体" w:hAnsi="宋体"/>
          <w:b/>
          <w:bCs/>
          <w:szCs w:val="21"/>
        </w:rPr>
      </w:pPr>
    </w:p>
    <w:p w14:paraId="06EA6B74" w14:textId="77777777" w:rsidR="00B93F22" w:rsidRPr="00B9672D" w:rsidRDefault="00B93F22" w:rsidP="0074540B">
      <w:pPr>
        <w:spacing w:line="440" w:lineRule="exact"/>
        <w:rPr>
          <w:rFonts w:ascii="宋体" w:hAnsi="宋体" w:cs="宋体"/>
          <w:b/>
          <w:bCs/>
          <w:kern w:val="44"/>
          <w:sz w:val="24"/>
          <w:szCs w:val="24"/>
          <w:u w:val="single"/>
        </w:rPr>
      </w:pPr>
    </w:p>
    <w:p w14:paraId="6A28FD4E" w14:textId="77777777" w:rsidR="00B93F22" w:rsidRPr="00B9672D" w:rsidRDefault="00B93F22" w:rsidP="0074540B">
      <w:pPr>
        <w:spacing w:line="440" w:lineRule="exact"/>
        <w:rPr>
          <w:rFonts w:ascii="宋体" w:hAnsi="宋体" w:cs="宋体"/>
          <w:b/>
          <w:bCs/>
          <w:kern w:val="44"/>
          <w:sz w:val="24"/>
          <w:szCs w:val="24"/>
          <w:u w:val="single"/>
        </w:rPr>
      </w:pPr>
    </w:p>
    <w:p w14:paraId="418A9412" w14:textId="77777777" w:rsidR="00B93F22" w:rsidRPr="00B9672D" w:rsidRDefault="00B93F22" w:rsidP="0074540B">
      <w:pPr>
        <w:spacing w:line="440" w:lineRule="exact"/>
        <w:rPr>
          <w:rFonts w:ascii="宋体" w:hAnsi="宋体" w:cs="宋体"/>
          <w:b/>
          <w:bCs/>
          <w:kern w:val="44"/>
          <w:sz w:val="24"/>
          <w:szCs w:val="24"/>
          <w:u w:val="single"/>
        </w:rPr>
      </w:pPr>
    </w:p>
    <w:p w14:paraId="7C5F3E3E" w14:textId="77777777" w:rsidR="00B93F22" w:rsidRPr="00B9672D" w:rsidRDefault="00B93F22" w:rsidP="0074540B">
      <w:pPr>
        <w:spacing w:line="440" w:lineRule="exact"/>
        <w:rPr>
          <w:rFonts w:ascii="宋体" w:hAnsi="宋体" w:cs="宋体"/>
          <w:b/>
          <w:bCs/>
          <w:kern w:val="44"/>
          <w:sz w:val="24"/>
          <w:szCs w:val="24"/>
          <w:u w:val="single"/>
        </w:rPr>
      </w:pPr>
    </w:p>
    <w:p w14:paraId="6CE3CA34" w14:textId="77777777" w:rsidR="00B93F22" w:rsidRPr="00B9672D" w:rsidRDefault="00B93F22" w:rsidP="0074540B">
      <w:pPr>
        <w:spacing w:line="440" w:lineRule="exact"/>
        <w:rPr>
          <w:rFonts w:ascii="宋体" w:hAnsi="宋体" w:cs="宋体"/>
          <w:b/>
          <w:bCs/>
          <w:kern w:val="44"/>
          <w:sz w:val="24"/>
          <w:szCs w:val="24"/>
          <w:u w:val="single"/>
        </w:rPr>
      </w:pPr>
    </w:p>
    <w:p w14:paraId="31BF16DA" w14:textId="77777777" w:rsidR="00CF575C" w:rsidRPr="00B9672D" w:rsidRDefault="00CF575C" w:rsidP="0074540B">
      <w:pPr>
        <w:spacing w:line="440" w:lineRule="exact"/>
        <w:rPr>
          <w:rFonts w:ascii="宋体" w:hAnsi="宋体" w:cs="宋体"/>
          <w:b/>
          <w:bCs/>
          <w:kern w:val="44"/>
          <w:sz w:val="24"/>
          <w:szCs w:val="24"/>
          <w:u w:val="single"/>
        </w:rPr>
      </w:pPr>
    </w:p>
    <w:p w14:paraId="0ADC6571" w14:textId="77777777" w:rsidR="00CF575C" w:rsidRPr="00B9672D" w:rsidRDefault="00CF575C" w:rsidP="0074540B">
      <w:pPr>
        <w:spacing w:line="440" w:lineRule="exact"/>
        <w:rPr>
          <w:rFonts w:ascii="宋体" w:hAnsi="宋体" w:cs="宋体"/>
          <w:b/>
          <w:bCs/>
          <w:kern w:val="44"/>
          <w:sz w:val="24"/>
          <w:szCs w:val="24"/>
          <w:u w:val="single"/>
        </w:rPr>
      </w:pPr>
    </w:p>
    <w:p w14:paraId="442C5506" w14:textId="77777777" w:rsidR="00CF575C" w:rsidRPr="00B9672D" w:rsidRDefault="00CF575C" w:rsidP="0074540B">
      <w:pPr>
        <w:spacing w:line="440" w:lineRule="exact"/>
        <w:rPr>
          <w:rFonts w:ascii="宋体" w:hAnsi="宋体" w:cs="宋体"/>
          <w:b/>
          <w:bCs/>
          <w:kern w:val="44"/>
          <w:sz w:val="24"/>
          <w:szCs w:val="24"/>
          <w:u w:val="single"/>
        </w:rPr>
      </w:pPr>
    </w:p>
    <w:p w14:paraId="73C6B120" w14:textId="77777777" w:rsidR="00CF575C" w:rsidRPr="00B9672D" w:rsidRDefault="00CF575C" w:rsidP="0074540B">
      <w:pPr>
        <w:spacing w:line="440" w:lineRule="exact"/>
        <w:rPr>
          <w:rFonts w:ascii="宋体" w:hAnsi="宋体" w:cs="宋体"/>
          <w:b/>
          <w:bCs/>
          <w:kern w:val="44"/>
          <w:sz w:val="24"/>
          <w:szCs w:val="24"/>
          <w:u w:val="single"/>
        </w:rPr>
      </w:pPr>
    </w:p>
    <w:p w14:paraId="288612AF" w14:textId="77777777" w:rsidR="00CF575C" w:rsidRPr="00B9672D" w:rsidRDefault="00CF575C" w:rsidP="0074540B">
      <w:pPr>
        <w:spacing w:line="440" w:lineRule="exact"/>
        <w:rPr>
          <w:rFonts w:ascii="宋体" w:hAnsi="宋体" w:cs="宋体"/>
          <w:b/>
          <w:bCs/>
          <w:kern w:val="44"/>
          <w:sz w:val="24"/>
          <w:szCs w:val="24"/>
          <w:u w:val="single"/>
        </w:rPr>
      </w:pPr>
    </w:p>
    <w:p w14:paraId="3A87995E" w14:textId="77777777" w:rsidR="00CF575C" w:rsidRPr="00B9672D" w:rsidRDefault="00CF575C" w:rsidP="0074540B">
      <w:pPr>
        <w:spacing w:line="440" w:lineRule="exact"/>
        <w:rPr>
          <w:rFonts w:ascii="宋体" w:hAnsi="宋体" w:cs="宋体"/>
          <w:b/>
          <w:bCs/>
          <w:kern w:val="44"/>
          <w:sz w:val="24"/>
          <w:szCs w:val="24"/>
          <w:u w:val="single"/>
        </w:rPr>
      </w:pPr>
    </w:p>
    <w:p w14:paraId="7F138429" w14:textId="77777777" w:rsidR="00CF575C" w:rsidRPr="00B9672D" w:rsidRDefault="00CF575C" w:rsidP="0074540B">
      <w:pPr>
        <w:spacing w:line="440" w:lineRule="exact"/>
        <w:rPr>
          <w:rFonts w:ascii="宋体" w:hAnsi="宋体" w:cs="宋体"/>
          <w:b/>
          <w:bCs/>
          <w:kern w:val="44"/>
          <w:sz w:val="24"/>
          <w:szCs w:val="24"/>
          <w:u w:val="single"/>
        </w:rPr>
      </w:pPr>
    </w:p>
    <w:p w14:paraId="2AC21102" w14:textId="77777777" w:rsidR="00CF575C" w:rsidRPr="00B9672D" w:rsidRDefault="00CF575C" w:rsidP="0074540B">
      <w:pPr>
        <w:spacing w:line="440" w:lineRule="exact"/>
        <w:rPr>
          <w:rFonts w:ascii="宋体" w:hAnsi="宋体" w:cs="宋体"/>
          <w:b/>
          <w:bCs/>
          <w:kern w:val="44"/>
          <w:sz w:val="24"/>
          <w:szCs w:val="24"/>
          <w:u w:val="single"/>
        </w:rPr>
      </w:pPr>
    </w:p>
    <w:p w14:paraId="79D12C7E" w14:textId="77777777" w:rsidR="00B93F22" w:rsidRPr="00B9672D" w:rsidRDefault="00B93F22" w:rsidP="0074540B">
      <w:pPr>
        <w:spacing w:line="440" w:lineRule="exact"/>
        <w:rPr>
          <w:rFonts w:ascii="宋体" w:hAnsi="宋体" w:cs="宋体"/>
          <w:b/>
          <w:bCs/>
          <w:kern w:val="44"/>
          <w:sz w:val="24"/>
          <w:szCs w:val="24"/>
          <w:u w:val="single"/>
        </w:rPr>
      </w:pPr>
    </w:p>
    <w:p w14:paraId="68A4C47F" w14:textId="77777777" w:rsidR="00B93F22" w:rsidRPr="00B9672D" w:rsidRDefault="00B93F22" w:rsidP="0074540B">
      <w:pPr>
        <w:spacing w:line="440" w:lineRule="exact"/>
        <w:rPr>
          <w:rFonts w:ascii="宋体" w:hAnsi="宋体" w:cs="宋体"/>
          <w:b/>
          <w:bCs/>
          <w:kern w:val="44"/>
          <w:sz w:val="24"/>
          <w:szCs w:val="24"/>
          <w:u w:val="single"/>
        </w:rPr>
      </w:pPr>
    </w:p>
    <w:p w14:paraId="6AA8C5F7" w14:textId="77777777" w:rsidR="001932BB" w:rsidRPr="00B9672D" w:rsidRDefault="001932BB" w:rsidP="0074540B">
      <w:pPr>
        <w:spacing w:line="440" w:lineRule="exact"/>
        <w:rPr>
          <w:rFonts w:ascii="宋体" w:hAnsi="宋体" w:cs="宋体"/>
          <w:b/>
          <w:bCs/>
          <w:kern w:val="44"/>
          <w:sz w:val="24"/>
          <w:szCs w:val="24"/>
        </w:rPr>
      </w:pPr>
    </w:p>
    <w:p w14:paraId="67BF887E" w14:textId="77777777" w:rsidR="001932BB" w:rsidRPr="00B9672D" w:rsidRDefault="001932BB" w:rsidP="0074540B">
      <w:pPr>
        <w:spacing w:line="440" w:lineRule="exact"/>
        <w:rPr>
          <w:rFonts w:ascii="宋体" w:hAnsi="宋体" w:cs="宋体"/>
          <w:b/>
          <w:bCs/>
          <w:kern w:val="44"/>
          <w:sz w:val="24"/>
          <w:szCs w:val="24"/>
        </w:rPr>
      </w:pPr>
    </w:p>
    <w:p w14:paraId="39E43BF7" w14:textId="77777777" w:rsidR="001932BB" w:rsidRPr="00B9672D" w:rsidRDefault="001932BB" w:rsidP="0074540B">
      <w:pPr>
        <w:spacing w:line="440" w:lineRule="exact"/>
        <w:rPr>
          <w:rFonts w:ascii="宋体" w:hAnsi="宋体" w:cs="宋体"/>
          <w:b/>
          <w:bCs/>
          <w:kern w:val="44"/>
          <w:sz w:val="24"/>
          <w:szCs w:val="24"/>
        </w:rPr>
      </w:pPr>
    </w:p>
    <w:p w14:paraId="14133D8A" w14:textId="6D1CA09A" w:rsidR="00B93F22" w:rsidRPr="00B9672D" w:rsidRDefault="00B93F22" w:rsidP="0074540B">
      <w:pPr>
        <w:spacing w:line="440" w:lineRule="exact"/>
        <w:rPr>
          <w:rFonts w:ascii="宋体" w:hAnsi="宋体" w:cs="宋体"/>
          <w:b/>
          <w:bCs/>
          <w:kern w:val="44"/>
          <w:sz w:val="24"/>
          <w:szCs w:val="24"/>
          <w:u w:val="single"/>
        </w:rPr>
      </w:pPr>
      <w:r w:rsidRPr="00B9672D">
        <w:rPr>
          <w:rFonts w:ascii="宋体" w:hAnsi="宋体" w:cs="宋体" w:hint="eastAsia"/>
          <w:b/>
          <w:bCs/>
          <w:kern w:val="44"/>
          <w:sz w:val="24"/>
          <w:szCs w:val="24"/>
        </w:rPr>
        <w:t>附件2：</w:t>
      </w:r>
      <w:r w:rsidRPr="00B9672D">
        <w:rPr>
          <w:rFonts w:ascii="宋体" w:hAnsi="宋体" w:cs="宋体" w:hint="eastAsia"/>
          <w:b/>
          <w:bCs/>
          <w:kern w:val="44"/>
          <w:sz w:val="24"/>
          <w:szCs w:val="24"/>
          <w:u w:val="single"/>
        </w:rPr>
        <w:t>调研文件模板</w:t>
      </w:r>
    </w:p>
    <w:p w14:paraId="412CA535" w14:textId="77777777" w:rsidR="00B93F22" w:rsidRPr="00B9672D" w:rsidRDefault="00B93F22" w:rsidP="0074540B">
      <w:pPr>
        <w:spacing w:line="440" w:lineRule="exact"/>
        <w:rPr>
          <w:rFonts w:ascii="宋体" w:hAnsi="宋体" w:cs="宋体"/>
          <w:b/>
          <w:bCs/>
          <w:kern w:val="44"/>
          <w:sz w:val="24"/>
          <w:szCs w:val="24"/>
          <w:u w:val="single"/>
        </w:rPr>
      </w:pPr>
    </w:p>
    <w:p w14:paraId="68CAC66E" w14:textId="77777777" w:rsidR="00B93F22" w:rsidRPr="00B9672D" w:rsidRDefault="00B93F22" w:rsidP="0074540B">
      <w:pPr>
        <w:spacing w:line="440" w:lineRule="exact"/>
        <w:rPr>
          <w:rFonts w:ascii="宋体" w:hAnsi="宋体" w:cs="宋体"/>
          <w:b/>
          <w:bCs/>
          <w:kern w:val="44"/>
          <w:sz w:val="24"/>
          <w:szCs w:val="24"/>
          <w:u w:val="single"/>
        </w:rPr>
      </w:pPr>
    </w:p>
    <w:p w14:paraId="29B532A9" w14:textId="227BD99D" w:rsidR="00C85397" w:rsidRPr="00B9672D" w:rsidRDefault="00C85397" w:rsidP="00C85397">
      <w:pPr>
        <w:spacing w:line="360" w:lineRule="auto"/>
        <w:jc w:val="center"/>
        <w:rPr>
          <w:rFonts w:ascii="宋体" w:hAnsi="宋体" w:cs="宋体"/>
          <w:b/>
          <w:bCs/>
          <w:kern w:val="44"/>
          <w:sz w:val="72"/>
          <w:szCs w:val="72"/>
        </w:rPr>
      </w:pPr>
      <w:r w:rsidRPr="00B9672D">
        <w:rPr>
          <w:rFonts w:ascii="宋体" w:hAnsi="宋体" w:cs="宋体" w:hint="eastAsia"/>
          <w:b/>
          <w:bCs/>
          <w:kern w:val="44"/>
          <w:sz w:val="72"/>
          <w:szCs w:val="72"/>
        </w:rPr>
        <w:lastRenderedPageBreak/>
        <w:t xml:space="preserve">调 研 文 件  </w:t>
      </w:r>
    </w:p>
    <w:p w14:paraId="7BE53053" w14:textId="0E5BAEFD" w:rsidR="00C85397" w:rsidRPr="00B9672D" w:rsidRDefault="00C85397" w:rsidP="00C85397">
      <w:pPr>
        <w:spacing w:line="360" w:lineRule="auto"/>
        <w:jc w:val="center"/>
        <w:rPr>
          <w:rFonts w:ascii="宋体" w:hAnsi="宋体" w:cs="宋体"/>
          <w:b/>
          <w:bCs/>
          <w:kern w:val="44"/>
          <w:sz w:val="44"/>
          <w:szCs w:val="44"/>
        </w:rPr>
      </w:pPr>
      <w:r w:rsidRPr="00B9672D">
        <w:rPr>
          <w:rFonts w:ascii="宋体" w:hAnsi="宋体" w:cs="宋体" w:hint="eastAsia"/>
          <w:b/>
          <w:bCs/>
          <w:kern w:val="44"/>
          <w:sz w:val="44"/>
          <w:szCs w:val="44"/>
        </w:rPr>
        <w:t>（正本/副本）</w:t>
      </w:r>
    </w:p>
    <w:p w14:paraId="319793F5" w14:textId="77777777" w:rsidR="00C85397" w:rsidRPr="00B9672D" w:rsidRDefault="00C85397" w:rsidP="00C85397">
      <w:pPr>
        <w:spacing w:line="360" w:lineRule="auto"/>
        <w:jc w:val="center"/>
        <w:rPr>
          <w:rFonts w:ascii="宋体" w:hAnsi="宋体" w:cs="宋体"/>
          <w:b/>
          <w:bCs/>
          <w:kern w:val="44"/>
          <w:sz w:val="44"/>
          <w:szCs w:val="44"/>
        </w:rPr>
      </w:pPr>
    </w:p>
    <w:p w14:paraId="1F13E3FD" w14:textId="77777777" w:rsidR="00C85397" w:rsidRPr="00B9672D" w:rsidRDefault="00C85397" w:rsidP="00C85397">
      <w:pPr>
        <w:spacing w:line="360" w:lineRule="auto"/>
        <w:jc w:val="center"/>
        <w:rPr>
          <w:rFonts w:ascii="宋体" w:hAnsi="宋体" w:cs="宋体"/>
          <w:b/>
          <w:bCs/>
          <w:kern w:val="44"/>
          <w:sz w:val="44"/>
          <w:szCs w:val="44"/>
        </w:rPr>
      </w:pPr>
    </w:p>
    <w:p w14:paraId="6D873DB9" w14:textId="6C6AF6A2" w:rsidR="00C85397" w:rsidRPr="00B9672D" w:rsidRDefault="00C85397" w:rsidP="00C85397">
      <w:pPr>
        <w:spacing w:line="360" w:lineRule="auto"/>
        <w:jc w:val="left"/>
        <w:rPr>
          <w:rFonts w:ascii="宋体" w:hAnsi="宋体" w:cs="宋体"/>
          <w:b/>
          <w:bCs/>
          <w:kern w:val="44"/>
          <w:sz w:val="30"/>
          <w:szCs w:val="30"/>
        </w:rPr>
      </w:pPr>
      <w:r w:rsidRPr="00B9672D">
        <w:rPr>
          <w:rFonts w:ascii="宋体" w:hAnsi="宋体" w:cs="宋体" w:hint="eastAsia"/>
          <w:b/>
          <w:bCs/>
          <w:kern w:val="44"/>
          <w:sz w:val="30"/>
          <w:szCs w:val="30"/>
        </w:rPr>
        <w:t>项目名称：南京医科大学附属口腔医</w:t>
      </w:r>
      <w:r w:rsidRPr="00B9672D">
        <w:rPr>
          <w:rFonts w:ascii="宋体" w:hAnsi="宋体" w:cs="宋体" w:hint="eastAsia"/>
          <w:b/>
          <w:bCs/>
          <w:kern w:val="44"/>
          <w:sz w:val="30"/>
          <w:szCs w:val="30"/>
          <w:u w:val="single"/>
        </w:rPr>
        <w:t>院             项</w:t>
      </w:r>
      <w:r w:rsidRPr="00B9672D">
        <w:rPr>
          <w:rFonts w:ascii="宋体" w:hAnsi="宋体" w:cs="宋体" w:hint="eastAsia"/>
          <w:b/>
          <w:bCs/>
          <w:kern w:val="44"/>
          <w:sz w:val="30"/>
          <w:szCs w:val="30"/>
        </w:rPr>
        <w:t>目</w:t>
      </w:r>
    </w:p>
    <w:p w14:paraId="591E2D69" w14:textId="77777777" w:rsidR="00C85397" w:rsidRPr="00B9672D" w:rsidRDefault="00C85397" w:rsidP="00C85397">
      <w:pPr>
        <w:spacing w:line="360" w:lineRule="auto"/>
        <w:jc w:val="center"/>
        <w:rPr>
          <w:rFonts w:ascii="宋体" w:hAnsi="宋体" w:cs="宋体"/>
          <w:b/>
          <w:bCs/>
          <w:kern w:val="44"/>
          <w:sz w:val="44"/>
          <w:szCs w:val="44"/>
        </w:rPr>
      </w:pPr>
    </w:p>
    <w:p w14:paraId="75C10070" w14:textId="77777777" w:rsidR="00C85397" w:rsidRPr="00B9672D" w:rsidRDefault="00C85397" w:rsidP="00C85397">
      <w:pPr>
        <w:spacing w:line="360" w:lineRule="auto"/>
        <w:jc w:val="center"/>
        <w:rPr>
          <w:rFonts w:ascii="宋体" w:hAnsi="宋体" w:cs="宋体"/>
          <w:b/>
          <w:bCs/>
          <w:kern w:val="44"/>
          <w:sz w:val="44"/>
          <w:szCs w:val="44"/>
        </w:rPr>
      </w:pPr>
    </w:p>
    <w:p w14:paraId="083ACD17" w14:textId="77777777" w:rsidR="00C85397" w:rsidRPr="00B9672D" w:rsidRDefault="00C85397" w:rsidP="00C85397">
      <w:pPr>
        <w:spacing w:line="360" w:lineRule="auto"/>
        <w:jc w:val="center"/>
        <w:rPr>
          <w:rFonts w:ascii="宋体" w:hAnsi="宋体" w:cs="宋体"/>
          <w:b/>
          <w:bCs/>
          <w:kern w:val="44"/>
          <w:sz w:val="44"/>
          <w:szCs w:val="44"/>
        </w:rPr>
      </w:pPr>
    </w:p>
    <w:p w14:paraId="52DA9D55" w14:textId="77777777" w:rsidR="00C85397" w:rsidRPr="00B9672D" w:rsidRDefault="00C85397" w:rsidP="00C85397">
      <w:pPr>
        <w:spacing w:line="360" w:lineRule="auto"/>
        <w:jc w:val="center"/>
        <w:rPr>
          <w:rFonts w:ascii="宋体" w:hAnsi="宋体" w:cs="宋体"/>
          <w:b/>
          <w:bCs/>
          <w:kern w:val="44"/>
          <w:sz w:val="44"/>
          <w:szCs w:val="44"/>
        </w:rPr>
      </w:pPr>
    </w:p>
    <w:p w14:paraId="27D2A5A4" w14:textId="77777777" w:rsidR="00C85397" w:rsidRPr="00B9672D" w:rsidRDefault="00C85397" w:rsidP="00C85397">
      <w:pPr>
        <w:spacing w:line="360" w:lineRule="auto"/>
        <w:jc w:val="center"/>
        <w:rPr>
          <w:rFonts w:ascii="宋体" w:hAnsi="宋体" w:cs="宋体"/>
          <w:b/>
          <w:bCs/>
          <w:kern w:val="44"/>
          <w:sz w:val="44"/>
          <w:szCs w:val="44"/>
        </w:rPr>
      </w:pPr>
    </w:p>
    <w:p w14:paraId="57293D4C" w14:textId="77777777" w:rsidR="00C85397" w:rsidRPr="00B9672D" w:rsidRDefault="00C85397" w:rsidP="00C85397">
      <w:pPr>
        <w:spacing w:line="360" w:lineRule="auto"/>
        <w:jc w:val="center"/>
        <w:rPr>
          <w:rFonts w:ascii="宋体" w:hAnsi="宋体" w:cs="宋体"/>
          <w:b/>
          <w:bCs/>
          <w:kern w:val="44"/>
          <w:sz w:val="44"/>
          <w:szCs w:val="44"/>
        </w:rPr>
      </w:pPr>
    </w:p>
    <w:p w14:paraId="642179B4" w14:textId="77777777" w:rsidR="00C85397" w:rsidRPr="00B9672D" w:rsidRDefault="00C85397" w:rsidP="00C85397">
      <w:pPr>
        <w:spacing w:line="360" w:lineRule="auto"/>
        <w:jc w:val="center"/>
        <w:rPr>
          <w:rFonts w:ascii="宋体" w:hAnsi="宋体" w:cs="宋体"/>
          <w:b/>
          <w:bCs/>
          <w:kern w:val="44"/>
          <w:sz w:val="44"/>
          <w:szCs w:val="44"/>
        </w:rPr>
      </w:pPr>
    </w:p>
    <w:p w14:paraId="7346DA36" w14:textId="77777777" w:rsidR="00C85397" w:rsidRPr="00B9672D" w:rsidRDefault="00C85397" w:rsidP="00C85397">
      <w:pPr>
        <w:spacing w:line="360" w:lineRule="auto"/>
        <w:jc w:val="center"/>
        <w:rPr>
          <w:rFonts w:ascii="宋体" w:hAnsi="宋体" w:cs="宋体"/>
          <w:b/>
          <w:bCs/>
          <w:kern w:val="44"/>
          <w:sz w:val="44"/>
          <w:szCs w:val="44"/>
        </w:rPr>
      </w:pPr>
    </w:p>
    <w:p w14:paraId="79491109" w14:textId="77777777" w:rsidR="00C85397" w:rsidRPr="00B9672D" w:rsidRDefault="00C85397" w:rsidP="00C85397">
      <w:pPr>
        <w:spacing w:line="360" w:lineRule="auto"/>
        <w:jc w:val="center"/>
        <w:rPr>
          <w:rFonts w:ascii="宋体" w:hAnsi="宋体" w:cs="宋体"/>
          <w:b/>
          <w:bCs/>
          <w:kern w:val="44"/>
          <w:sz w:val="44"/>
          <w:szCs w:val="44"/>
        </w:rPr>
      </w:pPr>
    </w:p>
    <w:p w14:paraId="57D10138" w14:textId="3590C3EA" w:rsidR="00C85397" w:rsidRPr="00B9672D" w:rsidRDefault="00C85397" w:rsidP="00C85397">
      <w:pPr>
        <w:spacing w:line="360" w:lineRule="auto"/>
        <w:jc w:val="left"/>
        <w:rPr>
          <w:rFonts w:ascii="宋体" w:hAnsi="宋体" w:cs="宋体"/>
          <w:b/>
          <w:bCs/>
          <w:kern w:val="44"/>
          <w:sz w:val="30"/>
          <w:szCs w:val="30"/>
        </w:rPr>
      </w:pPr>
      <w:r w:rsidRPr="00B9672D">
        <w:rPr>
          <w:rFonts w:ascii="宋体" w:hAnsi="宋体" w:cs="宋体" w:hint="eastAsia"/>
          <w:b/>
          <w:bCs/>
          <w:kern w:val="44"/>
          <w:sz w:val="30"/>
          <w:szCs w:val="30"/>
        </w:rPr>
        <w:t>供应商全称：</w:t>
      </w:r>
    </w:p>
    <w:p w14:paraId="0DB8BE07" w14:textId="3BE1927F" w:rsidR="00C85397" w:rsidRPr="00B9672D" w:rsidRDefault="00C85397" w:rsidP="00C85397">
      <w:pPr>
        <w:spacing w:line="360" w:lineRule="auto"/>
        <w:jc w:val="left"/>
        <w:rPr>
          <w:rFonts w:ascii="宋体" w:hAnsi="宋体" w:cs="宋体"/>
          <w:b/>
          <w:bCs/>
          <w:kern w:val="44"/>
          <w:sz w:val="30"/>
          <w:szCs w:val="30"/>
        </w:rPr>
      </w:pPr>
      <w:r w:rsidRPr="00B9672D">
        <w:rPr>
          <w:rFonts w:ascii="宋体" w:hAnsi="宋体" w:cs="宋体" w:hint="eastAsia"/>
          <w:b/>
          <w:bCs/>
          <w:kern w:val="44"/>
          <w:sz w:val="30"/>
          <w:szCs w:val="30"/>
        </w:rPr>
        <w:t>授权代表：</w:t>
      </w:r>
    </w:p>
    <w:p w14:paraId="57BDF80A" w14:textId="374A9821" w:rsidR="00C85397" w:rsidRPr="00B9672D" w:rsidRDefault="00C85397" w:rsidP="00C85397">
      <w:pPr>
        <w:spacing w:line="360" w:lineRule="auto"/>
        <w:jc w:val="left"/>
        <w:rPr>
          <w:rFonts w:ascii="宋体" w:hAnsi="宋体" w:cs="宋体"/>
          <w:b/>
          <w:bCs/>
          <w:kern w:val="44"/>
          <w:sz w:val="30"/>
          <w:szCs w:val="30"/>
        </w:rPr>
      </w:pPr>
      <w:r w:rsidRPr="00B9672D">
        <w:rPr>
          <w:rFonts w:ascii="宋体" w:hAnsi="宋体" w:cs="宋体" w:hint="eastAsia"/>
          <w:b/>
          <w:bCs/>
          <w:kern w:val="44"/>
          <w:sz w:val="30"/>
          <w:szCs w:val="30"/>
        </w:rPr>
        <w:t>联系电话：</w:t>
      </w:r>
    </w:p>
    <w:p w14:paraId="43BAFE35" w14:textId="64326F88" w:rsidR="00C85397" w:rsidRPr="00B9672D" w:rsidRDefault="00C85397" w:rsidP="00C85397">
      <w:pPr>
        <w:spacing w:line="360" w:lineRule="auto"/>
        <w:jc w:val="left"/>
        <w:rPr>
          <w:rFonts w:ascii="宋体" w:hAnsi="宋体" w:cs="宋体"/>
          <w:b/>
          <w:bCs/>
          <w:kern w:val="44"/>
          <w:sz w:val="30"/>
          <w:szCs w:val="30"/>
        </w:rPr>
      </w:pPr>
      <w:r w:rsidRPr="00B9672D">
        <w:rPr>
          <w:rFonts w:ascii="宋体" w:hAnsi="宋体" w:cs="宋体" w:hint="eastAsia"/>
          <w:b/>
          <w:bCs/>
          <w:kern w:val="44"/>
          <w:sz w:val="30"/>
          <w:szCs w:val="30"/>
        </w:rPr>
        <w:t xml:space="preserve">日期：       </w:t>
      </w:r>
    </w:p>
    <w:p w14:paraId="074397F6" w14:textId="77777777" w:rsidR="00C85397" w:rsidRPr="00B9672D" w:rsidRDefault="00C85397" w:rsidP="00C85397">
      <w:pPr>
        <w:spacing w:line="360" w:lineRule="auto"/>
        <w:jc w:val="center"/>
        <w:rPr>
          <w:rFonts w:ascii="宋体" w:hAnsi="宋体" w:cs="宋体"/>
          <w:b/>
          <w:bCs/>
          <w:kern w:val="44"/>
          <w:sz w:val="44"/>
          <w:szCs w:val="44"/>
        </w:rPr>
      </w:pPr>
    </w:p>
    <w:p w14:paraId="47296D6B" w14:textId="77777777" w:rsidR="00C85397" w:rsidRPr="00B9672D" w:rsidRDefault="00C85397" w:rsidP="00C85397">
      <w:pPr>
        <w:spacing w:line="360" w:lineRule="auto"/>
        <w:jc w:val="center"/>
        <w:rPr>
          <w:rFonts w:ascii="宋体" w:hAnsi="宋体" w:cs="宋体"/>
          <w:b/>
          <w:bCs/>
          <w:kern w:val="44"/>
          <w:sz w:val="44"/>
          <w:szCs w:val="44"/>
        </w:rPr>
      </w:pPr>
    </w:p>
    <w:p w14:paraId="1B577ACE" w14:textId="77777777" w:rsidR="00C85397" w:rsidRPr="00B9672D" w:rsidRDefault="00C85397" w:rsidP="00C85397">
      <w:pPr>
        <w:spacing w:line="360" w:lineRule="auto"/>
        <w:jc w:val="center"/>
        <w:rPr>
          <w:rFonts w:ascii="宋体" w:hAnsi="宋体" w:cs="宋体"/>
          <w:b/>
          <w:bCs/>
          <w:kern w:val="44"/>
          <w:sz w:val="44"/>
          <w:szCs w:val="44"/>
        </w:rPr>
      </w:pPr>
    </w:p>
    <w:p w14:paraId="060EEC55" w14:textId="64452D3A" w:rsidR="00C85397" w:rsidRPr="00B9672D" w:rsidRDefault="00B93F22" w:rsidP="00C85397">
      <w:pPr>
        <w:spacing w:line="360" w:lineRule="auto"/>
        <w:jc w:val="center"/>
        <w:rPr>
          <w:rFonts w:ascii="宋体" w:hAnsi="宋体" w:cs="宋体"/>
          <w:b/>
          <w:sz w:val="44"/>
          <w:szCs w:val="44"/>
        </w:rPr>
      </w:pPr>
      <w:r w:rsidRPr="00B9672D">
        <w:rPr>
          <w:rFonts w:ascii="宋体" w:hAnsi="宋体" w:cs="宋体" w:hint="eastAsia"/>
          <w:b/>
          <w:sz w:val="44"/>
          <w:szCs w:val="44"/>
        </w:rPr>
        <w:lastRenderedPageBreak/>
        <w:t>目  录</w:t>
      </w:r>
    </w:p>
    <w:p w14:paraId="0D01819F" w14:textId="77777777" w:rsidR="00B93F22" w:rsidRPr="00B9672D" w:rsidRDefault="00B93F22" w:rsidP="00C85397">
      <w:pPr>
        <w:spacing w:line="360" w:lineRule="auto"/>
        <w:jc w:val="center"/>
        <w:rPr>
          <w:rFonts w:ascii="宋体" w:hAnsi="宋体" w:cs="宋体"/>
          <w:b/>
          <w:sz w:val="44"/>
          <w:szCs w:val="44"/>
        </w:rPr>
      </w:pPr>
    </w:p>
    <w:p w14:paraId="4CE4FA63" w14:textId="4B2CB3FB" w:rsidR="00B93F22" w:rsidRPr="00C85397" w:rsidRDefault="00B93F22" w:rsidP="00C85397">
      <w:pPr>
        <w:spacing w:line="360" w:lineRule="auto"/>
        <w:jc w:val="center"/>
        <w:rPr>
          <w:rFonts w:ascii="宋体" w:hAnsi="宋体" w:cs="宋体"/>
          <w:b/>
          <w:sz w:val="44"/>
          <w:szCs w:val="44"/>
        </w:rPr>
      </w:pPr>
      <w:r w:rsidRPr="00B9672D">
        <w:rPr>
          <w:rFonts w:ascii="宋体" w:hAnsi="宋体" w:cs="宋体"/>
          <w:b/>
          <w:sz w:val="44"/>
          <w:szCs w:val="44"/>
        </w:rPr>
        <w:t>…</w:t>
      </w:r>
    </w:p>
    <w:sectPr w:rsidR="00B93F22" w:rsidRPr="00C85397">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19F7F" w14:textId="77777777" w:rsidR="002D66BD" w:rsidRDefault="002D66BD" w:rsidP="00AA15A8">
      <w:r>
        <w:separator/>
      </w:r>
    </w:p>
  </w:endnote>
  <w:endnote w:type="continuationSeparator" w:id="0">
    <w:p w14:paraId="131C189E" w14:textId="77777777" w:rsidR="002D66BD" w:rsidRDefault="002D66BD" w:rsidP="00A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A15A8" w:rsidRDefault="00AA15A8">
    <w:pPr>
      <w:pStyle w:val="a5"/>
      <w:framePr w:wrap="around" w:vAnchor="text" w:hAnchor="margin" w:xAlign="center" w:y="1"/>
      <w:rPr>
        <w:rStyle w:val="a6"/>
        <w:rFonts w:ascii="宋体" w:hAnsi="宋体"/>
      </w:rPr>
    </w:pPr>
    <w:r>
      <w:rPr>
        <w:rFonts w:ascii="宋体" w:hAnsi="宋体"/>
      </w:rPr>
      <w:fldChar w:fldCharType="begin"/>
    </w:r>
    <w:r>
      <w:rPr>
        <w:rStyle w:val="a6"/>
        <w:rFonts w:ascii="宋体" w:hAnsi="宋体"/>
      </w:rPr>
      <w:instrText xml:space="preserve">PAGE  </w:instrText>
    </w:r>
    <w:r>
      <w:rPr>
        <w:rFonts w:ascii="宋体" w:hAnsi="宋体"/>
      </w:rPr>
      <w:fldChar w:fldCharType="separate"/>
    </w:r>
    <w:r w:rsidR="00147340">
      <w:rPr>
        <w:rStyle w:val="a6"/>
        <w:rFonts w:ascii="宋体" w:hAnsi="宋体"/>
        <w:noProof/>
      </w:rPr>
      <w:t>1</w:t>
    </w:r>
    <w:r>
      <w:rPr>
        <w:rFonts w:ascii="宋体" w:hAnsi="宋体"/>
      </w:rPr>
      <w:fldChar w:fldCharType="end"/>
    </w:r>
  </w:p>
  <w:p w14:paraId="739D3510" w14:textId="77777777" w:rsidR="00AA15A8" w:rsidRDefault="00AA15A8">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A15A8" w:rsidRDefault="00AA15A8">
    <w:pPr>
      <w:pStyle w:val="a5"/>
      <w:jc w:val="center"/>
    </w:pPr>
    <w:r>
      <w:fldChar w:fldCharType="begin"/>
    </w:r>
    <w:r>
      <w:instrText xml:space="preserve"> PAGE   \* MERGEFORMAT </w:instrText>
    </w:r>
    <w:r>
      <w:fldChar w:fldCharType="separate"/>
    </w:r>
    <w:r w:rsidR="000B16E7" w:rsidRPr="000B16E7">
      <w:rPr>
        <w:rFonts w:hint="eastAsia"/>
        <w:noProof/>
        <w:lang w:val="zh-CN"/>
      </w:rPr>
      <w:t>３</w:t>
    </w:r>
    <w:r>
      <w:rPr>
        <w:noProof/>
        <w:lang w:val="zh-CN"/>
      </w:rPr>
      <w:fldChar w:fldCharType="end"/>
    </w:r>
  </w:p>
  <w:p w14:paraId="33508797" w14:textId="77777777" w:rsidR="00AA15A8" w:rsidRDefault="00AA1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A5A2E" w14:textId="77777777" w:rsidR="002D66BD" w:rsidRDefault="002D66BD" w:rsidP="00AA15A8">
      <w:r>
        <w:separator/>
      </w:r>
    </w:p>
  </w:footnote>
  <w:footnote w:type="continuationSeparator" w:id="0">
    <w:p w14:paraId="037F9B9A" w14:textId="77777777" w:rsidR="002D66BD" w:rsidRDefault="002D66BD" w:rsidP="00AA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A15A8" w:rsidRDefault="00AA15A8">
    <w:pPr>
      <w:pStyle w:val="a4"/>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DA2"/>
    <w:multiLevelType w:val="hybridMultilevel"/>
    <w:tmpl w:val="B3A2D0A0"/>
    <w:lvl w:ilvl="0" w:tplc="9B94EFD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783038"/>
    <w:multiLevelType w:val="hybridMultilevel"/>
    <w:tmpl w:val="7CF8DD36"/>
    <w:lvl w:ilvl="0" w:tplc="C4D6F8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51213"/>
    <w:multiLevelType w:val="hybridMultilevel"/>
    <w:tmpl w:val="74CE8E98"/>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0F53A9"/>
    <w:multiLevelType w:val="multilevel"/>
    <w:tmpl w:val="857A058E"/>
    <w:lvl w:ilvl="0">
      <w:start w:val="1"/>
      <w:numFmt w:val="lowerLetter"/>
      <w:lvlText w:val="%1)"/>
      <w:lvlJc w:val="left"/>
      <w:pPr>
        <w:ind w:left="420" w:hanging="4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5C3004B"/>
    <w:multiLevelType w:val="hybridMultilevel"/>
    <w:tmpl w:val="CB6C7F4A"/>
    <w:lvl w:ilvl="0" w:tplc="D94A9E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7F25BA"/>
    <w:multiLevelType w:val="singleLevel"/>
    <w:tmpl w:val="5A7F25BA"/>
    <w:lvl w:ilvl="0">
      <w:start w:val="2"/>
      <w:numFmt w:val="chineseCounting"/>
      <w:suff w:val="nothing"/>
      <w:lvlText w:val="（%1）"/>
      <w:lvlJc w:val="left"/>
      <w:rPr>
        <w:rFonts w:hint="eastAsia"/>
      </w:rPr>
    </w:lvl>
  </w:abstractNum>
  <w:abstractNum w:abstractNumId="7">
    <w:nsid w:val="5AC20DEE"/>
    <w:multiLevelType w:val="multilevel"/>
    <w:tmpl w:val="2A06A1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C33E7F"/>
    <w:multiLevelType w:val="multilevel"/>
    <w:tmpl w:val="65C33E7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D6"/>
    <w:rsid w:val="00010E6F"/>
    <w:rsid w:val="00015D42"/>
    <w:rsid w:val="00017FE0"/>
    <w:rsid w:val="00024757"/>
    <w:rsid w:val="00035A8E"/>
    <w:rsid w:val="00042AC1"/>
    <w:rsid w:val="00047CE4"/>
    <w:rsid w:val="00052DC8"/>
    <w:rsid w:val="0005409B"/>
    <w:rsid w:val="00055D7B"/>
    <w:rsid w:val="000700A6"/>
    <w:rsid w:val="00075231"/>
    <w:rsid w:val="00084197"/>
    <w:rsid w:val="00094D92"/>
    <w:rsid w:val="00095FEE"/>
    <w:rsid w:val="000A0C17"/>
    <w:rsid w:val="000B16E7"/>
    <w:rsid w:val="000C0E84"/>
    <w:rsid w:val="000C1B96"/>
    <w:rsid w:val="000C4253"/>
    <w:rsid w:val="000C61F7"/>
    <w:rsid w:val="000D53CD"/>
    <w:rsid w:val="000F6179"/>
    <w:rsid w:val="00100FE6"/>
    <w:rsid w:val="001044FC"/>
    <w:rsid w:val="001226DB"/>
    <w:rsid w:val="00126248"/>
    <w:rsid w:val="001326B1"/>
    <w:rsid w:val="001329CA"/>
    <w:rsid w:val="001332CF"/>
    <w:rsid w:val="00135BB3"/>
    <w:rsid w:val="001413A4"/>
    <w:rsid w:val="00143BA0"/>
    <w:rsid w:val="00144B46"/>
    <w:rsid w:val="00147340"/>
    <w:rsid w:val="00154D5F"/>
    <w:rsid w:val="001630B9"/>
    <w:rsid w:val="0017273D"/>
    <w:rsid w:val="001932BB"/>
    <w:rsid w:val="001A1673"/>
    <w:rsid w:val="001B19F6"/>
    <w:rsid w:val="001D2058"/>
    <w:rsid w:val="001D3043"/>
    <w:rsid w:val="001D3511"/>
    <w:rsid w:val="001E4B79"/>
    <w:rsid w:val="001F2296"/>
    <w:rsid w:val="002108F1"/>
    <w:rsid w:val="00211E9C"/>
    <w:rsid w:val="00237AD7"/>
    <w:rsid w:val="00237F93"/>
    <w:rsid w:val="00260F9A"/>
    <w:rsid w:val="00261346"/>
    <w:rsid w:val="00266A73"/>
    <w:rsid w:val="00273C0B"/>
    <w:rsid w:val="00281834"/>
    <w:rsid w:val="002912CE"/>
    <w:rsid w:val="00296C62"/>
    <w:rsid w:val="002B038A"/>
    <w:rsid w:val="002B21CC"/>
    <w:rsid w:val="002C739E"/>
    <w:rsid w:val="002D66BD"/>
    <w:rsid w:val="002D7584"/>
    <w:rsid w:val="002E2BA3"/>
    <w:rsid w:val="002F3587"/>
    <w:rsid w:val="002F4618"/>
    <w:rsid w:val="00310F7C"/>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38C7"/>
    <w:rsid w:val="00425408"/>
    <w:rsid w:val="004369F5"/>
    <w:rsid w:val="00447019"/>
    <w:rsid w:val="00450AC5"/>
    <w:rsid w:val="00457C2A"/>
    <w:rsid w:val="00460820"/>
    <w:rsid w:val="004621E1"/>
    <w:rsid w:val="00470E09"/>
    <w:rsid w:val="00480CB3"/>
    <w:rsid w:val="00484ABE"/>
    <w:rsid w:val="004B4628"/>
    <w:rsid w:val="004C4AB5"/>
    <w:rsid w:val="004C77BE"/>
    <w:rsid w:val="004D57EE"/>
    <w:rsid w:val="004E0A22"/>
    <w:rsid w:val="004E78C2"/>
    <w:rsid w:val="004F0949"/>
    <w:rsid w:val="004F0FBB"/>
    <w:rsid w:val="004F36FF"/>
    <w:rsid w:val="00505BF2"/>
    <w:rsid w:val="005155A0"/>
    <w:rsid w:val="00520936"/>
    <w:rsid w:val="0053187E"/>
    <w:rsid w:val="0053287D"/>
    <w:rsid w:val="00543DF5"/>
    <w:rsid w:val="0054577D"/>
    <w:rsid w:val="00552B3C"/>
    <w:rsid w:val="005552A4"/>
    <w:rsid w:val="00560EE1"/>
    <w:rsid w:val="005A0FD2"/>
    <w:rsid w:val="005A5508"/>
    <w:rsid w:val="005B12C7"/>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47554"/>
    <w:rsid w:val="00763BAE"/>
    <w:rsid w:val="00771517"/>
    <w:rsid w:val="007910E6"/>
    <w:rsid w:val="007958B3"/>
    <w:rsid w:val="007A27C5"/>
    <w:rsid w:val="007B3396"/>
    <w:rsid w:val="007B4058"/>
    <w:rsid w:val="007B54D6"/>
    <w:rsid w:val="007C6B54"/>
    <w:rsid w:val="007F18DA"/>
    <w:rsid w:val="0084021A"/>
    <w:rsid w:val="00843F21"/>
    <w:rsid w:val="0084503E"/>
    <w:rsid w:val="008522FE"/>
    <w:rsid w:val="00864632"/>
    <w:rsid w:val="00867588"/>
    <w:rsid w:val="008756DE"/>
    <w:rsid w:val="00895E7B"/>
    <w:rsid w:val="008A0C71"/>
    <w:rsid w:val="008A262A"/>
    <w:rsid w:val="008A2AA6"/>
    <w:rsid w:val="008B0558"/>
    <w:rsid w:val="008C0586"/>
    <w:rsid w:val="008D23D6"/>
    <w:rsid w:val="008E1DCB"/>
    <w:rsid w:val="008F19D8"/>
    <w:rsid w:val="008F4701"/>
    <w:rsid w:val="0090257C"/>
    <w:rsid w:val="009438DE"/>
    <w:rsid w:val="009454B1"/>
    <w:rsid w:val="00946442"/>
    <w:rsid w:val="00946462"/>
    <w:rsid w:val="00951D63"/>
    <w:rsid w:val="009768D1"/>
    <w:rsid w:val="00982BC0"/>
    <w:rsid w:val="00986B24"/>
    <w:rsid w:val="009B324C"/>
    <w:rsid w:val="009C35A9"/>
    <w:rsid w:val="009E4111"/>
    <w:rsid w:val="009E486E"/>
    <w:rsid w:val="009F66F3"/>
    <w:rsid w:val="009F72EB"/>
    <w:rsid w:val="00A20058"/>
    <w:rsid w:val="00A21C77"/>
    <w:rsid w:val="00A25BAB"/>
    <w:rsid w:val="00A44CB6"/>
    <w:rsid w:val="00A47352"/>
    <w:rsid w:val="00A611AE"/>
    <w:rsid w:val="00A80161"/>
    <w:rsid w:val="00A9168B"/>
    <w:rsid w:val="00A962A6"/>
    <w:rsid w:val="00AA15A8"/>
    <w:rsid w:val="00AB7656"/>
    <w:rsid w:val="00AC61B5"/>
    <w:rsid w:val="00AC69DA"/>
    <w:rsid w:val="00AD4781"/>
    <w:rsid w:val="00AD68FD"/>
    <w:rsid w:val="00AD6E8F"/>
    <w:rsid w:val="00AF7AEF"/>
    <w:rsid w:val="00B017EB"/>
    <w:rsid w:val="00B0505F"/>
    <w:rsid w:val="00B2013E"/>
    <w:rsid w:val="00B601CD"/>
    <w:rsid w:val="00B72110"/>
    <w:rsid w:val="00B76345"/>
    <w:rsid w:val="00B84C89"/>
    <w:rsid w:val="00B93F22"/>
    <w:rsid w:val="00B9672D"/>
    <w:rsid w:val="00BA698D"/>
    <w:rsid w:val="00BB160A"/>
    <w:rsid w:val="00BB3A51"/>
    <w:rsid w:val="00BB5CFA"/>
    <w:rsid w:val="00BD05D4"/>
    <w:rsid w:val="00BE37E6"/>
    <w:rsid w:val="00BE4448"/>
    <w:rsid w:val="00BF788C"/>
    <w:rsid w:val="00C20524"/>
    <w:rsid w:val="00C41902"/>
    <w:rsid w:val="00C41F22"/>
    <w:rsid w:val="00C45730"/>
    <w:rsid w:val="00C502E6"/>
    <w:rsid w:val="00C54CAE"/>
    <w:rsid w:val="00C55C92"/>
    <w:rsid w:val="00C720F0"/>
    <w:rsid w:val="00C85397"/>
    <w:rsid w:val="00C85BF8"/>
    <w:rsid w:val="00C93DF2"/>
    <w:rsid w:val="00CA02D1"/>
    <w:rsid w:val="00CA0C2A"/>
    <w:rsid w:val="00CA42E9"/>
    <w:rsid w:val="00CA5F76"/>
    <w:rsid w:val="00CB4C4F"/>
    <w:rsid w:val="00CC009D"/>
    <w:rsid w:val="00CE212A"/>
    <w:rsid w:val="00CF1A30"/>
    <w:rsid w:val="00CF575C"/>
    <w:rsid w:val="00CF73C7"/>
    <w:rsid w:val="00D116A8"/>
    <w:rsid w:val="00D1603A"/>
    <w:rsid w:val="00D24EA6"/>
    <w:rsid w:val="00D30E5D"/>
    <w:rsid w:val="00D36415"/>
    <w:rsid w:val="00D45C16"/>
    <w:rsid w:val="00D56BB1"/>
    <w:rsid w:val="00D74376"/>
    <w:rsid w:val="00D77E3A"/>
    <w:rsid w:val="00D82B1A"/>
    <w:rsid w:val="00DA03B5"/>
    <w:rsid w:val="00DA7D23"/>
    <w:rsid w:val="00DD0371"/>
    <w:rsid w:val="00DE2CF4"/>
    <w:rsid w:val="00E01DF6"/>
    <w:rsid w:val="00E0363B"/>
    <w:rsid w:val="00E10177"/>
    <w:rsid w:val="00E12EA4"/>
    <w:rsid w:val="00E16E73"/>
    <w:rsid w:val="00E3191C"/>
    <w:rsid w:val="00E709BE"/>
    <w:rsid w:val="00E82615"/>
    <w:rsid w:val="00E920A5"/>
    <w:rsid w:val="00EA7C71"/>
    <w:rsid w:val="00EB0A51"/>
    <w:rsid w:val="00EC6FB7"/>
    <w:rsid w:val="00ED0D5C"/>
    <w:rsid w:val="00EE0338"/>
    <w:rsid w:val="00EE7831"/>
    <w:rsid w:val="00EF310E"/>
    <w:rsid w:val="00F065C4"/>
    <w:rsid w:val="00F07983"/>
    <w:rsid w:val="00F147F0"/>
    <w:rsid w:val="00F25F53"/>
    <w:rsid w:val="00F32565"/>
    <w:rsid w:val="00F55ECD"/>
    <w:rsid w:val="00F608DA"/>
    <w:rsid w:val="00F64315"/>
    <w:rsid w:val="00F645F9"/>
    <w:rsid w:val="00F84AA5"/>
    <w:rsid w:val="00FB26EB"/>
    <w:rsid w:val="00FB40FD"/>
    <w:rsid w:val="00FD015A"/>
    <w:rsid w:val="00FD2A8F"/>
    <w:rsid w:val="00FE0DA2"/>
    <w:rsid w:val="00FF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 w:type="character" w:styleId="ac">
    <w:name w:val="Hyperlink"/>
    <w:basedOn w:val="a0"/>
    <w:uiPriority w:val="99"/>
    <w:unhideWhenUsed/>
    <w:rsid w:val="0005409B"/>
    <w:rPr>
      <w:color w:val="0000FF" w:themeColor="hyperlink"/>
      <w:u w:val="single"/>
    </w:rPr>
  </w:style>
  <w:style w:type="table" w:styleId="ad">
    <w:name w:val="Table Grid"/>
    <w:basedOn w:val="a1"/>
    <w:qFormat/>
    <w:rsid w:val="00EE03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23D6"/>
    <w:pPr>
      <w:ind w:firstLineChars="200" w:firstLine="420"/>
    </w:pPr>
  </w:style>
  <w:style w:type="paragraph" w:styleId="a4">
    <w:name w:val="header"/>
    <w:basedOn w:val="a"/>
    <w:link w:val="Char"/>
    <w:uiPriority w:val="99"/>
    <w:unhideWhenUsed/>
    <w:rsid w:val="00AA1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15A8"/>
    <w:rPr>
      <w:rFonts w:ascii="Times New Roman" w:eastAsia="宋体" w:hAnsi="Times New Roman" w:cs="Times New Roman"/>
      <w:sz w:val="18"/>
      <w:szCs w:val="18"/>
    </w:rPr>
  </w:style>
  <w:style w:type="paragraph" w:styleId="a5">
    <w:name w:val="footer"/>
    <w:basedOn w:val="a"/>
    <w:link w:val="Char0"/>
    <w:uiPriority w:val="99"/>
    <w:unhideWhenUsed/>
    <w:rsid w:val="00AA15A8"/>
    <w:pPr>
      <w:tabs>
        <w:tab w:val="center" w:pos="4153"/>
        <w:tab w:val="right" w:pos="8306"/>
      </w:tabs>
      <w:snapToGrid w:val="0"/>
      <w:jc w:val="left"/>
    </w:pPr>
    <w:rPr>
      <w:sz w:val="18"/>
      <w:szCs w:val="18"/>
    </w:rPr>
  </w:style>
  <w:style w:type="character" w:customStyle="1" w:styleId="Char0">
    <w:name w:val="页脚 Char"/>
    <w:basedOn w:val="a0"/>
    <w:link w:val="a5"/>
    <w:uiPriority w:val="99"/>
    <w:rsid w:val="00AA15A8"/>
    <w:rPr>
      <w:rFonts w:ascii="Times New Roman" w:eastAsia="宋体" w:hAnsi="Times New Roman" w:cs="Times New Roman"/>
      <w:sz w:val="18"/>
      <w:szCs w:val="18"/>
    </w:rPr>
  </w:style>
  <w:style w:type="character" w:styleId="a6">
    <w:name w:val="page number"/>
    <w:basedOn w:val="a0"/>
    <w:qFormat/>
    <w:rsid w:val="00AA15A8"/>
  </w:style>
  <w:style w:type="paragraph" w:styleId="a7">
    <w:name w:val="Balloon Text"/>
    <w:basedOn w:val="a"/>
    <w:link w:val="Char1"/>
    <w:uiPriority w:val="99"/>
    <w:semiHidden/>
    <w:unhideWhenUsed/>
    <w:rsid w:val="00AA15A8"/>
    <w:rPr>
      <w:sz w:val="18"/>
      <w:szCs w:val="18"/>
    </w:rPr>
  </w:style>
  <w:style w:type="character" w:customStyle="1" w:styleId="Char1">
    <w:name w:val="批注框文本 Char"/>
    <w:basedOn w:val="a0"/>
    <w:link w:val="a7"/>
    <w:uiPriority w:val="99"/>
    <w:semiHidden/>
    <w:rsid w:val="00AA15A8"/>
    <w:rPr>
      <w:rFonts w:ascii="Times New Roman" w:eastAsia="宋体" w:hAnsi="Times New Roman" w:cs="Times New Roman"/>
      <w:sz w:val="18"/>
      <w:szCs w:val="18"/>
    </w:rPr>
  </w:style>
  <w:style w:type="character" w:styleId="a8">
    <w:name w:val="annotation reference"/>
    <w:basedOn w:val="a0"/>
    <w:uiPriority w:val="99"/>
    <w:semiHidden/>
    <w:unhideWhenUsed/>
    <w:rsid w:val="005C46ED"/>
    <w:rPr>
      <w:sz w:val="21"/>
      <w:szCs w:val="21"/>
    </w:rPr>
  </w:style>
  <w:style w:type="paragraph" w:styleId="a9">
    <w:name w:val="annotation text"/>
    <w:basedOn w:val="a"/>
    <w:link w:val="Char2"/>
    <w:uiPriority w:val="99"/>
    <w:semiHidden/>
    <w:unhideWhenUsed/>
    <w:rsid w:val="005C46ED"/>
    <w:pPr>
      <w:jc w:val="left"/>
    </w:pPr>
  </w:style>
  <w:style w:type="character" w:customStyle="1" w:styleId="Char2">
    <w:name w:val="批注文字 Char"/>
    <w:basedOn w:val="a0"/>
    <w:link w:val="a9"/>
    <w:uiPriority w:val="99"/>
    <w:semiHidden/>
    <w:rsid w:val="005C46ED"/>
    <w:rPr>
      <w:rFonts w:ascii="Times New Roman" w:eastAsia="宋体" w:hAnsi="Times New Roman" w:cs="Times New Roman"/>
    </w:rPr>
  </w:style>
  <w:style w:type="paragraph" w:styleId="aa">
    <w:name w:val="annotation subject"/>
    <w:basedOn w:val="a9"/>
    <w:next w:val="a9"/>
    <w:link w:val="Char3"/>
    <w:uiPriority w:val="99"/>
    <w:semiHidden/>
    <w:unhideWhenUsed/>
    <w:rsid w:val="005C46ED"/>
    <w:rPr>
      <w:b/>
      <w:bCs/>
    </w:rPr>
  </w:style>
  <w:style w:type="character" w:customStyle="1" w:styleId="Char3">
    <w:name w:val="批注主题 Char"/>
    <w:basedOn w:val="Char2"/>
    <w:link w:val="aa"/>
    <w:uiPriority w:val="99"/>
    <w:semiHidden/>
    <w:rsid w:val="005C46ED"/>
    <w:rPr>
      <w:rFonts w:ascii="Times New Roman" w:eastAsia="宋体" w:hAnsi="Times New Roman" w:cs="Times New Roman"/>
      <w:b/>
      <w:bCs/>
    </w:rPr>
  </w:style>
  <w:style w:type="paragraph" w:styleId="ab">
    <w:name w:val="Revision"/>
    <w:hidden/>
    <w:uiPriority w:val="99"/>
    <w:semiHidden/>
    <w:rsid w:val="008F19D8"/>
    <w:rPr>
      <w:rFonts w:ascii="Times New Roman" w:eastAsia="宋体" w:hAnsi="Times New Roman" w:cs="Times New Roman"/>
    </w:rPr>
  </w:style>
  <w:style w:type="character" w:styleId="ac">
    <w:name w:val="Hyperlink"/>
    <w:basedOn w:val="a0"/>
    <w:uiPriority w:val="99"/>
    <w:unhideWhenUsed/>
    <w:rsid w:val="0005409B"/>
    <w:rPr>
      <w:color w:val="0000FF" w:themeColor="hyperlink"/>
      <w:u w:val="single"/>
    </w:rPr>
  </w:style>
  <w:style w:type="table" w:styleId="ad">
    <w:name w:val="Table Grid"/>
    <w:basedOn w:val="a1"/>
    <w:qFormat/>
    <w:rsid w:val="00EE03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791">
      <w:bodyDiv w:val="1"/>
      <w:marLeft w:val="0"/>
      <w:marRight w:val="0"/>
      <w:marTop w:val="0"/>
      <w:marBottom w:val="0"/>
      <w:divBdr>
        <w:top w:val="none" w:sz="0" w:space="0" w:color="auto"/>
        <w:left w:val="none" w:sz="0" w:space="0" w:color="auto"/>
        <w:bottom w:val="none" w:sz="0" w:space="0" w:color="auto"/>
        <w:right w:val="none" w:sz="0" w:space="0" w:color="auto"/>
      </w:divBdr>
    </w:div>
    <w:div w:id="888147066">
      <w:bodyDiv w:val="1"/>
      <w:marLeft w:val="0"/>
      <w:marRight w:val="0"/>
      <w:marTop w:val="0"/>
      <w:marBottom w:val="0"/>
      <w:divBdr>
        <w:top w:val="none" w:sz="0" w:space="0" w:color="auto"/>
        <w:left w:val="none" w:sz="0" w:space="0" w:color="auto"/>
        <w:bottom w:val="none" w:sz="0" w:space="0" w:color="auto"/>
        <w:right w:val="none" w:sz="0" w:space="0" w:color="auto"/>
      </w:divBdr>
    </w:div>
    <w:div w:id="1035543270">
      <w:bodyDiv w:val="1"/>
      <w:marLeft w:val="0"/>
      <w:marRight w:val="0"/>
      <w:marTop w:val="0"/>
      <w:marBottom w:val="0"/>
      <w:divBdr>
        <w:top w:val="none" w:sz="0" w:space="0" w:color="auto"/>
        <w:left w:val="none" w:sz="0" w:space="0" w:color="auto"/>
        <w:bottom w:val="none" w:sz="0" w:space="0" w:color="auto"/>
        <w:right w:val="none" w:sz="0" w:space="0" w:color="auto"/>
      </w:divBdr>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12</Pages>
  <Words>870</Words>
  <Characters>4960</Characters>
  <Application>Microsoft Office Word</Application>
  <DocSecurity>0</DocSecurity>
  <Lines>41</Lines>
  <Paragraphs>11</Paragraphs>
  <ScaleCrop>false</ScaleCrop>
  <Company>P R C</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270</cp:revision>
  <cp:lastPrinted>2024-10-08T06:30:00Z</cp:lastPrinted>
  <dcterms:created xsi:type="dcterms:W3CDTF">2019-04-28T09:32:00Z</dcterms:created>
  <dcterms:modified xsi:type="dcterms:W3CDTF">2024-10-09T06:18:00Z</dcterms:modified>
</cp:coreProperties>
</file>