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0B53F8" w:rsidRDefault="00B2013E" w:rsidP="00DE2E68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0B53F8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</w:t>
      </w:r>
      <w:bookmarkStart w:id="2" w:name="OLE_LINK1"/>
      <w:bookmarkStart w:id="3" w:name="OLE_LINK2"/>
      <w:r w:rsidR="004D7B29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压力蒸汽灭菌器</w:t>
      </w:r>
      <w:bookmarkEnd w:id="2"/>
      <w:bookmarkEnd w:id="3"/>
      <w:r w:rsidR="00052DC8" w:rsidRPr="000B53F8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</w:t>
      </w:r>
      <w:r w:rsidRPr="000B53F8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项目</w:t>
      </w:r>
    </w:p>
    <w:p w:rsidR="00B2013E" w:rsidRPr="000B53F8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0B53F8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征集潜在供应商的调研公告  </w:t>
      </w:r>
    </w:p>
    <w:p w:rsidR="00B2013E" w:rsidRPr="000B53F8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0B53F8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0B53F8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0B53F8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0B53F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Pr="000B53F8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0B53F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E16A3A" w:rsidRPr="000B53F8" w:rsidRDefault="00B2013E" w:rsidP="007910E6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0B53F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4D7B2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压力蒸汽</w:t>
      </w:r>
      <w:r w:rsidR="004D7B29" w:rsidRPr="004D7B2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灭菌器</w:t>
      </w:r>
    </w:p>
    <w:p w:rsidR="00E16A3A" w:rsidRPr="000B53F8" w:rsidRDefault="00617837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0B53F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0B53F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r w:rsidR="004D7B2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1</w:t>
      </w:r>
      <w:r w:rsidR="00DE2E6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台</w:t>
      </w:r>
    </w:p>
    <w:p w:rsidR="007910E6" w:rsidRPr="000B53F8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0B53F8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0B53F8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0B53F8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0B53F8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响应</w:t>
      </w:r>
      <w:r w:rsidR="00B2013E" w:rsidRPr="000B53F8">
        <w:rPr>
          <w:rFonts w:ascii="宋体" w:hAnsi="宋体" w:cs="Arial" w:hint="eastAsia"/>
          <w:sz w:val="24"/>
          <w:szCs w:val="24"/>
        </w:rPr>
        <w:t>供应商</w:t>
      </w:r>
      <w:r w:rsidR="00B2013E" w:rsidRPr="000B53F8">
        <w:rPr>
          <w:rFonts w:ascii="宋体" w:hAnsi="宋体" w:cs="Arial"/>
          <w:sz w:val="24"/>
          <w:szCs w:val="24"/>
        </w:rPr>
        <w:t>应具有独立法人资格，</w:t>
      </w:r>
      <w:r w:rsidR="00B2013E" w:rsidRPr="000B53F8">
        <w:rPr>
          <w:rFonts w:ascii="宋体" w:hAnsi="宋体" w:cs="Arial" w:hint="eastAsia"/>
          <w:sz w:val="24"/>
          <w:szCs w:val="24"/>
        </w:rPr>
        <w:t>营业执照。</w:t>
      </w:r>
    </w:p>
    <w:p w:rsidR="00617837" w:rsidRPr="000B53F8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响应供应</w:t>
      </w:r>
      <w:proofErr w:type="gramStart"/>
      <w:r w:rsidRPr="000B53F8">
        <w:rPr>
          <w:rFonts w:ascii="宋体" w:hAnsi="宋体" w:cs="Arial" w:hint="eastAsia"/>
          <w:sz w:val="24"/>
          <w:szCs w:val="24"/>
        </w:rPr>
        <w:t>商医疗</w:t>
      </w:r>
      <w:proofErr w:type="gramEnd"/>
      <w:r w:rsidRPr="000B53F8">
        <w:rPr>
          <w:rFonts w:ascii="宋体" w:hAnsi="宋体" w:cs="Arial" w:hint="eastAsia"/>
          <w:sz w:val="24"/>
          <w:szCs w:val="24"/>
        </w:rPr>
        <w:t>器械经营许可证</w:t>
      </w:r>
    </w:p>
    <w:p w:rsidR="00617837" w:rsidRPr="000B53F8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生产厂家医疗器械生产许可证</w:t>
      </w:r>
    </w:p>
    <w:p w:rsidR="00617837" w:rsidRPr="000B53F8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产品医疗器械注册证</w:t>
      </w:r>
    </w:p>
    <w:p w:rsidR="00617837" w:rsidRPr="000B53F8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产品授权书</w:t>
      </w:r>
    </w:p>
    <w:p w:rsidR="00B2013E" w:rsidRPr="000B53F8" w:rsidRDefault="00B2013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0B53F8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0B53F8">
        <w:rPr>
          <w:rFonts w:ascii="宋体" w:hAnsi="宋体" w:cs="Arial" w:hint="eastAsia"/>
          <w:b/>
          <w:sz w:val="24"/>
          <w:szCs w:val="24"/>
        </w:rPr>
        <w:t>。</w:t>
      </w:r>
    </w:p>
    <w:p w:rsidR="00D30E01" w:rsidRPr="000B53F8" w:rsidRDefault="00D30E01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D36415" w:rsidRPr="000B53F8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0B53F8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0B53F8">
        <w:rPr>
          <w:rFonts w:ascii="宋体" w:hAnsi="宋体" w:cs="Arial" w:hint="eastAsia"/>
          <w:b/>
          <w:sz w:val="24"/>
          <w:szCs w:val="24"/>
        </w:rPr>
        <w:t>基本</w:t>
      </w:r>
      <w:r w:rsidRPr="000B53F8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0B53F8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0B53F8">
        <w:rPr>
          <w:rFonts w:ascii="宋体" w:hAnsi="宋体" w:cs="Arial" w:hint="eastAsia"/>
          <w:b/>
          <w:sz w:val="24"/>
          <w:szCs w:val="24"/>
        </w:rPr>
        <w:t>（见附件1）</w:t>
      </w:r>
    </w:p>
    <w:p w:rsidR="007910E6" w:rsidRPr="000B53F8" w:rsidRDefault="007910E6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D36415" w:rsidRPr="000B53F8" w:rsidRDefault="004F0949" w:rsidP="00736E6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0B53F8">
        <w:rPr>
          <w:rFonts w:ascii="Arial" w:hAnsi="Arial" w:cs="Arial" w:hint="eastAsia"/>
          <w:b/>
          <w:kern w:val="0"/>
          <w:sz w:val="28"/>
          <w:szCs w:val="28"/>
        </w:rPr>
        <w:t>四、</w:t>
      </w:r>
      <w:r w:rsidR="00100FE6" w:rsidRPr="000B53F8">
        <w:rPr>
          <w:rFonts w:ascii="Arial" w:hAnsi="Arial" w:cs="Arial" w:hint="eastAsia"/>
          <w:b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0B53F8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0B53F8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8D23D6" w:rsidRPr="000B53F8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0B53F8">
        <w:rPr>
          <w:rFonts w:ascii="Arial" w:hAnsi="Arial" w:cs="Arial" w:hint="eastAsia"/>
          <w:kern w:val="0"/>
          <w:sz w:val="24"/>
          <w:szCs w:val="24"/>
        </w:rPr>
        <w:t>或</w:t>
      </w:r>
    </w:p>
    <w:p w:rsidR="008D23D6" w:rsidRPr="000B53F8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0B53F8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0B53F8">
        <w:rPr>
          <w:rFonts w:ascii="Arial" w:hAnsi="Arial" w:cs="Arial"/>
          <w:kern w:val="0"/>
          <w:sz w:val="24"/>
          <w:szCs w:val="24"/>
        </w:rPr>
        <w:t>/</w:t>
      </w:r>
      <w:r w:rsidRPr="000B53F8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D23D6" w:rsidRPr="000B53F8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0B53F8">
        <w:rPr>
          <w:rFonts w:ascii="Arial" w:hAnsi="Arial" w:cs="Arial"/>
          <w:kern w:val="0"/>
          <w:sz w:val="24"/>
          <w:szCs w:val="24"/>
        </w:rPr>
        <w:t>2</w:t>
      </w:r>
      <w:r w:rsidRPr="000B53F8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0B53F8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9559B9" w:rsidRPr="000B53F8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B53F8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B53F8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B53F8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</w:t>
            </w:r>
            <w:r w:rsidR="00DA7D23"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国际权威检测机构或</w:t>
            </w: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B53F8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B53F8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0B53F8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9559B9" w:rsidRPr="000B53F8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0B53F8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0B53F8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0B53F8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559B9" w:rsidRPr="000B53F8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559B9" w:rsidRPr="000B53F8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59B9" w:rsidRPr="000B53F8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0B53F8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该项目</w:t>
      </w:r>
      <w:r w:rsidR="005F18B4" w:rsidRPr="000B53F8">
        <w:rPr>
          <w:rFonts w:ascii="宋体" w:hAnsi="宋体" w:cs="Arial" w:hint="eastAsia"/>
          <w:sz w:val="24"/>
          <w:szCs w:val="24"/>
        </w:rPr>
        <w:t>设备</w:t>
      </w:r>
      <w:r w:rsidR="007B4058" w:rsidRPr="000B53F8">
        <w:rPr>
          <w:rFonts w:ascii="宋体" w:hAnsi="宋体" w:cs="Arial" w:hint="eastAsia"/>
          <w:sz w:val="24"/>
          <w:szCs w:val="24"/>
        </w:rPr>
        <w:t>标准</w:t>
      </w:r>
      <w:r w:rsidRPr="000B53F8">
        <w:rPr>
          <w:rFonts w:ascii="宋体" w:hAnsi="宋体" w:cs="Arial" w:hint="eastAsia"/>
          <w:sz w:val="24"/>
          <w:szCs w:val="24"/>
        </w:rPr>
        <w:t>配置</w:t>
      </w:r>
      <w:r w:rsidR="007B4058" w:rsidRPr="000B53F8">
        <w:rPr>
          <w:rFonts w:ascii="宋体" w:hAnsi="宋体" w:cs="Arial" w:hint="eastAsia"/>
          <w:sz w:val="24"/>
          <w:szCs w:val="24"/>
        </w:rPr>
        <w:t>表</w:t>
      </w:r>
      <w:r w:rsidR="00736E60" w:rsidRPr="000B53F8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7B4058" w:rsidRPr="000B53F8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该项目</w:t>
      </w:r>
      <w:r w:rsidR="001842C1" w:rsidRPr="000B53F8">
        <w:rPr>
          <w:rFonts w:ascii="宋体" w:hAnsi="宋体" w:hint="eastAsia"/>
          <w:sz w:val="24"/>
          <w:szCs w:val="24"/>
        </w:rPr>
        <w:t>配置</w:t>
      </w:r>
      <w:r w:rsidRPr="000B53F8">
        <w:rPr>
          <w:rFonts w:ascii="宋体" w:hAnsi="宋体" w:hint="eastAsia"/>
          <w:sz w:val="24"/>
          <w:szCs w:val="24"/>
        </w:rPr>
        <w:t>选配表</w:t>
      </w:r>
      <w:r w:rsidR="00736E60" w:rsidRPr="000B53F8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71517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D62C83" w:rsidRPr="000B53F8" w:rsidRDefault="00736E60" w:rsidP="00D62C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:rsidR="00D62C83" w:rsidRPr="000B53F8" w:rsidRDefault="00D62C83" w:rsidP="00D62C83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9559B9" w:rsidRPr="000B53F8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B53F8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B53F8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B53F8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B53F8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B53F8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9559B9" w:rsidRPr="000B53F8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0B53F8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D30E01" w:rsidRPr="000B53F8" w:rsidRDefault="00D30E01" w:rsidP="00E141E0">
      <w:pPr>
        <w:widowControl/>
        <w:spacing w:line="500" w:lineRule="exact"/>
        <w:rPr>
          <w:rFonts w:ascii="宋体" w:hAnsi="宋体"/>
          <w:sz w:val="24"/>
          <w:szCs w:val="24"/>
        </w:rPr>
        <w:sectPr w:rsidR="00D30E01" w:rsidRPr="000B53F8" w:rsidSect="00D53D91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141E0" w:rsidRPr="000B53F8" w:rsidRDefault="00FF20EA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lastRenderedPageBreak/>
        <w:t xml:space="preserve"> </w:t>
      </w:r>
      <w:r w:rsidR="00DA772F" w:rsidRPr="000B53F8">
        <w:rPr>
          <w:rFonts w:ascii="宋体" w:hAnsi="宋体" w:hint="eastAsia"/>
          <w:sz w:val="24"/>
          <w:szCs w:val="24"/>
        </w:rPr>
        <w:t>8、配套医用耗材报价表</w:t>
      </w:r>
    </w:p>
    <w:p w:rsidR="00E141E0" w:rsidRPr="000B53F8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 xml:space="preserve">是否含配套医用耗材： </w:t>
      </w:r>
      <w:r w:rsidRPr="000B53F8">
        <w:rPr>
          <w:rFonts w:hint="eastAsia"/>
        </w:rPr>
        <w:sym w:font="Wingdings" w:char="F0A8"/>
      </w:r>
      <w:r w:rsidRPr="000B53F8">
        <w:rPr>
          <w:rFonts w:ascii="宋体" w:hAnsi="宋体" w:hint="eastAsia"/>
          <w:sz w:val="24"/>
          <w:szCs w:val="24"/>
        </w:rPr>
        <w:t xml:space="preserve"> 是      </w:t>
      </w:r>
      <w:r w:rsidRPr="000B53F8">
        <w:rPr>
          <w:rFonts w:hint="eastAsia"/>
        </w:rPr>
        <w:sym w:font="Wingdings" w:char="F0A8"/>
      </w:r>
      <w:r w:rsidRPr="000B53F8">
        <w:rPr>
          <w:rFonts w:ascii="宋体" w:hAnsi="宋体" w:hint="eastAsia"/>
          <w:sz w:val="24"/>
          <w:szCs w:val="24"/>
        </w:rPr>
        <w:t xml:space="preserve"> 否</w:t>
      </w:r>
    </w:p>
    <w:p w:rsidR="00D30E01" w:rsidRPr="000B53F8" w:rsidRDefault="00E141E0" w:rsidP="00D30E01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 xml:space="preserve">是否专机专用： </w:t>
      </w:r>
      <w:r w:rsidRPr="000B53F8">
        <w:rPr>
          <w:rFonts w:hint="eastAsia"/>
        </w:rPr>
        <w:sym w:font="Wingdings" w:char="F0A8"/>
      </w:r>
      <w:r w:rsidRPr="000B53F8">
        <w:rPr>
          <w:rFonts w:ascii="宋体" w:hAnsi="宋体" w:hint="eastAsia"/>
          <w:sz w:val="24"/>
          <w:szCs w:val="24"/>
        </w:rPr>
        <w:t xml:space="preserve"> 是      </w:t>
      </w:r>
      <w:r w:rsidRPr="000B53F8">
        <w:rPr>
          <w:rFonts w:hint="eastAsia"/>
        </w:rPr>
        <w:sym w:font="Wingdings" w:char="F0A8"/>
      </w:r>
      <w:r w:rsidRPr="000B53F8"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3886"/>
        <w:tblW w:w="13214" w:type="dxa"/>
        <w:tblLook w:val="0000" w:firstRow="0" w:lastRow="0" w:firstColumn="0" w:lastColumn="0" w:noHBand="0" w:noVBand="0"/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:rsidR="00D30E01" w:rsidRPr="000B53F8" w:rsidTr="00D30E01">
        <w:trPr>
          <w:trHeight w:val="196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Style w:val="font31"/>
                <w:rFonts w:hint="default"/>
                <w:color w:val="auto"/>
                <w:lang w:bidi="ar"/>
              </w:rPr>
              <w:t>品</w:t>
            </w:r>
            <w:r w:rsidRPr="000B53F8">
              <w:rPr>
                <w:rStyle w:val="font41"/>
                <w:color w:val="auto"/>
                <w:lang w:bidi="ar"/>
              </w:rPr>
              <w:t xml:space="preserve"> </w:t>
            </w:r>
            <w:r w:rsidRPr="000B53F8"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0B53F8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0B53F8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</w:t>
            </w:r>
            <w:proofErr w:type="gramStart"/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医</w:t>
            </w:r>
            <w:proofErr w:type="gramEnd"/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保医用耗材代码(27位）</w:t>
            </w:r>
          </w:p>
        </w:tc>
      </w:tr>
      <w:tr w:rsidR="00D30E01" w:rsidRPr="000B53F8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  <w:tr w:rsidR="00D30E01" w:rsidRPr="000B53F8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D30E01" w:rsidRPr="000B53F8" w:rsidRDefault="00D30E01" w:rsidP="00DA77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p w:rsidR="00D30E01" w:rsidRPr="000B53F8" w:rsidRDefault="00D30E01">
      <w:pPr>
        <w:widowControl/>
        <w:jc w:val="left"/>
        <w:rPr>
          <w:rFonts w:ascii="宋体" w:hAnsi="宋体"/>
          <w:sz w:val="24"/>
          <w:szCs w:val="24"/>
        </w:rPr>
        <w:sectPr w:rsidR="00D30E01" w:rsidRPr="000B53F8" w:rsidSect="00D30E0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A4A0B" w:rsidRPr="000B53F8" w:rsidRDefault="00E16E73" w:rsidP="00DA4A0B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0B53F8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:rsidR="00387BCF" w:rsidRPr="000B53F8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0B53F8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所投产品详细参数</w:t>
      </w:r>
      <w:r w:rsidR="00744657" w:rsidRPr="000B53F8">
        <w:rPr>
          <w:rFonts w:ascii="宋体" w:hAnsi="宋体" w:hint="eastAsia"/>
          <w:sz w:val="24"/>
          <w:szCs w:val="24"/>
        </w:rPr>
        <w:t>及产品</w:t>
      </w:r>
      <w:r w:rsidRPr="000B53F8">
        <w:rPr>
          <w:rFonts w:ascii="宋体" w:hAnsi="宋体" w:hint="eastAsia"/>
          <w:sz w:val="24"/>
          <w:szCs w:val="24"/>
        </w:rPr>
        <w:t>彩页等</w:t>
      </w:r>
      <w:r w:rsidR="00744657" w:rsidRPr="000B53F8">
        <w:rPr>
          <w:rFonts w:ascii="宋体" w:hAnsi="宋体" w:hint="eastAsia"/>
          <w:sz w:val="24"/>
          <w:szCs w:val="24"/>
        </w:rPr>
        <w:t>相关</w:t>
      </w:r>
      <w:r w:rsidRPr="000B53F8">
        <w:rPr>
          <w:rFonts w:ascii="宋体" w:hAnsi="宋体" w:hint="eastAsia"/>
          <w:sz w:val="24"/>
          <w:szCs w:val="24"/>
        </w:rPr>
        <w:t>证明材料</w:t>
      </w:r>
      <w:r w:rsidR="00744657" w:rsidRPr="000B53F8">
        <w:rPr>
          <w:rFonts w:ascii="宋体" w:hAnsi="宋体" w:hint="eastAsia"/>
          <w:sz w:val="24"/>
          <w:szCs w:val="24"/>
        </w:rPr>
        <w:t>。</w:t>
      </w:r>
    </w:p>
    <w:p w:rsidR="00F80508" w:rsidRPr="000B53F8" w:rsidRDefault="00F80508" w:rsidP="00BB071A">
      <w:pPr>
        <w:pStyle w:val="a3"/>
        <w:spacing w:line="360" w:lineRule="auto"/>
        <w:ind w:left="360" w:firstLineChars="0" w:firstLine="0"/>
        <w:rPr>
          <w:rFonts w:ascii="宋体" w:hAnsi="宋体"/>
          <w:b/>
          <w:sz w:val="24"/>
          <w:szCs w:val="24"/>
        </w:rPr>
      </w:pPr>
      <w:r w:rsidRPr="000B53F8">
        <w:rPr>
          <w:rFonts w:ascii="宋体" w:hAnsi="宋体" w:hint="eastAsia"/>
          <w:b/>
          <w:sz w:val="24"/>
          <w:szCs w:val="24"/>
        </w:rPr>
        <w:t>请同时将</w:t>
      </w:r>
      <w:r w:rsidR="004562BA" w:rsidRPr="000B53F8">
        <w:rPr>
          <w:rFonts w:ascii="宋体" w:hAnsi="宋体" w:hint="eastAsia"/>
          <w:b/>
          <w:sz w:val="24"/>
          <w:szCs w:val="24"/>
        </w:rPr>
        <w:t>所投</w:t>
      </w:r>
      <w:r w:rsidR="004A418A" w:rsidRPr="000B53F8">
        <w:rPr>
          <w:rFonts w:ascii="宋体" w:hAnsi="宋体" w:hint="eastAsia"/>
          <w:b/>
          <w:sz w:val="24"/>
          <w:szCs w:val="24"/>
        </w:rPr>
        <w:t>调研文件</w:t>
      </w:r>
      <w:r w:rsidR="00A102C3" w:rsidRPr="000B53F8">
        <w:rPr>
          <w:rFonts w:ascii="宋体" w:hAnsi="宋体" w:hint="eastAsia"/>
          <w:b/>
          <w:sz w:val="24"/>
          <w:szCs w:val="24"/>
        </w:rPr>
        <w:t>、</w:t>
      </w:r>
      <w:r w:rsidRPr="000B53F8">
        <w:rPr>
          <w:rFonts w:ascii="宋体" w:hAnsi="宋体" w:hint="eastAsia"/>
          <w:b/>
          <w:sz w:val="24"/>
          <w:szCs w:val="24"/>
        </w:rPr>
        <w:t>所投调研产品的</w:t>
      </w:r>
      <w:r w:rsidR="004A418A" w:rsidRPr="000B53F8">
        <w:rPr>
          <w:rFonts w:ascii="宋体" w:hAnsi="宋体" w:hint="eastAsia"/>
          <w:b/>
          <w:sz w:val="24"/>
          <w:szCs w:val="24"/>
        </w:rPr>
        <w:t>详细</w:t>
      </w:r>
      <w:r w:rsidR="00A102C3" w:rsidRPr="000B53F8">
        <w:rPr>
          <w:rFonts w:ascii="宋体" w:hAnsi="宋体" w:hint="eastAsia"/>
          <w:b/>
          <w:sz w:val="24"/>
          <w:szCs w:val="24"/>
        </w:rPr>
        <w:t>配置及</w:t>
      </w:r>
      <w:r w:rsidR="004A418A" w:rsidRPr="000B53F8">
        <w:rPr>
          <w:rFonts w:ascii="宋体" w:hAnsi="宋体" w:hint="eastAsia"/>
          <w:b/>
          <w:sz w:val="24"/>
          <w:szCs w:val="24"/>
        </w:rPr>
        <w:t>参数</w:t>
      </w:r>
      <w:r w:rsidR="00D1262E" w:rsidRPr="000B53F8">
        <w:rPr>
          <w:rFonts w:ascii="宋体" w:hAnsi="宋体" w:hint="eastAsia"/>
          <w:b/>
          <w:sz w:val="24"/>
          <w:szCs w:val="24"/>
        </w:rPr>
        <w:t>、产品PPT介绍</w:t>
      </w:r>
      <w:r w:rsidR="000934E6" w:rsidRPr="000B53F8">
        <w:rPr>
          <w:rFonts w:ascii="宋体" w:hAnsi="宋体" w:hint="eastAsia"/>
          <w:b/>
          <w:sz w:val="24"/>
          <w:szCs w:val="24"/>
        </w:rPr>
        <w:t>以邮件附件形式</w:t>
      </w:r>
      <w:r w:rsidRPr="000B53F8">
        <w:rPr>
          <w:rFonts w:ascii="宋体" w:hAnsi="宋体" w:hint="eastAsia"/>
          <w:b/>
          <w:sz w:val="24"/>
          <w:szCs w:val="24"/>
        </w:rPr>
        <w:t>发至邮箱：</w:t>
      </w:r>
      <w:hyperlink r:id="rId11" w:history="1">
        <w:r w:rsidR="00D0205E" w:rsidRPr="000B53F8">
          <w:rPr>
            <w:rStyle w:val="a8"/>
            <w:rFonts w:ascii="宋体" w:hAnsi="宋体" w:hint="eastAsia"/>
            <w:b/>
            <w:color w:val="auto"/>
            <w:sz w:val="24"/>
            <w:szCs w:val="24"/>
          </w:rPr>
          <w:t>2066748093@qq.com</w:t>
        </w:r>
        <w:r w:rsidR="00D0205E" w:rsidRPr="000B53F8">
          <w:rPr>
            <w:rStyle w:val="a8"/>
            <w:rFonts w:ascii="宋体" w:hAnsi="宋体" w:hint="eastAsia"/>
            <w:b/>
            <w:color w:val="auto"/>
            <w:sz w:val="24"/>
            <w:szCs w:val="24"/>
            <w:u w:val="none"/>
          </w:rPr>
          <w:t>（附件1</w:t>
        </w:r>
      </w:hyperlink>
      <w:r w:rsidR="000934E6" w:rsidRPr="000B53F8">
        <w:rPr>
          <w:rFonts w:ascii="宋体" w:hAnsi="宋体" w:hint="eastAsia"/>
          <w:b/>
          <w:sz w:val="24"/>
          <w:szCs w:val="24"/>
        </w:rPr>
        <w:t>：</w:t>
      </w:r>
      <w:r w:rsidRPr="000B53F8">
        <w:rPr>
          <w:rFonts w:ascii="宋体" w:hAnsi="宋体" w:hint="eastAsia"/>
          <w:b/>
          <w:sz w:val="24"/>
          <w:szCs w:val="24"/>
        </w:rPr>
        <w:t>调研文件：公司名称+项目名称</w:t>
      </w:r>
      <w:r w:rsidR="000934E6" w:rsidRPr="000B53F8">
        <w:rPr>
          <w:rFonts w:ascii="宋体" w:hAnsi="宋体" w:hint="eastAsia"/>
          <w:b/>
          <w:sz w:val="24"/>
          <w:szCs w:val="24"/>
        </w:rPr>
        <w:t>；附件2：所投调研产品的详细</w:t>
      </w:r>
      <w:r w:rsidR="00A102C3" w:rsidRPr="000B53F8">
        <w:rPr>
          <w:rFonts w:ascii="宋体" w:hAnsi="宋体" w:hint="eastAsia"/>
          <w:b/>
          <w:sz w:val="24"/>
          <w:szCs w:val="24"/>
        </w:rPr>
        <w:t>配置及</w:t>
      </w:r>
      <w:r w:rsidR="000934E6" w:rsidRPr="000B53F8">
        <w:rPr>
          <w:rFonts w:ascii="宋体" w:hAnsi="宋体" w:hint="eastAsia"/>
          <w:b/>
          <w:sz w:val="24"/>
          <w:szCs w:val="24"/>
        </w:rPr>
        <w:t>参数：品牌+项目名称；附件3：产品PPT介绍</w:t>
      </w:r>
      <w:r w:rsidR="004562BA" w:rsidRPr="000B53F8">
        <w:rPr>
          <w:rFonts w:ascii="宋体" w:hAnsi="宋体" w:hint="eastAsia"/>
          <w:b/>
          <w:sz w:val="24"/>
          <w:szCs w:val="24"/>
        </w:rPr>
        <w:t>：品牌+项目名称</w:t>
      </w:r>
      <w:r w:rsidR="000934E6" w:rsidRPr="000B53F8">
        <w:rPr>
          <w:rFonts w:ascii="宋体" w:hAnsi="宋体" w:hint="eastAsia"/>
          <w:b/>
          <w:sz w:val="24"/>
          <w:szCs w:val="24"/>
        </w:rPr>
        <w:t>）</w:t>
      </w:r>
      <w:r w:rsidRPr="000B53F8">
        <w:rPr>
          <w:rFonts w:ascii="宋体" w:hAnsi="宋体" w:hint="eastAsia"/>
          <w:b/>
          <w:sz w:val="24"/>
          <w:szCs w:val="24"/>
        </w:rPr>
        <w:t>。</w:t>
      </w:r>
    </w:p>
    <w:p w:rsidR="00850C3A" w:rsidRPr="000B53F8" w:rsidRDefault="00850C3A" w:rsidP="00DE5402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D64914" w:rsidRPr="000B53F8" w:rsidRDefault="00DD6CCD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b/>
          <w:sz w:val="24"/>
          <w:szCs w:val="24"/>
        </w:rPr>
        <w:t>（知悉）</w:t>
      </w:r>
      <w:r w:rsidR="00FF7A9B" w:rsidRPr="000B53F8">
        <w:rPr>
          <w:rFonts w:ascii="宋体" w:hAnsi="宋体" w:hint="eastAsia"/>
          <w:sz w:val="24"/>
          <w:szCs w:val="24"/>
        </w:rPr>
        <w:t>关于付款周期的约定：</w:t>
      </w:r>
    </w:p>
    <w:p w:rsidR="00D64914" w:rsidRPr="000B53F8" w:rsidRDefault="00DD6CCD" w:rsidP="00D64914">
      <w:pPr>
        <w:snapToGrid w:val="0"/>
        <w:spacing w:line="360" w:lineRule="auto"/>
        <w:rPr>
          <w:rFonts w:ascii="宋体" w:hAnsi="宋体"/>
          <w:sz w:val="24"/>
          <w:szCs w:val="24"/>
          <w:u w:val="single"/>
        </w:rPr>
      </w:pPr>
      <w:r w:rsidRPr="000B53F8">
        <w:rPr>
          <w:rFonts w:ascii="宋体" w:hAnsi="宋体" w:hint="eastAsia"/>
          <w:bCs/>
          <w:sz w:val="24"/>
          <w:szCs w:val="24"/>
        </w:rPr>
        <w:t>13</w:t>
      </w:r>
      <w:r w:rsidR="00D64914" w:rsidRPr="000B53F8">
        <w:rPr>
          <w:rFonts w:ascii="宋体" w:hAnsi="宋体" w:hint="eastAsia"/>
          <w:bCs/>
          <w:sz w:val="24"/>
          <w:szCs w:val="24"/>
        </w:rPr>
        <w:t>.1合同签订后，</w:t>
      </w:r>
      <w:r w:rsidR="00577ECE" w:rsidRPr="000B53F8">
        <w:rPr>
          <w:rFonts w:ascii="宋体" w:hAnsi="宋体" w:hint="eastAsia"/>
          <w:sz w:val="24"/>
          <w:szCs w:val="24"/>
        </w:rPr>
        <w:t>成交供应商以转账形式提供履约保证金（合同金额的10%），</w:t>
      </w:r>
      <w:r w:rsidR="00577ECE" w:rsidRPr="000B53F8">
        <w:rPr>
          <w:rFonts w:ascii="宋体" w:hAnsi="宋体" w:hint="eastAsia"/>
          <w:sz w:val="24"/>
          <w:szCs w:val="24"/>
          <w:u w:val="single"/>
        </w:rPr>
        <w:t xml:space="preserve">                      </w:t>
      </w:r>
      <w:r w:rsidR="00577ECE" w:rsidRPr="000B53F8">
        <w:rPr>
          <w:rFonts w:ascii="宋体" w:hAnsi="宋体" w:hint="eastAsia"/>
          <w:sz w:val="24"/>
          <w:szCs w:val="24"/>
        </w:rPr>
        <w:t>计人民币</w:t>
      </w:r>
      <w:r w:rsidR="00577ECE" w:rsidRPr="000B53F8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="00577ECE" w:rsidRPr="000B53F8">
        <w:rPr>
          <w:rFonts w:ascii="宋体" w:hAnsi="宋体" w:hint="eastAsia"/>
          <w:sz w:val="24"/>
          <w:szCs w:val="24"/>
        </w:rPr>
        <w:t>元，于项目验收前支付至采购人账户：</w:t>
      </w:r>
      <w:r w:rsidR="00577ECE" w:rsidRPr="000B53F8">
        <w:rPr>
          <w:rFonts w:ascii="宋体" w:hAnsi="宋体" w:hint="eastAsia"/>
          <w:sz w:val="24"/>
          <w:szCs w:val="24"/>
          <w:u w:val="single"/>
        </w:rPr>
        <w:t xml:space="preserve">                         。</w:t>
      </w:r>
      <w:r w:rsidR="00577ECE" w:rsidRPr="000B53F8">
        <w:rPr>
          <w:rFonts w:ascii="宋体" w:hAnsi="宋体" w:hint="eastAsia"/>
          <w:sz w:val="24"/>
          <w:szCs w:val="24"/>
        </w:rPr>
        <w:t>自采购人付款满12个月，设备运行正常，售后服务良好，无质量、安全和服务问题，全额无息返还履约保证金。</w:t>
      </w:r>
    </w:p>
    <w:p w:rsidR="00D64914" w:rsidRPr="000B53F8" w:rsidRDefault="00DD6CCD" w:rsidP="00D64914">
      <w:pPr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 w:rsidRPr="000B53F8">
        <w:rPr>
          <w:rFonts w:ascii="宋体" w:hAnsi="宋体" w:hint="eastAsia"/>
          <w:bCs/>
          <w:sz w:val="24"/>
          <w:szCs w:val="24"/>
        </w:rPr>
        <w:t>13</w:t>
      </w:r>
      <w:r w:rsidR="00D64914" w:rsidRPr="000B53F8">
        <w:rPr>
          <w:rFonts w:ascii="宋体" w:hAnsi="宋体" w:hint="eastAsia"/>
          <w:bCs/>
          <w:sz w:val="24"/>
          <w:szCs w:val="24"/>
        </w:rPr>
        <w:t>.2采购资金的支付方式、时间及条件</w:t>
      </w:r>
      <w:r w:rsidR="00D64914" w:rsidRPr="000B53F8">
        <w:rPr>
          <w:rFonts w:ascii="宋体" w:hAnsi="宋体"/>
          <w:bCs/>
          <w:sz w:val="24"/>
          <w:szCs w:val="24"/>
        </w:rPr>
        <w:t>：合同签订后</w:t>
      </w:r>
      <w:r w:rsidR="00D64914" w:rsidRPr="000B53F8">
        <w:rPr>
          <w:rFonts w:ascii="宋体" w:hAnsi="宋体" w:hint="eastAsia"/>
          <w:bCs/>
          <w:sz w:val="24"/>
          <w:szCs w:val="24"/>
        </w:rPr>
        <w:t>，</w:t>
      </w:r>
      <w:r w:rsidR="0048235A" w:rsidRPr="000B53F8">
        <w:rPr>
          <w:rFonts w:ascii="宋体" w:hAnsi="宋体" w:hint="eastAsia"/>
          <w:bCs/>
          <w:sz w:val="24"/>
          <w:szCs w:val="24"/>
        </w:rPr>
        <w:t>货物订单发出，凭发票</w:t>
      </w:r>
      <w:r w:rsidR="0048235A" w:rsidRPr="000B53F8">
        <w:rPr>
          <w:rFonts w:ascii="宋体" w:hAnsi="宋体"/>
          <w:bCs/>
          <w:sz w:val="24"/>
          <w:szCs w:val="24"/>
        </w:rPr>
        <w:t>支付</w:t>
      </w:r>
      <w:r w:rsidR="0048235A" w:rsidRPr="000B53F8">
        <w:rPr>
          <w:rFonts w:ascii="宋体" w:hAnsi="宋体" w:hint="eastAsia"/>
          <w:bCs/>
          <w:sz w:val="24"/>
          <w:szCs w:val="24"/>
        </w:rPr>
        <w:t>合同全款的30%；</w:t>
      </w:r>
      <w:r w:rsidR="00D64914" w:rsidRPr="000B53F8">
        <w:rPr>
          <w:rFonts w:ascii="宋体" w:hAnsi="宋体"/>
          <w:bCs/>
          <w:sz w:val="24"/>
          <w:szCs w:val="24"/>
        </w:rPr>
        <w:t>货到安装正常使用满一个月后</w:t>
      </w:r>
      <w:r w:rsidR="00D64914" w:rsidRPr="000B53F8">
        <w:rPr>
          <w:rFonts w:ascii="宋体" w:hAnsi="宋体" w:hint="eastAsia"/>
          <w:bCs/>
          <w:sz w:val="24"/>
          <w:szCs w:val="24"/>
        </w:rPr>
        <w:t>，</w:t>
      </w:r>
      <w:r w:rsidR="00D64914" w:rsidRPr="000B53F8">
        <w:rPr>
          <w:rFonts w:ascii="宋体" w:hAnsi="宋体"/>
          <w:bCs/>
          <w:sz w:val="24"/>
          <w:szCs w:val="24"/>
        </w:rPr>
        <w:t>经采购人验收合格</w:t>
      </w:r>
      <w:r w:rsidR="00D64914" w:rsidRPr="000B53F8">
        <w:rPr>
          <w:rFonts w:ascii="宋体" w:hAnsi="宋体" w:hint="eastAsia"/>
          <w:bCs/>
          <w:sz w:val="24"/>
          <w:szCs w:val="24"/>
        </w:rPr>
        <w:t>，签署《南京医科大学附属口腔医院验收报告》后，且履约保证金已交至甲方账户，凭发票</w:t>
      </w:r>
      <w:r w:rsidR="00D64914" w:rsidRPr="000B53F8">
        <w:rPr>
          <w:rFonts w:ascii="宋体" w:hAnsi="宋体"/>
          <w:bCs/>
          <w:sz w:val="24"/>
          <w:szCs w:val="24"/>
        </w:rPr>
        <w:t>支付</w:t>
      </w:r>
      <w:r w:rsidR="00D64914" w:rsidRPr="000B53F8">
        <w:rPr>
          <w:rFonts w:ascii="宋体" w:hAnsi="宋体" w:hint="eastAsia"/>
          <w:bCs/>
          <w:sz w:val="24"/>
          <w:szCs w:val="24"/>
        </w:rPr>
        <w:t>全款</w:t>
      </w:r>
      <w:r w:rsidR="0048235A" w:rsidRPr="000B53F8">
        <w:rPr>
          <w:rFonts w:ascii="宋体" w:hAnsi="宋体" w:hint="eastAsia"/>
          <w:bCs/>
          <w:sz w:val="24"/>
          <w:szCs w:val="24"/>
        </w:rPr>
        <w:t>/合同余款</w:t>
      </w:r>
      <w:r w:rsidR="00D64914" w:rsidRPr="000B53F8">
        <w:rPr>
          <w:rFonts w:ascii="宋体" w:hAnsi="宋体" w:cs="宋体" w:hint="eastAsia"/>
          <w:bCs/>
          <w:sz w:val="24"/>
          <w:szCs w:val="21"/>
        </w:rPr>
        <w:t>。</w:t>
      </w:r>
    </w:p>
    <w:p w:rsidR="008D23D6" w:rsidRPr="000B53F8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9559B9" w:rsidRPr="000B53F8" w:rsidTr="006967CB">
        <w:tc>
          <w:tcPr>
            <w:tcW w:w="1939" w:type="dxa"/>
            <w:gridSpan w:val="2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0B53F8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9559B9" w:rsidRPr="000B53F8" w:rsidTr="006967CB">
        <w:tc>
          <w:tcPr>
            <w:tcW w:w="876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559B9" w:rsidRPr="000B53F8" w:rsidTr="006967CB">
        <w:tc>
          <w:tcPr>
            <w:tcW w:w="876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0B53F8" w:rsidTr="006967CB">
        <w:tc>
          <w:tcPr>
            <w:tcW w:w="876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0B53F8" w:rsidTr="006967CB">
        <w:tc>
          <w:tcPr>
            <w:tcW w:w="876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0B53F8" w:rsidTr="006967CB">
        <w:tc>
          <w:tcPr>
            <w:tcW w:w="1939" w:type="dxa"/>
            <w:gridSpan w:val="2"/>
          </w:tcPr>
          <w:p w:rsidR="00C720F0" w:rsidRPr="000B53F8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0B53F8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0B53F8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0B53F8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0B53F8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0B53F8" w:rsidRDefault="00D1262E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>签订</w:t>
            </w:r>
            <w:r w:rsidR="00C720F0"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="00C720F0"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="00C720F0"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0B53F8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安装</w:t>
            </w:r>
            <w:r w:rsidR="00C720F0" w:rsidRPr="000B53F8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0B53F8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0B53F8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0B53F8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0B53F8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0B53F8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0B53F8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0B53F8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0B53F8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0B53F8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0B53F8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45B7C" w:rsidRPr="000B53F8" w:rsidRDefault="00045B7C" w:rsidP="00045B7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0B53F8">
        <w:rPr>
          <w:rFonts w:ascii="宋体" w:hAnsi="宋体"/>
          <w:b/>
          <w:bCs/>
          <w:sz w:val="28"/>
          <w:szCs w:val="28"/>
        </w:rPr>
        <w:t>注：</w:t>
      </w:r>
      <w:r w:rsidRPr="000B53F8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736E60" w:rsidRPr="000B53F8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0B53F8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0B53F8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0B53F8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0B53F8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0B53F8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0B53F8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0B53F8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0B53F8" w:rsidRDefault="006B7772" w:rsidP="006B7772">
      <w:pPr>
        <w:rPr>
          <w:b/>
          <w:sz w:val="28"/>
          <w:szCs w:val="28"/>
        </w:rPr>
      </w:pPr>
      <w:r w:rsidRPr="000B53F8">
        <w:rPr>
          <w:rFonts w:hint="eastAsia"/>
          <w:sz w:val="28"/>
          <w:szCs w:val="28"/>
        </w:rPr>
        <w:t xml:space="preserve">                                           </w:t>
      </w:r>
      <w:r w:rsidRPr="000B53F8">
        <w:rPr>
          <w:rFonts w:hint="eastAsia"/>
          <w:b/>
          <w:sz w:val="28"/>
          <w:szCs w:val="28"/>
        </w:rPr>
        <w:t>年</w:t>
      </w:r>
      <w:r w:rsidRPr="000B53F8">
        <w:rPr>
          <w:rFonts w:hint="eastAsia"/>
          <w:b/>
          <w:sz w:val="28"/>
          <w:szCs w:val="28"/>
        </w:rPr>
        <w:t xml:space="preserve">     </w:t>
      </w:r>
      <w:r w:rsidRPr="000B53F8">
        <w:rPr>
          <w:rFonts w:hint="eastAsia"/>
          <w:b/>
          <w:sz w:val="28"/>
          <w:szCs w:val="28"/>
        </w:rPr>
        <w:t>月</w:t>
      </w:r>
      <w:r w:rsidRPr="000B53F8">
        <w:rPr>
          <w:rFonts w:hint="eastAsia"/>
          <w:b/>
          <w:sz w:val="28"/>
          <w:szCs w:val="28"/>
        </w:rPr>
        <w:t xml:space="preserve">    </w:t>
      </w:r>
      <w:r w:rsidRPr="000B53F8">
        <w:rPr>
          <w:rFonts w:hint="eastAsia"/>
          <w:b/>
          <w:sz w:val="28"/>
          <w:szCs w:val="28"/>
        </w:rPr>
        <w:t>日</w:t>
      </w:r>
    </w:p>
    <w:p w:rsidR="006B7772" w:rsidRPr="000B53F8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0B53F8" w:rsidRDefault="001F4D5B" w:rsidP="009101F1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0B53F8">
        <w:rPr>
          <w:rFonts w:ascii="宋体" w:hAnsi="宋体" w:cs="Arial" w:hint="eastAsia"/>
          <w:b/>
          <w:kern w:val="0"/>
          <w:sz w:val="24"/>
          <w:szCs w:val="24"/>
        </w:rPr>
        <w:t>五</w:t>
      </w:r>
      <w:r w:rsidR="00B2013E" w:rsidRPr="000B53F8">
        <w:rPr>
          <w:rFonts w:ascii="宋体" w:hAnsi="宋体" w:cs="Arial" w:hint="eastAsia"/>
          <w:b/>
          <w:kern w:val="0"/>
          <w:sz w:val="24"/>
          <w:szCs w:val="24"/>
        </w:rPr>
        <w:t>、</w:t>
      </w:r>
      <w:r w:rsidR="00480CB3" w:rsidRPr="000B53F8">
        <w:rPr>
          <w:rFonts w:ascii="宋体" w:hAnsi="宋体" w:hint="eastAsia"/>
          <w:b/>
          <w:sz w:val="24"/>
          <w:szCs w:val="24"/>
        </w:rPr>
        <w:t>项目调研会议安排：</w:t>
      </w:r>
    </w:p>
    <w:p w:rsidR="00E12EA4" w:rsidRPr="000B53F8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0B53F8">
        <w:rPr>
          <w:rFonts w:ascii="宋体" w:hAnsi="宋体" w:hint="eastAsia"/>
          <w:b/>
          <w:sz w:val="24"/>
          <w:szCs w:val="24"/>
        </w:rPr>
        <w:t>时间：</w:t>
      </w:r>
      <w:r w:rsidR="00A340E2" w:rsidRPr="000B53F8">
        <w:rPr>
          <w:rFonts w:ascii="宋体" w:hAnsi="宋体" w:hint="eastAsia"/>
          <w:b/>
          <w:sz w:val="24"/>
          <w:szCs w:val="24"/>
        </w:rPr>
        <w:t>2025</w:t>
      </w:r>
      <w:r w:rsidRPr="000B53F8">
        <w:rPr>
          <w:rFonts w:ascii="宋体" w:hAnsi="宋体" w:hint="eastAsia"/>
          <w:b/>
          <w:sz w:val="24"/>
          <w:szCs w:val="24"/>
        </w:rPr>
        <w:t>年</w:t>
      </w:r>
      <w:r w:rsidR="00DE2E68">
        <w:rPr>
          <w:rFonts w:ascii="宋体" w:hAnsi="宋体" w:hint="eastAsia"/>
          <w:b/>
          <w:sz w:val="24"/>
          <w:szCs w:val="24"/>
        </w:rPr>
        <w:t>4</w:t>
      </w:r>
      <w:r w:rsidRPr="000B53F8">
        <w:rPr>
          <w:rFonts w:ascii="宋体" w:hAnsi="宋体" w:hint="eastAsia"/>
          <w:b/>
          <w:sz w:val="24"/>
          <w:szCs w:val="24"/>
        </w:rPr>
        <w:t>月</w:t>
      </w:r>
      <w:r w:rsidR="00040FA9">
        <w:rPr>
          <w:rFonts w:ascii="宋体" w:hAnsi="宋体" w:hint="eastAsia"/>
          <w:b/>
          <w:sz w:val="24"/>
          <w:szCs w:val="24"/>
        </w:rPr>
        <w:t>27</w:t>
      </w:r>
      <w:r w:rsidRPr="000B53F8">
        <w:rPr>
          <w:rFonts w:ascii="宋体" w:hAnsi="宋体" w:hint="eastAsia"/>
          <w:b/>
          <w:sz w:val="24"/>
          <w:szCs w:val="24"/>
        </w:rPr>
        <w:t>日(</w:t>
      </w:r>
      <w:r w:rsidR="003E3E56" w:rsidRPr="000B53F8">
        <w:rPr>
          <w:rFonts w:ascii="宋体" w:hAnsi="宋体" w:hint="eastAsia"/>
          <w:b/>
          <w:sz w:val="24"/>
          <w:szCs w:val="24"/>
        </w:rPr>
        <w:t>星期</w:t>
      </w:r>
      <w:r w:rsidR="00040FA9">
        <w:rPr>
          <w:rFonts w:ascii="宋体" w:hAnsi="宋体" w:hint="eastAsia"/>
          <w:b/>
          <w:sz w:val="24"/>
          <w:szCs w:val="24"/>
        </w:rPr>
        <w:t>日</w:t>
      </w:r>
      <w:bookmarkStart w:id="4" w:name="_GoBack"/>
      <w:bookmarkEnd w:id="4"/>
      <w:r w:rsidRPr="000B53F8">
        <w:rPr>
          <w:rFonts w:ascii="宋体" w:hAnsi="宋体" w:hint="eastAsia"/>
          <w:b/>
          <w:sz w:val="24"/>
          <w:szCs w:val="24"/>
        </w:rPr>
        <w:t>)</w:t>
      </w:r>
      <w:r w:rsidR="003E3E56" w:rsidRPr="000B53F8">
        <w:rPr>
          <w:rFonts w:ascii="宋体" w:hAnsi="宋体" w:hint="eastAsia"/>
          <w:b/>
          <w:sz w:val="24"/>
          <w:szCs w:val="24"/>
        </w:rPr>
        <w:t>上</w:t>
      </w:r>
      <w:r w:rsidRPr="000B53F8">
        <w:rPr>
          <w:rFonts w:ascii="宋体" w:hAnsi="宋体" w:hint="eastAsia"/>
          <w:b/>
          <w:sz w:val="24"/>
          <w:szCs w:val="24"/>
        </w:rPr>
        <w:t>午</w:t>
      </w:r>
      <w:r w:rsidR="003E3E56" w:rsidRPr="000B53F8">
        <w:rPr>
          <w:rFonts w:ascii="宋体" w:hAnsi="宋体" w:hint="eastAsia"/>
          <w:b/>
          <w:sz w:val="24"/>
          <w:szCs w:val="24"/>
        </w:rPr>
        <w:t>8</w:t>
      </w:r>
      <w:r w:rsidR="004C4AB5" w:rsidRPr="000B53F8">
        <w:rPr>
          <w:rFonts w:ascii="宋体" w:hAnsi="宋体" w:hint="eastAsia"/>
          <w:b/>
          <w:sz w:val="24"/>
          <w:szCs w:val="24"/>
        </w:rPr>
        <w:t>:</w:t>
      </w:r>
      <w:r w:rsidR="00DE2E68">
        <w:rPr>
          <w:rFonts w:ascii="宋体" w:hAnsi="宋体" w:hint="eastAsia"/>
          <w:b/>
          <w:sz w:val="24"/>
          <w:szCs w:val="24"/>
        </w:rPr>
        <w:t>15</w:t>
      </w:r>
    </w:p>
    <w:p w:rsidR="00E12EA4" w:rsidRPr="000B53F8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0B53F8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0B53F8">
        <w:rPr>
          <w:rFonts w:ascii="宋体" w:hAnsi="宋体" w:hint="eastAsia"/>
          <w:b/>
          <w:sz w:val="24"/>
          <w:szCs w:val="24"/>
        </w:rPr>
        <w:t>商务</w:t>
      </w:r>
      <w:r w:rsidRPr="000B53F8">
        <w:rPr>
          <w:rFonts w:ascii="宋体" w:hAnsi="宋体" w:hint="eastAsia"/>
          <w:b/>
          <w:sz w:val="24"/>
          <w:szCs w:val="24"/>
        </w:rPr>
        <w:t>及技术人员参会）</w:t>
      </w:r>
    </w:p>
    <w:p w:rsidR="00E12EA4" w:rsidRPr="000B53F8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80CB3" w:rsidRPr="000B53F8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B2013E" w:rsidRPr="000B53F8" w:rsidRDefault="00B2013E" w:rsidP="00B2013E">
      <w:pPr>
        <w:spacing w:line="360" w:lineRule="auto"/>
        <w:rPr>
          <w:b/>
          <w:sz w:val="24"/>
          <w:szCs w:val="24"/>
        </w:rPr>
      </w:pPr>
      <w:r w:rsidRPr="000B53F8">
        <w:rPr>
          <w:rFonts w:hint="eastAsia"/>
          <w:b/>
          <w:sz w:val="24"/>
          <w:szCs w:val="24"/>
        </w:rPr>
        <w:t>注：</w:t>
      </w:r>
      <w:r w:rsidRPr="000B53F8">
        <w:rPr>
          <w:b/>
          <w:sz w:val="24"/>
          <w:szCs w:val="24"/>
        </w:rPr>
        <w:t xml:space="preserve"> 1. </w:t>
      </w:r>
      <w:r w:rsidRPr="000B53F8">
        <w:rPr>
          <w:b/>
          <w:sz w:val="24"/>
          <w:szCs w:val="24"/>
        </w:rPr>
        <w:t>提供虚假文件一经查实将终止其</w:t>
      </w:r>
      <w:r w:rsidRPr="000B53F8">
        <w:rPr>
          <w:rFonts w:hint="eastAsia"/>
          <w:b/>
          <w:sz w:val="24"/>
          <w:szCs w:val="24"/>
        </w:rPr>
        <w:t>参与</w:t>
      </w:r>
      <w:r w:rsidRPr="000B53F8">
        <w:rPr>
          <w:b/>
          <w:sz w:val="24"/>
          <w:szCs w:val="24"/>
        </w:rPr>
        <w:t>资格</w:t>
      </w:r>
      <w:r w:rsidRPr="000B53F8">
        <w:rPr>
          <w:rFonts w:hint="eastAsia"/>
          <w:b/>
          <w:sz w:val="24"/>
          <w:szCs w:val="24"/>
        </w:rPr>
        <w:t>。</w:t>
      </w:r>
    </w:p>
    <w:p w:rsidR="00B2013E" w:rsidRPr="000B53F8" w:rsidRDefault="00B2013E" w:rsidP="00B2013E">
      <w:pPr>
        <w:spacing w:line="360" w:lineRule="auto"/>
        <w:rPr>
          <w:b/>
          <w:sz w:val="24"/>
          <w:szCs w:val="24"/>
        </w:rPr>
      </w:pPr>
      <w:r w:rsidRPr="000B53F8">
        <w:rPr>
          <w:b/>
          <w:sz w:val="24"/>
          <w:szCs w:val="24"/>
        </w:rPr>
        <w:t xml:space="preserve">     2. </w:t>
      </w:r>
      <w:r w:rsidRPr="000B53F8">
        <w:rPr>
          <w:b/>
          <w:sz w:val="24"/>
          <w:szCs w:val="24"/>
        </w:rPr>
        <w:t>资料一式</w:t>
      </w:r>
      <w:r w:rsidRPr="000B53F8">
        <w:rPr>
          <w:rFonts w:hint="eastAsia"/>
          <w:b/>
          <w:sz w:val="24"/>
          <w:szCs w:val="24"/>
        </w:rPr>
        <w:t>四</w:t>
      </w:r>
      <w:r w:rsidRPr="000B53F8">
        <w:rPr>
          <w:b/>
          <w:sz w:val="24"/>
          <w:szCs w:val="24"/>
        </w:rPr>
        <w:t>份</w:t>
      </w:r>
      <w:r w:rsidRPr="000B53F8">
        <w:rPr>
          <w:rFonts w:hint="eastAsia"/>
          <w:b/>
          <w:sz w:val="24"/>
          <w:szCs w:val="24"/>
        </w:rPr>
        <w:t>，加盖单位公章并装订成册，概不退还</w:t>
      </w:r>
      <w:r w:rsidRPr="000B53F8">
        <w:rPr>
          <w:b/>
          <w:sz w:val="24"/>
          <w:szCs w:val="24"/>
        </w:rPr>
        <w:t>。</w:t>
      </w:r>
    </w:p>
    <w:p w:rsidR="00E376DE" w:rsidRPr="000B53F8" w:rsidRDefault="00E376DE" w:rsidP="00B2013E">
      <w:pPr>
        <w:spacing w:line="360" w:lineRule="auto"/>
        <w:rPr>
          <w:b/>
          <w:sz w:val="24"/>
          <w:szCs w:val="24"/>
        </w:rPr>
      </w:pPr>
      <w:r w:rsidRPr="000B53F8">
        <w:rPr>
          <w:rFonts w:hint="eastAsia"/>
          <w:b/>
          <w:sz w:val="24"/>
          <w:szCs w:val="24"/>
        </w:rPr>
        <w:t xml:space="preserve">     3. </w:t>
      </w:r>
      <w:r w:rsidRPr="000B53F8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0B53F8" w:rsidRDefault="00C620C8" w:rsidP="00B2013E">
      <w:pPr>
        <w:spacing w:line="360" w:lineRule="auto"/>
        <w:rPr>
          <w:b/>
          <w:sz w:val="24"/>
          <w:szCs w:val="24"/>
        </w:rPr>
      </w:pPr>
    </w:p>
    <w:p w:rsidR="00D30E01" w:rsidRPr="000B53F8" w:rsidRDefault="00D30E01">
      <w:pPr>
        <w:widowControl/>
        <w:jc w:val="left"/>
        <w:rPr>
          <w:b/>
          <w:sz w:val="24"/>
          <w:szCs w:val="24"/>
        </w:rPr>
      </w:pPr>
    </w:p>
    <w:p w:rsidR="009101F1" w:rsidRPr="000B53F8" w:rsidRDefault="009101F1" w:rsidP="00B51929">
      <w:pPr>
        <w:spacing w:line="360" w:lineRule="auto"/>
        <w:rPr>
          <w:rFonts w:ascii="Calibri" w:hAnsi="Calibri"/>
          <w:szCs w:val="24"/>
        </w:rPr>
      </w:pPr>
      <w:r w:rsidRPr="000B53F8">
        <w:rPr>
          <w:rFonts w:ascii="Calibri" w:hAnsi="Calibri" w:hint="eastAsia"/>
          <w:b/>
          <w:sz w:val="24"/>
          <w:szCs w:val="32"/>
        </w:rPr>
        <w:lastRenderedPageBreak/>
        <w:t>附件</w:t>
      </w:r>
      <w:r w:rsidRPr="000B53F8">
        <w:rPr>
          <w:rFonts w:ascii="Calibri" w:hAnsi="Calibri" w:hint="eastAsia"/>
          <w:b/>
          <w:sz w:val="24"/>
          <w:szCs w:val="32"/>
        </w:rPr>
        <w:t>1</w:t>
      </w:r>
      <w:r w:rsidRPr="000B53F8">
        <w:rPr>
          <w:rFonts w:ascii="Calibri" w:hAnsi="Calibri" w:hint="eastAsia"/>
          <w:b/>
          <w:sz w:val="24"/>
          <w:szCs w:val="32"/>
        </w:rPr>
        <w:t>：</w:t>
      </w:r>
      <w:r w:rsidR="009A539F" w:rsidRPr="000B53F8">
        <w:rPr>
          <w:rFonts w:ascii="Calibri" w:hAnsi="Calibri" w:hint="eastAsia"/>
          <w:b/>
          <w:sz w:val="24"/>
          <w:szCs w:val="32"/>
        </w:rPr>
        <w:t>南京医科大学附属口腔医院</w:t>
      </w:r>
      <w:r w:rsidR="004D7B29">
        <w:rPr>
          <w:rFonts w:ascii="Calibri" w:hAnsi="Calibri" w:hint="eastAsia"/>
          <w:b/>
          <w:sz w:val="24"/>
          <w:szCs w:val="32"/>
        </w:rPr>
        <w:t>压力蒸汽灭菌器</w:t>
      </w:r>
      <w:r w:rsidR="009A539F" w:rsidRPr="000B53F8">
        <w:rPr>
          <w:rFonts w:ascii="Calibri" w:hAnsi="Calibri" w:hint="eastAsia"/>
          <w:b/>
          <w:sz w:val="24"/>
          <w:szCs w:val="32"/>
        </w:rPr>
        <w:t>项目调研参数</w:t>
      </w:r>
      <w:r w:rsidR="00B51929" w:rsidRPr="000B53F8">
        <w:rPr>
          <w:rFonts w:ascii="Calibri" w:hAnsi="Calibri"/>
          <w:szCs w:val="24"/>
        </w:rPr>
        <w:t xml:space="preserve"> </w:t>
      </w:r>
    </w:p>
    <w:p w:rsidR="004A418A" w:rsidRPr="000B53F8" w:rsidRDefault="004A418A" w:rsidP="004D7B29">
      <w:pPr>
        <w:pStyle w:val="a3"/>
        <w:spacing w:line="360" w:lineRule="auto"/>
        <w:ind w:left="375" w:firstLineChars="0" w:firstLine="0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1"/>
        <w:gridCol w:w="3250"/>
        <w:gridCol w:w="4427"/>
      </w:tblGrid>
      <w:tr w:rsidR="004D7B29" w:rsidRPr="004D7B29" w:rsidTr="004D7B29">
        <w:trPr>
          <w:trHeight w:val="270"/>
        </w:trPr>
        <w:tc>
          <w:tcPr>
            <w:tcW w:w="108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34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使用年限</w:t>
            </w:r>
          </w:p>
        </w:tc>
        <w:tc>
          <w:tcPr>
            <w:tcW w:w="594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大于等于</w:t>
            </w:r>
            <w:r w:rsidRPr="004D7B29">
              <w:rPr>
                <w:rFonts w:hint="eastAsia"/>
                <w:sz w:val="24"/>
                <w:szCs w:val="24"/>
              </w:rPr>
              <w:t>10</w:t>
            </w:r>
            <w:r w:rsidRPr="004D7B29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4D7B29" w:rsidRPr="004D7B29" w:rsidTr="004D7B29">
        <w:trPr>
          <w:trHeight w:val="270"/>
        </w:trPr>
        <w:tc>
          <w:tcPr>
            <w:tcW w:w="108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34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是否需要维修空间</w:t>
            </w:r>
          </w:p>
        </w:tc>
        <w:tc>
          <w:tcPr>
            <w:tcW w:w="594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不需维修空间，或维修间面宽不大于</w:t>
            </w:r>
            <w:r w:rsidRPr="004D7B29">
              <w:rPr>
                <w:rFonts w:hint="eastAsia"/>
                <w:sz w:val="24"/>
                <w:szCs w:val="24"/>
              </w:rPr>
              <w:t>600mm</w:t>
            </w:r>
          </w:p>
        </w:tc>
      </w:tr>
      <w:tr w:rsidR="004D7B29" w:rsidRPr="004D7B29" w:rsidTr="004D7B29">
        <w:trPr>
          <w:trHeight w:val="270"/>
        </w:trPr>
        <w:tc>
          <w:tcPr>
            <w:tcW w:w="108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34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设备尺寸</w:t>
            </w:r>
          </w:p>
        </w:tc>
        <w:tc>
          <w:tcPr>
            <w:tcW w:w="594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面宽≤</w:t>
            </w:r>
            <w:r w:rsidRPr="004D7B29">
              <w:rPr>
                <w:rFonts w:hint="eastAsia"/>
                <w:sz w:val="24"/>
                <w:szCs w:val="24"/>
              </w:rPr>
              <w:t>1200mm,</w:t>
            </w:r>
            <w:r w:rsidRPr="004D7B29">
              <w:rPr>
                <w:rFonts w:hint="eastAsia"/>
                <w:sz w:val="24"/>
                <w:szCs w:val="24"/>
              </w:rPr>
              <w:t>设备长度≤</w:t>
            </w:r>
            <w:r w:rsidRPr="004D7B29">
              <w:rPr>
                <w:rFonts w:hint="eastAsia"/>
                <w:sz w:val="24"/>
                <w:szCs w:val="24"/>
              </w:rPr>
              <w:t>2500mm</w:t>
            </w:r>
          </w:p>
        </w:tc>
      </w:tr>
      <w:tr w:rsidR="004D7B29" w:rsidRPr="004D7B29" w:rsidTr="004D7B29">
        <w:trPr>
          <w:trHeight w:val="270"/>
        </w:trPr>
        <w:tc>
          <w:tcPr>
            <w:tcW w:w="108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34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打印装置</w:t>
            </w:r>
          </w:p>
        </w:tc>
        <w:tc>
          <w:tcPr>
            <w:tcW w:w="594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自带参数打印装置</w:t>
            </w:r>
          </w:p>
        </w:tc>
      </w:tr>
      <w:tr w:rsidR="004D7B29" w:rsidRPr="004D7B29" w:rsidTr="004D7B29">
        <w:trPr>
          <w:trHeight w:val="270"/>
        </w:trPr>
        <w:tc>
          <w:tcPr>
            <w:tcW w:w="108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34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设备参数性能</w:t>
            </w:r>
          </w:p>
        </w:tc>
        <w:tc>
          <w:tcPr>
            <w:tcW w:w="594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符合</w:t>
            </w:r>
            <w:r w:rsidRPr="004D7B29">
              <w:rPr>
                <w:rFonts w:hint="eastAsia"/>
                <w:sz w:val="24"/>
                <w:szCs w:val="24"/>
              </w:rPr>
              <w:t>WS310</w:t>
            </w:r>
            <w:r w:rsidRPr="004D7B29">
              <w:rPr>
                <w:rFonts w:hint="eastAsia"/>
                <w:sz w:val="24"/>
                <w:szCs w:val="24"/>
              </w:rPr>
              <w:t>消毒供应行业规范要求</w:t>
            </w:r>
          </w:p>
        </w:tc>
      </w:tr>
      <w:tr w:rsidR="004D7B29" w:rsidRPr="004D7B29" w:rsidTr="004D7B29">
        <w:trPr>
          <w:trHeight w:val="270"/>
        </w:trPr>
        <w:tc>
          <w:tcPr>
            <w:tcW w:w="108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34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灭菌器门</w:t>
            </w:r>
          </w:p>
        </w:tc>
        <w:tc>
          <w:tcPr>
            <w:tcW w:w="594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双</w:t>
            </w:r>
            <w:proofErr w:type="gramStart"/>
            <w:r w:rsidRPr="004D7B29">
              <w:rPr>
                <w:rFonts w:hint="eastAsia"/>
                <w:sz w:val="24"/>
                <w:szCs w:val="24"/>
              </w:rPr>
              <w:t>扉</w:t>
            </w:r>
            <w:proofErr w:type="gramEnd"/>
            <w:r w:rsidRPr="004D7B29">
              <w:rPr>
                <w:rFonts w:hint="eastAsia"/>
                <w:sz w:val="24"/>
                <w:szCs w:val="24"/>
              </w:rPr>
              <w:t>门，双门互锁</w:t>
            </w:r>
          </w:p>
        </w:tc>
      </w:tr>
      <w:tr w:rsidR="004D7B29" w:rsidRPr="004D7B29" w:rsidTr="004D7B29">
        <w:trPr>
          <w:trHeight w:val="270"/>
        </w:trPr>
        <w:tc>
          <w:tcPr>
            <w:tcW w:w="108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34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材质要求</w:t>
            </w:r>
          </w:p>
        </w:tc>
        <w:tc>
          <w:tcPr>
            <w:tcW w:w="594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有灭菌蒸汽通过的部位材质至少为</w:t>
            </w:r>
            <w:r w:rsidRPr="004D7B29">
              <w:rPr>
                <w:rFonts w:hint="eastAsia"/>
                <w:sz w:val="24"/>
                <w:szCs w:val="24"/>
              </w:rPr>
              <w:t>316L</w:t>
            </w:r>
            <w:r w:rsidRPr="004D7B29">
              <w:rPr>
                <w:rFonts w:hint="eastAsia"/>
                <w:sz w:val="24"/>
                <w:szCs w:val="24"/>
              </w:rPr>
              <w:t>不锈钢</w:t>
            </w:r>
          </w:p>
        </w:tc>
      </w:tr>
      <w:tr w:rsidR="004D7B29" w:rsidRPr="004D7B29" w:rsidTr="004D7B29">
        <w:trPr>
          <w:trHeight w:val="270"/>
        </w:trPr>
        <w:tc>
          <w:tcPr>
            <w:tcW w:w="108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34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设备腔体容积</w:t>
            </w:r>
          </w:p>
        </w:tc>
        <w:tc>
          <w:tcPr>
            <w:tcW w:w="594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≥</w:t>
            </w:r>
            <w:r w:rsidRPr="004D7B29">
              <w:rPr>
                <w:rFonts w:hint="eastAsia"/>
                <w:sz w:val="24"/>
                <w:szCs w:val="24"/>
              </w:rPr>
              <w:t>850L</w:t>
            </w:r>
          </w:p>
        </w:tc>
      </w:tr>
      <w:tr w:rsidR="004D7B29" w:rsidRPr="004D7B29" w:rsidTr="004D7B29">
        <w:trPr>
          <w:trHeight w:val="270"/>
        </w:trPr>
        <w:tc>
          <w:tcPr>
            <w:tcW w:w="108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340" w:type="dxa"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加热方式</w:t>
            </w:r>
          </w:p>
        </w:tc>
        <w:tc>
          <w:tcPr>
            <w:tcW w:w="594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电加热</w:t>
            </w:r>
          </w:p>
        </w:tc>
      </w:tr>
      <w:tr w:rsidR="004D7B29" w:rsidRPr="004D7B29" w:rsidTr="004D7B29">
        <w:trPr>
          <w:trHeight w:val="240"/>
        </w:trPr>
        <w:tc>
          <w:tcPr>
            <w:tcW w:w="108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34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蒸发器要求</w:t>
            </w:r>
          </w:p>
        </w:tc>
        <w:tc>
          <w:tcPr>
            <w:tcW w:w="594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自带电蒸汽发生器</w:t>
            </w:r>
          </w:p>
        </w:tc>
      </w:tr>
      <w:tr w:rsidR="004D7B29" w:rsidRPr="004D7B29" w:rsidTr="004D7B29">
        <w:trPr>
          <w:trHeight w:val="270"/>
        </w:trPr>
        <w:tc>
          <w:tcPr>
            <w:tcW w:w="108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340" w:type="dxa"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电加热每个循环耗时</w:t>
            </w:r>
          </w:p>
        </w:tc>
        <w:tc>
          <w:tcPr>
            <w:tcW w:w="594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≤</w:t>
            </w:r>
            <w:r w:rsidRPr="004D7B29">
              <w:rPr>
                <w:rFonts w:hint="eastAsia"/>
                <w:sz w:val="24"/>
                <w:szCs w:val="24"/>
              </w:rPr>
              <w:t>60min</w:t>
            </w:r>
          </w:p>
        </w:tc>
      </w:tr>
      <w:tr w:rsidR="004D7B29" w:rsidRPr="004D7B29" w:rsidTr="004D7B29">
        <w:trPr>
          <w:trHeight w:val="270"/>
        </w:trPr>
        <w:tc>
          <w:tcPr>
            <w:tcW w:w="108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340" w:type="dxa"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蒸发器位置</w:t>
            </w:r>
          </w:p>
        </w:tc>
        <w:tc>
          <w:tcPr>
            <w:tcW w:w="594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蒸发器</w:t>
            </w:r>
            <w:proofErr w:type="gramStart"/>
            <w:r w:rsidRPr="004D7B29">
              <w:rPr>
                <w:rFonts w:hint="eastAsia"/>
                <w:sz w:val="24"/>
                <w:szCs w:val="24"/>
              </w:rPr>
              <w:t>不</w:t>
            </w:r>
            <w:proofErr w:type="gramEnd"/>
            <w:r w:rsidRPr="004D7B29">
              <w:rPr>
                <w:rFonts w:hint="eastAsia"/>
                <w:sz w:val="24"/>
                <w:szCs w:val="24"/>
              </w:rPr>
              <w:t>额外占地</w:t>
            </w:r>
          </w:p>
        </w:tc>
      </w:tr>
      <w:tr w:rsidR="004D7B29" w:rsidRPr="004D7B29" w:rsidTr="004D7B29">
        <w:trPr>
          <w:trHeight w:val="270"/>
        </w:trPr>
        <w:tc>
          <w:tcPr>
            <w:tcW w:w="108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340" w:type="dxa"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灭菌车架要求</w:t>
            </w:r>
          </w:p>
        </w:tc>
        <w:tc>
          <w:tcPr>
            <w:tcW w:w="594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车架为分段式，每段长≤</w:t>
            </w:r>
            <w:r w:rsidRPr="004D7B29">
              <w:rPr>
                <w:rFonts w:hint="eastAsia"/>
                <w:sz w:val="24"/>
                <w:szCs w:val="24"/>
              </w:rPr>
              <w:t>1.3</w:t>
            </w:r>
            <w:r w:rsidRPr="004D7B29">
              <w:rPr>
                <w:rFonts w:hint="eastAsia"/>
                <w:sz w:val="24"/>
                <w:szCs w:val="24"/>
              </w:rPr>
              <w:t>米</w:t>
            </w:r>
          </w:p>
        </w:tc>
      </w:tr>
      <w:tr w:rsidR="004D7B29" w:rsidRPr="004D7B29" w:rsidTr="004D7B29">
        <w:trPr>
          <w:trHeight w:val="270"/>
        </w:trPr>
        <w:tc>
          <w:tcPr>
            <w:tcW w:w="108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4340" w:type="dxa"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车</w:t>
            </w:r>
            <w:r w:rsidRPr="004D7B29">
              <w:rPr>
                <w:rFonts w:hint="eastAsia"/>
                <w:sz w:val="24"/>
                <w:szCs w:val="24"/>
              </w:rPr>
              <w:t>/</w:t>
            </w:r>
            <w:r w:rsidRPr="004D7B29">
              <w:rPr>
                <w:rFonts w:hint="eastAsia"/>
                <w:sz w:val="24"/>
                <w:szCs w:val="24"/>
              </w:rPr>
              <w:t>架</w:t>
            </w:r>
            <w:r w:rsidRPr="004D7B29">
              <w:rPr>
                <w:rFonts w:hint="eastAsia"/>
                <w:sz w:val="24"/>
                <w:szCs w:val="24"/>
              </w:rPr>
              <w:t>/</w:t>
            </w:r>
            <w:r w:rsidRPr="004D7B29">
              <w:rPr>
                <w:rFonts w:hint="eastAsia"/>
                <w:sz w:val="24"/>
                <w:szCs w:val="24"/>
              </w:rPr>
              <w:t>筐等配置要求要求</w:t>
            </w:r>
          </w:p>
        </w:tc>
        <w:tc>
          <w:tcPr>
            <w:tcW w:w="594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主机</w:t>
            </w:r>
            <w:r w:rsidRPr="004D7B29">
              <w:rPr>
                <w:rFonts w:hint="eastAsia"/>
                <w:sz w:val="24"/>
                <w:szCs w:val="24"/>
              </w:rPr>
              <w:t>1</w:t>
            </w:r>
            <w:r w:rsidRPr="004D7B29">
              <w:rPr>
                <w:rFonts w:hint="eastAsia"/>
                <w:sz w:val="24"/>
                <w:szCs w:val="24"/>
              </w:rPr>
              <w:t>台，转运车</w:t>
            </w:r>
            <w:r w:rsidRPr="004D7B29">
              <w:rPr>
                <w:rFonts w:hint="eastAsia"/>
                <w:sz w:val="24"/>
                <w:szCs w:val="24"/>
              </w:rPr>
              <w:t>4</w:t>
            </w:r>
            <w:r w:rsidRPr="004D7B29">
              <w:rPr>
                <w:rFonts w:hint="eastAsia"/>
                <w:sz w:val="24"/>
                <w:szCs w:val="24"/>
              </w:rPr>
              <w:t>辆，灭菌层架</w:t>
            </w:r>
            <w:r w:rsidRPr="004D7B29">
              <w:rPr>
                <w:rFonts w:hint="eastAsia"/>
                <w:sz w:val="24"/>
                <w:szCs w:val="24"/>
              </w:rPr>
              <w:t>4</w:t>
            </w:r>
            <w:r w:rsidRPr="004D7B29">
              <w:rPr>
                <w:rFonts w:hint="eastAsia"/>
                <w:sz w:val="24"/>
                <w:szCs w:val="24"/>
              </w:rPr>
              <w:t>个，清洗篮筐</w:t>
            </w:r>
            <w:r w:rsidRPr="004D7B29">
              <w:rPr>
                <w:rFonts w:hint="eastAsia"/>
                <w:sz w:val="24"/>
                <w:szCs w:val="24"/>
              </w:rPr>
              <w:t>50</w:t>
            </w:r>
            <w:r w:rsidRPr="004D7B29"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4D7B29" w:rsidRPr="004D7B29" w:rsidTr="004D7B29">
        <w:trPr>
          <w:trHeight w:val="270"/>
        </w:trPr>
        <w:tc>
          <w:tcPr>
            <w:tcW w:w="108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4340" w:type="dxa"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数据端口免费开放</w:t>
            </w:r>
          </w:p>
        </w:tc>
        <w:tc>
          <w:tcPr>
            <w:tcW w:w="5940" w:type="dxa"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灭菌数据可提取，网络端口免费开放</w:t>
            </w:r>
          </w:p>
        </w:tc>
      </w:tr>
      <w:tr w:rsidR="004D7B29" w:rsidRPr="004D7B29" w:rsidTr="004D7B29">
        <w:trPr>
          <w:trHeight w:val="270"/>
        </w:trPr>
        <w:tc>
          <w:tcPr>
            <w:tcW w:w="108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4340" w:type="dxa"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质保</w:t>
            </w:r>
          </w:p>
        </w:tc>
        <w:tc>
          <w:tcPr>
            <w:tcW w:w="594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至少</w:t>
            </w:r>
            <w:r w:rsidRPr="004D7B29">
              <w:rPr>
                <w:rFonts w:hint="eastAsia"/>
                <w:sz w:val="24"/>
                <w:szCs w:val="24"/>
              </w:rPr>
              <w:t>3</w:t>
            </w:r>
            <w:r w:rsidRPr="004D7B29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4D7B29" w:rsidRPr="004D7B29" w:rsidTr="004D7B29">
        <w:trPr>
          <w:trHeight w:val="270"/>
        </w:trPr>
        <w:tc>
          <w:tcPr>
            <w:tcW w:w="1080" w:type="dxa"/>
            <w:noWrap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4340" w:type="dxa"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压力表</w:t>
            </w:r>
            <w:r w:rsidRPr="004D7B29">
              <w:rPr>
                <w:rFonts w:hint="eastAsia"/>
                <w:sz w:val="24"/>
                <w:szCs w:val="24"/>
              </w:rPr>
              <w:t>/</w:t>
            </w:r>
            <w:r w:rsidRPr="004D7B29">
              <w:rPr>
                <w:rFonts w:hint="eastAsia"/>
                <w:sz w:val="24"/>
                <w:szCs w:val="24"/>
              </w:rPr>
              <w:t>安全阀要求</w:t>
            </w:r>
          </w:p>
        </w:tc>
        <w:tc>
          <w:tcPr>
            <w:tcW w:w="5940" w:type="dxa"/>
            <w:hideMark/>
          </w:tcPr>
          <w:p w:rsidR="004D7B29" w:rsidRPr="004D7B29" w:rsidRDefault="004D7B29" w:rsidP="004D7B29">
            <w:pPr>
              <w:spacing w:line="360" w:lineRule="auto"/>
              <w:rPr>
                <w:sz w:val="24"/>
                <w:szCs w:val="24"/>
              </w:rPr>
            </w:pPr>
            <w:r w:rsidRPr="004D7B29">
              <w:rPr>
                <w:rFonts w:hint="eastAsia"/>
                <w:sz w:val="24"/>
                <w:szCs w:val="24"/>
              </w:rPr>
              <w:t>需配压力表</w:t>
            </w:r>
            <w:r w:rsidRPr="004D7B29">
              <w:rPr>
                <w:rFonts w:hint="eastAsia"/>
                <w:sz w:val="24"/>
                <w:szCs w:val="24"/>
              </w:rPr>
              <w:t>/</w:t>
            </w:r>
            <w:r w:rsidRPr="004D7B29">
              <w:rPr>
                <w:rFonts w:hint="eastAsia"/>
                <w:sz w:val="24"/>
                <w:szCs w:val="24"/>
              </w:rPr>
              <w:t>安全阀各两套，</w:t>
            </w:r>
            <w:proofErr w:type="gramStart"/>
            <w:r w:rsidRPr="004D7B29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4D7B29">
              <w:rPr>
                <w:rFonts w:hint="eastAsia"/>
                <w:sz w:val="24"/>
                <w:szCs w:val="24"/>
              </w:rPr>
              <w:t>备一用</w:t>
            </w:r>
          </w:p>
        </w:tc>
      </w:tr>
    </w:tbl>
    <w:p w:rsidR="00C620C8" w:rsidRPr="004D7B29" w:rsidRDefault="00C620C8" w:rsidP="00B2013E">
      <w:pPr>
        <w:spacing w:line="360" w:lineRule="auto"/>
        <w:rPr>
          <w:b/>
          <w:sz w:val="24"/>
          <w:szCs w:val="24"/>
        </w:rPr>
      </w:pP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D30E01" w:rsidRPr="000B53F8" w:rsidRDefault="00D30E01">
      <w:pPr>
        <w:widowControl/>
        <w:jc w:val="left"/>
        <w:rPr>
          <w:b/>
          <w:sz w:val="24"/>
          <w:szCs w:val="24"/>
        </w:rPr>
      </w:pPr>
      <w:r w:rsidRPr="000B53F8">
        <w:rPr>
          <w:b/>
          <w:sz w:val="24"/>
          <w:szCs w:val="24"/>
        </w:rPr>
        <w:br w:type="page"/>
      </w:r>
    </w:p>
    <w:p w:rsidR="009A2828" w:rsidRPr="000B53F8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0B53F8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101F1" w:rsidRPr="000B53F8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0B53F8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0B53F8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0B53F8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0B53F8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0B53F8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0B53F8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0B53F8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0B53F8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0B53F8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0B53F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0B53F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0B53F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0B53F8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0B53F8">
        <w:rPr>
          <w:rFonts w:ascii="宋体" w:hAnsi="宋体" w:cs="宋体" w:hint="eastAsia"/>
          <w:b/>
          <w:sz w:val="44"/>
          <w:szCs w:val="44"/>
        </w:rPr>
        <w:t>…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9559B9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0DF" w:rsidRDefault="006310DF" w:rsidP="00AA15A8">
      <w:r>
        <w:separator/>
      </w:r>
    </w:p>
  </w:endnote>
  <w:endnote w:type="continuationSeparator" w:id="0">
    <w:p w:rsidR="006310DF" w:rsidRDefault="006310DF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040FA9">
      <w:rPr>
        <w:rStyle w:val="a6"/>
        <w:rFonts w:ascii="宋体" w:hAnsi="宋体"/>
        <w:noProof/>
      </w:rPr>
      <w:t>5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0DF" w:rsidRDefault="006310DF" w:rsidP="00AA15A8">
      <w:r>
        <w:separator/>
      </w:r>
    </w:p>
  </w:footnote>
  <w:footnote w:type="continuationSeparator" w:id="0">
    <w:p w:rsidR="006310DF" w:rsidRDefault="006310DF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573282"/>
    <w:multiLevelType w:val="hybridMultilevel"/>
    <w:tmpl w:val="7E481946"/>
    <w:lvl w:ilvl="0" w:tplc="F7F03E38">
      <w:start w:val="1"/>
      <w:numFmt w:val="japaneseCounting"/>
      <w:lvlText w:val="%1、"/>
      <w:lvlJc w:val="left"/>
      <w:pPr>
        <w:ind w:left="375" w:hanging="375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55C"/>
    <w:rsid w:val="00015D42"/>
    <w:rsid w:val="00017FE0"/>
    <w:rsid w:val="00040FA9"/>
    <w:rsid w:val="00042AC1"/>
    <w:rsid w:val="00045B7C"/>
    <w:rsid w:val="00047CE4"/>
    <w:rsid w:val="00052DC8"/>
    <w:rsid w:val="00055D7B"/>
    <w:rsid w:val="00084197"/>
    <w:rsid w:val="000934E6"/>
    <w:rsid w:val="000B16E7"/>
    <w:rsid w:val="000B53F8"/>
    <w:rsid w:val="000D53CD"/>
    <w:rsid w:val="000E14F1"/>
    <w:rsid w:val="00100FE6"/>
    <w:rsid w:val="001074CB"/>
    <w:rsid w:val="001226DB"/>
    <w:rsid w:val="00126248"/>
    <w:rsid w:val="001326B1"/>
    <w:rsid w:val="00135BB3"/>
    <w:rsid w:val="001413A4"/>
    <w:rsid w:val="00144B46"/>
    <w:rsid w:val="001630B9"/>
    <w:rsid w:val="001842C1"/>
    <w:rsid w:val="001A1C11"/>
    <w:rsid w:val="001B19F6"/>
    <w:rsid w:val="001B1B37"/>
    <w:rsid w:val="001C3C51"/>
    <w:rsid w:val="001F4D5B"/>
    <w:rsid w:val="00211E9C"/>
    <w:rsid w:val="00217D88"/>
    <w:rsid w:val="002244C8"/>
    <w:rsid w:val="00237AD7"/>
    <w:rsid w:val="00266A73"/>
    <w:rsid w:val="00273C0B"/>
    <w:rsid w:val="00281834"/>
    <w:rsid w:val="002912CE"/>
    <w:rsid w:val="00292B0D"/>
    <w:rsid w:val="002C739E"/>
    <w:rsid w:val="002E2BA3"/>
    <w:rsid w:val="002F4618"/>
    <w:rsid w:val="00317D7F"/>
    <w:rsid w:val="00346A36"/>
    <w:rsid w:val="00353477"/>
    <w:rsid w:val="0035477D"/>
    <w:rsid w:val="00363050"/>
    <w:rsid w:val="00387BCF"/>
    <w:rsid w:val="00396680"/>
    <w:rsid w:val="003A53B9"/>
    <w:rsid w:val="003B1142"/>
    <w:rsid w:val="003B2FA3"/>
    <w:rsid w:val="003B74E5"/>
    <w:rsid w:val="003D09BB"/>
    <w:rsid w:val="003E3E56"/>
    <w:rsid w:val="00405438"/>
    <w:rsid w:val="004238C7"/>
    <w:rsid w:val="00424633"/>
    <w:rsid w:val="004369F5"/>
    <w:rsid w:val="00447019"/>
    <w:rsid w:val="00447AD0"/>
    <w:rsid w:val="00450AC5"/>
    <w:rsid w:val="004562BA"/>
    <w:rsid w:val="00456E1F"/>
    <w:rsid w:val="00457C2A"/>
    <w:rsid w:val="00480CB3"/>
    <w:rsid w:val="00481169"/>
    <w:rsid w:val="0048235A"/>
    <w:rsid w:val="004A418A"/>
    <w:rsid w:val="004B4B88"/>
    <w:rsid w:val="004C4AB5"/>
    <w:rsid w:val="004C5AE8"/>
    <w:rsid w:val="004D7B29"/>
    <w:rsid w:val="004E76C9"/>
    <w:rsid w:val="004E78C2"/>
    <w:rsid w:val="004F0949"/>
    <w:rsid w:val="00505BF2"/>
    <w:rsid w:val="00520936"/>
    <w:rsid w:val="0053287D"/>
    <w:rsid w:val="0053744E"/>
    <w:rsid w:val="0054577D"/>
    <w:rsid w:val="00577ECE"/>
    <w:rsid w:val="005A3361"/>
    <w:rsid w:val="005C4FE3"/>
    <w:rsid w:val="005D652D"/>
    <w:rsid w:val="005F18B4"/>
    <w:rsid w:val="005F51B7"/>
    <w:rsid w:val="005F5479"/>
    <w:rsid w:val="00615A4B"/>
    <w:rsid w:val="00617837"/>
    <w:rsid w:val="006310DF"/>
    <w:rsid w:val="006314F3"/>
    <w:rsid w:val="00636C53"/>
    <w:rsid w:val="00637225"/>
    <w:rsid w:val="00653F9A"/>
    <w:rsid w:val="0065414C"/>
    <w:rsid w:val="00660DBB"/>
    <w:rsid w:val="00667E54"/>
    <w:rsid w:val="00691994"/>
    <w:rsid w:val="00691997"/>
    <w:rsid w:val="006978E1"/>
    <w:rsid w:val="006A5316"/>
    <w:rsid w:val="006B4D08"/>
    <w:rsid w:val="006B7772"/>
    <w:rsid w:val="006F19C9"/>
    <w:rsid w:val="00700847"/>
    <w:rsid w:val="00736926"/>
    <w:rsid w:val="00736E60"/>
    <w:rsid w:val="00742F84"/>
    <w:rsid w:val="00744657"/>
    <w:rsid w:val="00767595"/>
    <w:rsid w:val="00771517"/>
    <w:rsid w:val="00775545"/>
    <w:rsid w:val="007910E6"/>
    <w:rsid w:val="007958B3"/>
    <w:rsid w:val="007A59EE"/>
    <w:rsid w:val="007A60F8"/>
    <w:rsid w:val="007B4058"/>
    <w:rsid w:val="007B791E"/>
    <w:rsid w:val="007F18DA"/>
    <w:rsid w:val="00826AB4"/>
    <w:rsid w:val="008434E1"/>
    <w:rsid w:val="0084503E"/>
    <w:rsid w:val="00850C3A"/>
    <w:rsid w:val="008522FE"/>
    <w:rsid w:val="00864632"/>
    <w:rsid w:val="008756DE"/>
    <w:rsid w:val="00881C2D"/>
    <w:rsid w:val="008A262A"/>
    <w:rsid w:val="008B0558"/>
    <w:rsid w:val="008C0586"/>
    <w:rsid w:val="008D23D6"/>
    <w:rsid w:val="008F4701"/>
    <w:rsid w:val="0090257C"/>
    <w:rsid w:val="009101F1"/>
    <w:rsid w:val="0091089D"/>
    <w:rsid w:val="009272EC"/>
    <w:rsid w:val="009438DE"/>
    <w:rsid w:val="00946442"/>
    <w:rsid w:val="00946462"/>
    <w:rsid w:val="00951D63"/>
    <w:rsid w:val="009559B9"/>
    <w:rsid w:val="009768D1"/>
    <w:rsid w:val="00981EF7"/>
    <w:rsid w:val="00986B24"/>
    <w:rsid w:val="009A2828"/>
    <w:rsid w:val="009A539F"/>
    <w:rsid w:val="009B4ED2"/>
    <w:rsid w:val="009C232B"/>
    <w:rsid w:val="009C35A9"/>
    <w:rsid w:val="009E0992"/>
    <w:rsid w:val="009F66F3"/>
    <w:rsid w:val="009F72EB"/>
    <w:rsid w:val="00A102C3"/>
    <w:rsid w:val="00A20D90"/>
    <w:rsid w:val="00A340E2"/>
    <w:rsid w:val="00A44CB6"/>
    <w:rsid w:val="00A46473"/>
    <w:rsid w:val="00A47352"/>
    <w:rsid w:val="00A611AE"/>
    <w:rsid w:val="00A6220C"/>
    <w:rsid w:val="00A962A6"/>
    <w:rsid w:val="00A976CD"/>
    <w:rsid w:val="00AA15A8"/>
    <w:rsid w:val="00AB7656"/>
    <w:rsid w:val="00AC69DA"/>
    <w:rsid w:val="00AF3E0C"/>
    <w:rsid w:val="00B2013E"/>
    <w:rsid w:val="00B51929"/>
    <w:rsid w:val="00BB071A"/>
    <w:rsid w:val="00BB160A"/>
    <w:rsid w:val="00BE425D"/>
    <w:rsid w:val="00BE4448"/>
    <w:rsid w:val="00C06710"/>
    <w:rsid w:val="00C16C1D"/>
    <w:rsid w:val="00C502E6"/>
    <w:rsid w:val="00C54228"/>
    <w:rsid w:val="00C54CAE"/>
    <w:rsid w:val="00C620C8"/>
    <w:rsid w:val="00C668A5"/>
    <w:rsid w:val="00C720F0"/>
    <w:rsid w:val="00C81F1D"/>
    <w:rsid w:val="00C85BF8"/>
    <w:rsid w:val="00CA0D9B"/>
    <w:rsid w:val="00CB0D6D"/>
    <w:rsid w:val="00CB4C4F"/>
    <w:rsid w:val="00D0205E"/>
    <w:rsid w:val="00D105FD"/>
    <w:rsid w:val="00D1262E"/>
    <w:rsid w:val="00D30E01"/>
    <w:rsid w:val="00D36415"/>
    <w:rsid w:val="00D53D91"/>
    <w:rsid w:val="00D62C83"/>
    <w:rsid w:val="00D64914"/>
    <w:rsid w:val="00D80E60"/>
    <w:rsid w:val="00D82B1A"/>
    <w:rsid w:val="00D9733C"/>
    <w:rsid w:val="00DA4A0B"/>
    <w:rsid w:val="00DA772F"/>
    <w:rsid w:val="00DA7D23"/>
    <w:rsid w:val="00DC5E54"/>
    <w:rsid w:val="00DC7D49"/>
    <w:rsid w:val="00DD6CCD"/>
    <w:rsid w:val="00DE2CF4"/>
    <w:rsid w:val="00DE2E68"/>
    <w:rsid w:val="00DE5402"/>
    <w:rsid w:val="00E12EA4"/>
    <w:rsid w:val="00E141E0"/>
    <w:rsid w:val="00E16A3A"/>
    <w:rsid w:val="00E16E73"/>
    <w:rsid w:val="00E2596F"/>
    <w:rsid w:val="00E3191C"/>
    <w:rsid w:val="00E376DE"/>
    <w:rsid w:val="00E709BE"/>
    <w:rsid w:val="00E82615"/>
    <w:rsid w:val="00E920A5"/>
    <w:rsid w:val="00EB0A51"/>
    <w:rsid w:val="00EC6FB7"/>
    <w:rsid w:val="00ED0D5C"/>
    <w:rsid w:val="00EF310E"/>
    <w:rsid w:val="00F065C4"/>
    <w:rsid w:val="00F147F0"/>
    <w:rsid w:val="00F32565"/>
    <w:rsid w:val="00F36C8A"/>
    <w:rsid w:val="00F608DA"/>
    <w:rsid w:val="00F64315"/>
    <w:rsid w:val="00F645F9"/>
    <w:rsid w:val="00F80508"/>
    <w:rsid w:val="00FB40FD"/>
    <w:rsid w:val="00FD015A"/>
    <w:rsid w:val="00FD2A8F"/>
    <w:rsid w:val="00FE0DA2"/>
    <w:rsid w:val="00FF20EA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Hyperlink"/>
    <w:basedOn w:val="a0"/>
    <w:uiPriority w:val="99"/>
    <w:unhideWhenUsed/>
    <w:rsid w:val="000934E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Hyperlink"/>
    <w:basedOn w:val="a0"/>
    <w:uiPriority w:val="99"/>
    <w:unhideWhenUsed/>
    <w:rsid w:val="000934E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2066748093@qq.com&#65288;&#38468;&#20214;1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8</Pages>
  <Words>426</Words>
  <Characters>2430</Characters>
  <Application>Microsoft Office Word</Application>
  <DocSecurity>0</DocSecurity>
  <Lines>20</Lines>
  <Paragraphs>5</Paragraphs>
  <ScaleCrop>false</ScaleCrop>
  <Company>P R C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207</cp:revision>
  <dcterms:created xsi:type="dcterms:W3CDTF">2019-04-28T09:32:00Z</dcterms:created>
  <dcterms:modified xsi:type="dcterms:W3CDTF">2025-04-18T08:20:00Z</dcterms:modified>
</cp:coreProperties>
</file>